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6AFE96" w14:textId="77777777" w:rsidR="00C01035" w:rsidRPr="00DC5E53" w:rsidRDefault="00C01035" w:rsidP="00C01035">
      <w:pPr>
        <w:jc w:val="center"/>
        <w:rPr>
          <w:b/>
          <w:sz w:val="22"/>
          <w:szCs w:val="22"/>
        </w:rPr>
      </w:pPr>
      <w:r w:rsidRPr="00DC5E53">
        <w:rPr>
          <w:b/>
          <w:sz w:val="22"/>
          <w:szCs w:val="22"/>
        </w:rPr>
        <w:t>ПЕРЕЧЕНЬ</w:t>
      </w:r>
    </w:p>
    <w:p w14:paraId="41B58128" w14:textId="77777777" w:rsidR="00C01035" w:rsidRPr="00DC5E53" w:rsidRDefault="00C01035" w:rsidP="00C01035">
      <w:pPr>
        <w:jc w:val="center"/>
        <w:rPr>
          <w:color w:val="FF0000"/>
          <w:sz w:val="22"/>
          <w:szCs w:val="22"/>
        </w:rPr>
      </w:pPr>
      <w:r w:rsidRPr="00DC5E53">
        <w:rPr>
          <w:bCs/>
          <w:sz w:val="22"/>
          <w:szCs w:val="22"/>
        </w:rPr>
        <w:t>наиболее значимых вопросов, связанных с предоставлением отсрочки (рассрочки) по уплате налогов, авансовых платежей по налогу и страховых взносов в соответствии с Правилами, утвержденными постановлением Правительства Российской Федерации от 02.04.2020 г . №409 (далее – Правила)</w:t>
      </w:r>
      <w:r w:rsidRPr="00DC5E53">
        <w:rPr>
          <w:rStyle w:val="aa"/>
          <w:bCs/>
          <w:sz w:val="22"/>
          <w:szCs w:val="22"/>
        </w:rPr>
        <w:endnoteReference w:id="1"/>
      </w:r>
    </w:p>
    <w:p w14:paraId="6B28B777" w14:textId="77777777" w:rsidR="00C01035" w:rsidRPr="00DC5E53" w:rsidRDefault="00C01035" w:rsidP="00C01035">
      <w:pPr>
        <w:rPr>
          <w:bCs/>
          <w:color w:val="FF0000"/>
          <w:sz w:val="22"/>
          <w:szCs w:val="22"/>
        </w:rPr>
      </w:pPr>
    </w:p>
    <w:tbl>
      <w:tblPr>
        <w:tblW w:w="16018" w:type="dxa"/>
        <w:tblInd w:w="-60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17"/>
        <w:gridCol w:w="5495"/>
        <w:gridCol w:w="9706"/>
      </w:tblGrid>
      <w:tr w:rsidR="00C01035" w:rsidRPr="00DC5E53" w14:paraId="4E9793BD" w14:textId="77777777" w:rsidTr="004873B7">
        <w:tc>
          <w:tcPr>
            <w:tcW w:w="817" w:type="dxa"/>
            <w:tcBorders>
              <w:top w:val="single" w:sz="4" w:space="0" w:color="000000"/>
              <w:left w:val="single" w:sz="4" w:space="0" w:color="000000"/>
              <w:bottom w:val="single" w:sz="4" w:space="0" w:color="000000"/>
            </w:tcBorders>
            <w:shd w:val="clear" w:color="auto" w:fill="auto"/>
            <w:vAlign w:val="center"/>
          </w:tcPr>
          <w:p w14:paraId="14134B91" w14:textId="77777777" w:rsidR="00C01035" w:rsidRPr="00DC5E53" w:rsidRDefault="00C01035" w:rsidP="00E90DB1">
            <w:pPr>
              <w:jc w:val="center"/>
              <w:rPr>
                <w:sz w:val="22"/>
                <w:szCs w:val="22"/>
              </w:rPr>
            </w:pPr>
            <w:r w:rsidRPr="00DC5E53">
              <w:rPr>
                <w:b/>
                <w:bCs/>
                <w:sz w:val="22"/>
                <w:szCs w:val="22"/>
              </w:rPr>
              <w:t>№ во-проса</w:t>
            </w:r>
          </w:p>
        </w:tc>
        <w:tc>
          <w:tcPr>
            <w:tcW w:w="5495" w:type="dxa"/>
            <w:tcBorders>
              <w:top w:val="single" w:sz="4" w:space="0" w:color="000000"/>
              <w:left w:val="single" w:sz="4" w:space="0" w:color="000000"/>
              <w:bottom w:val="single" w:sz="4" w:space="0" w:color="000000"/>
            </w:tcBorders>
            <w:shd w:val="clear" w:color="auto" w:fill="auto"/>
            <w:vAlign w:val="center"/>
          </w:tcPr>
          <w:p w14:paraId="4346AC8D" w14:textId="77777777" w:rsidR="00C01035" w:rsidRPr="00DC5E53" w:rsidRDefault="00C01035" w:rsidP="00E90DB1">
            <w:pPr>
              <w:jc w:val="center"/>
              <w:rPr>
                <w:sz w:val="22"/>
                <w:szCs w:val="22"/>
              </w:rPr>
            </w:pPr>
            <w:r w:rsidRPr="00DC5E53">
              <w:rPr>
                <w:b/>
                <w:bCs/>
                <w:sz w:val="22"/>
                <w:szCs w:val="22"/>
              </w:rPr>
              <w:t>Вопрос</w:t>
            </w:r>
          </w:p>
          <w:p w14:paraId="095683E1" w14:textId="77777777" w:rsidR="00C01035" w:rsidRPr="00DC5E53" w:rsidRDefault="00C01035" w:rsidP="00E90DB1">
            <w:pPr>
              <w:jc w:val="center"/>
              <w:rPr>
                <w:sz w:val="22"/>
                <w:szCs w:val="22"/>
              </w:rPr>
            </w:pPr>
          </w:p>
        </w:tc>
        <w:tc>
          <w:tcPr>
            <w:tcW w:w="9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FC5E" w14:textId="77777777" w:rsidR="00C01035" w:rsidRPr="00DC5E53" w:rsidRDefault="00C01035" w:rsidP="00E90DB1">
            <w:pPr>
              <w:jc w:val="center"/>
              <w:rPr>
                <w:sz w:val="22"/>
                <w:szCs w:val="22"/>
              </w:rPr>
            </w:pPr>
            <w:r w:rsidRPr="00DC5E53">
              <w:rPr>
                <w:b/>
                <w:bCs/>
                <w:sz w:val="22"/>
                <w:szCs w:val="22"/>
              </w:rPr>
              <w:t>Ответ</w:t>
            </w:r>
          </w:p>
        </w:tc>
      </w:tr>
      <w:tr w:rsidR="00C01035" w:rsidRPr="00DC5E53" w14:paraId="6142CEDB" w14:textId="77777777" w:rsidTr="004873B7">
        <w:tc>
          <w:tcPr>
            <w:tcW w:w="16018" w:type="dxa"/>
            <w:gridSpan w:val="3"/>
            <w:tcBorders>
              <w:top w:val="single" w:sz="4" w:space="0" w:color="000000"/>
              <w:left w:val="single" w:sz="4" w:space="0" w:color="000000"/>
              <w:bottom w:val="single" w:sz="4" w:space="0" w:color="000000"/>
              <w:right w:val="single" w:sz="4" w:space="0" w:color="000000"/>
            </w:tcBorders>
            <w:shd w:val="clear" w:color="auto" w:fill="auto"/>
          </w:tcPr>
          <w:p w14:paraId="280BA196" w14:textId="77777777" w:rsidR="00C01035" w:rsidRPr="00DC5E53" w:rsidRDefault="00C01035" w:rsidP="00E90DB1">
            <w:pPr>
              <w:snapToGrid w:val="0"/>
              <w:jc w:val="both"/>
              <w:rPr>
                <w:b/>
                <w:bCs/>
                <w:sz w:val="22"/>
                <w:szCs w:val="22"/>
              </w:rPr>
            </w:pPr>
          </w:p>
        </w:tc>
      </w:tr>
      <w:tr w:rsidR="00C01035" w:rsidRPr="00DC5E53" w14:paraId="01898CCA" w14:textId="77777777" w:rsidTr="004873B7">
        <w:tc>
          <w:tcPr>
            <w:tcW w:w="817" w:type="dxa"/>
            <w:tcBorders>
              <w:top w:val="single" w:sz="4" w:space="0" w:color="000000"/>
              <w:left w:val="single" w:sz="4" w:space="0" w:color="000000"/>
              <w:bottom w:val="single" w:sz="4" w:space="0" w:color="000000"/>
            </w:tcBorders>
            <w:shd w:val="clear" w:color="auto" w:fill="auto"/>
          </w:tcPr>
          <w:p w14:paraId="5B069FD1" w14:textId="77777777" w:rsidR="00C01035" w:rsidRPr="00DC5E53" w:rsidRDefault="00C01035" w:rsidP="00E90DB1">
            <w:pPr>
              <w:snapToGrid w:val="0"/>
              <w:jc w:val="center"/>
              <w:rPr>
                <w:bCs/>
                <w:sz w:val="22"/>
                <w:szCs w:val="22"/>
              </w:rPr>
            </w:pPr>
            <w:r w:rsidRPr="00DC5E53">
              <w:rPr>
                <w:bCs/>
                <w:sz w:val="22"/>
                <w:szCs w:val="22"/>
              </w:rPr>
              <w:t>1</w:t>
            </w:r>
          </w:p>
        </w:tc>
        <w:tc>
          <w:tcPr>
            <w:tcW w:w="5495" w:type="dxa"/>
            <w:tcBorders>
              <w:top w:val="single" w:sz="4" w:space="0" w:color="000000"/>
              <w:left w:val="single" w:sz="4" w:space="0" w:color="000000"/>
              <w:bottom w:val="single" w:sz="4" w:space="0" w:color="000000"/>
            </w:tcBorders>
            <w:shd w:val="clear" w:color="auto" w:fill="auto"/>
          </w:tcPr>
          <w:p w14:paraId="282E0339" w14:textId="77777777" w:rsidR="00C01035" w:rsidRPr="00DC5E53" w:rsidRDefault="00C01035" w:rsidP="00E90DB1">
            <w:pPr>
              <w:jc w:val="both"/>
              <w:rPr>
                <w:bCs/>
                <w:sz w:val="22"/>
                <w:szCs w:val="22"/>
              </w:rPr>
            </w:pPr>
            <w:r w:rsidRPr="00DC5E53">
              <w:rPr>
                <w:bCs/>
                <w:sz w:val="22"/>
                <w:szCs w:val="22"/>
              </w:rPr>
              <w:t>Каков порядок мониторинга несоответствия условиям, предусмотренным п.1 и 3 Правил?</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83E6393" w14:textId="77777777" w:rsidR="00C01035" w:rsidRPr="00DC5E53" w:rsidRDefault="00C01035" w:rsidP="00E90DB1">
            <w:pPr>
              <w:jc w:val="both"/>
              <w:rPr>
                <w:bCs/>
                <w:sz w:val="22"/>
                <w:szCs w:val="22"/>
              </w:rPr>
            </w:pPr>
            <w:r w:rsidRPr="00DC5E53">
              <w:rPr>
                <w:bCs/>
                <w:sz w:val="22"/>
                <w:szCs w:val="22"/>
              </w:rPr>
              <w:t xml:space="preserve">Алгоритм действий по проверке соответствия заинтересованного лица пунктам 1, 3 Правил доведен письмом ФНС России от 10.04.2020 №КЧ-4-8/6146@ (Приложение 2 к письму). </w:t>
            </w:r>
          </w:p>
          <w:p w14:paraId="5C7EA4EA" w14:textId="77777777" w:rsidR="00C01035" w:rsidRPr="00DC5E53" w:rsidRDefault="00C01035" w:rsidP="00E90DB1">
            <w:pPr>
              <w:jc w:val="both"/>
              <w:rPr>
                <w:bCs/>
                <w:sz w:val="22"/>
                <w:szCs w:val="22"/>
              </w:rPr>
            </w:pPr>
            <w:r w:rsidRPr="00DC5E53">
              <w:rPr>
                <w:bCs/>
                <w:sz w:val="22"/>
                <w:szCs w:val="22"/>
              </w:rPr>
              <w:t>Соответствующий автоматизированный функционал в АИС «Налог-3» разрабатывается.</w:t>
            </w:r>
          </w:p>
        </w:tc>
      </w:tr>
      <w:tr w:rsidR="00C01035" w:rsidRPr="00DC5E53" w14:paraId="25D3E3A4" w14:textId="77777777" w:rsidTr="004873B7">
        <w:tc>
          <w:tcPr>
            <w:tcW w:w="817" w:type="dxa"/>
            <w:tcBorders>
              <w:top w:val="single" w:sz="4" w:space="0" w:color="000000"/>
              <w:left w:val="single" w:sz="4" w:space="0" w:color="000000"/>
              <w:bottom w:val="single" w:sz="4" w:space="0" w:color="000000"/>
            </w:tcBorders>
            <w:shd w:val="clear" w:color="auto" w:fill="auto"/>
          </w:tcPr>
          <w:p w14:paraId="14EAC474" w14:textId="77777777" w:rsidR="00C01035" w:rsidRPr="00DC5E53" w:rsidRDefault="00C01035" w:rsidP="00E90DB1">
            <w:pPr>
              <w:snapToGrid w:val="0"/>
              <w:jc w:val="center"/>
              <w:rPr>
                <w:bCs/>
                <w:sz w:val="22"/>
                <w:szCs w:val="22"/>
              </w:rPr>
            </w:pPr>
            <w:r w:rsidRPr="00DC5E53">
              <w:rPr>
                <w:bCs/>
                <w:sz w:val="22"/>
                <w:szCs w:val="22"/>
              </w:rPr>
              <w:t>2</w:t>
            </w:r>
          </w:p>
        </w:tc>
        <w:tc>
          <w:tcPr>
            <w:tcW w:w="5495" w:type="dxa"/>
            <w:tcBorders>
              <w:top w:val="single" w:sz="4" w:space="0" w:color="000000"/>
              <w:left w:val="single" w:sz="4" w:space="0" w:color="000000"/>
              <w:bottom w:val="single" w:sz="4" w:space="0" w:color="000000"/>
            </w:tcBorders>
            <w:shd w:val="clear" w:color="auto" w:fill="auto"/>
          </w:tcPr>
          <w:p w14:paraId="0D7F49EC" w14:textId="77777777" w:rsidR="00C01035" w:rsidRPr="00DC5E53" w:rsidRDefault="00C01035" w:rsidP="00E90DB1">
            <w:pPr>
              <w:jc w:val="both"/>
              <w:rPr>
                <w:bCs/>
                <w:sz w:val="22"/>
                <w:szCs w:val="22"/>
              </w:rPr>
            </w:pPr>
            <w:r w:rsidRPr="00DC5E53">
              <w:rPr>
                <w:bCs/>
                <w:sz w:val="22"/>
                <w:szCs w:val="22"/>
              </w:rPr>
              <w:t>В какой срок осуществляется отмена решения о предоставлении отсрочки или рассрочки по уплате налога, страховых взносов в случае несоответствия условиям, предусмотренным п.1 и 3 Правил?</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7438F0D" w14:textId="77777777" w:rsidR="00C01035" w:rsidRPr="00DC5E53" w:rsidRDefault="00C01035" w:rsidP="00E90DB1">
            <w:pPr>
              <w:jc w:val="both"/>
              <w:rPr>
                <w:bCs/>
                <w:sz w:val="22"/>
                <w:szCs w:val="22"/>
              </w:rPr>
            </w:pPr>
            <w:r w:rsidRPr="00DC5E53">
              <w:rPr>
                <w:bCs/>
                <w:sz w:val="22"/>
                <w:szCs w:val="22"/>
              </w:rPr>
              <w:t>Проверка наличия оснований для применения п. 10 Правил будет осуществляться централизованно, начиная с третьего, четвертого квартала 2020 года, с учетом формирования практики применения Правил, завершения предусмотренных ст. 88 Кодекса мероприятий в отношении сданных налоговых деклараций (расчетов) за первый, второй кварталы 2020 года налогоплательщиками, которым предоставлена отсрочка (рассрочка), а также доработки соответствующего программного обеспечения</w:t>
            </w:r>
          </w:p>
        </w:tc>
      </w:tr>
      <w:tr w:rsidR="00C01035" w:rsidRPr="00DC5E53" w14:paraId="1587E7CD" w14:textId="77777777" w:rsidTr="004873B7">
        <w:tc>
          <w:tcPr>
            <w:tcW w:w="817" w:type="dxa"/>
            <w:tcBorders>
              <w:top w:val="single" w:sz="4" w:space="0" w:color="000000"/>
              <w:left w:val="single" w:sz="4" w:space="0" w:color="000000"/>
              <w:bottom w:val="single" w:sz="4" w:space="0" w:color="000000"/>
            </w:tcBorders>
            <w:shd w:val="clear" w:color="auto" w:fill="auto"/>
          </w:tcPr>
          <w:p w14:paraId="4CD0DAC0" w14:textId="77777777" w:rsidR="00C01035" w:rsidRPr="00DC5E53" w:rsidRDefault="00C01035" w:rsidP="00E90DB1">
            <w:pPr>
              <w:snapToGrid w:val="0"/>
              <w:jc w:val="center"/>
              <w:rPr>
                <w:bCs/>
                <w:sz w:val="22"/>
                <w:szCs w:val="22"/>
              </w:rPr>
            </w:pPr>
            <w:r w:rsidRPr="00DC5E53">
              <w:rPr>
                <w:bCs/>
                <w:sz w:val="22"/>
                <w:szCs w:val="22"/>
              </w:rPr>
              <w:t>3</w:t>
            </w:r>
          </w:p>
        </w:tc>
        <w:tc>
          <w:tcPr>
            <w:tcW w:w="5495" w:type="dxa"/>
            <w:tcBorders>
              <w:top w:val="single" w:sz="4" w:space="0" w:color="000000"/>
              <w:left w:val="single" w:sz="4" w:space="0" w:color="000000"/>
              <w:bottom w:val="single" w:sz="4" w:space="0" w:color="000000"/>
            </w:tcBorders>
            <w:shd w:val="clear" w:color="auto" w:fill="auto"/>
          </w:tcPr>
          <w:p w14:paraId="0364DF3B" w14:textId="77777777" w:rsidR="00C01035" w:rsidRPr="00DC5E53" w:rsidRDefault="00C01035" w:rsidP="00E90DB1">
            <w:pPr>
              <w:jc w:val="both"/>
              <w:rPr>
                <w:bCs/>
                <w:sz w:val="22"/>
                <w:szCs w:val="22"/>
              </w:rPr>
            </w:pPr>
            <w:r w:rsidRPr="00DC5E53">
              <w:rPr>
                <w:bCs/>
                <w:sz w:val="22"/>
                <w:szCs w:val="22"/>
              </w:rPr>
              <w:t>Как должен проводиться анализ результатов финансовой-хозяйственной деятельности, если налогоплательщик применят специальный налоговый режим</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4FD487FD" w14:textId="77777777" w:rsidR="00C01035" w:rsidRPr="00DC5E53" w:rsidRDefault="00C01035" w:rsidP="00E90DB1">
            <w:pPr>
              <w:jc w:val="both"/>
              <w:rPr>
                <w:bCs/>
                <w:sz w:val="22"/>
                <w:szCs w:val="22"/>
              </w:rPr>
            </w:pPr>
            <w:r w:rsidRPr="00DC5E53">
              <w:rPr>
                <w:bCs/>
                <w:sz w:val="22"/>
                <w:szCs w:val="22"/>
              </w:rPr>
              <w:t>Необходимо разъяснять, что для налогоплательщиков, применяющих специальные налоговые режимы, основной мерой поддержки является перенос установленных сроков уплаты налогов в соответствии с пунктом 1 постановления Правительства РФ № 409.</w:t>
            </w:r>
          </w:p>
          <w:p w14:paraId="2771DF89" w14:textId="77777777" w:rsidR="00C01035" w:rsidRPr="00DC5E53" w:rsidRDefault="00C01035" w:rsidP="00E90DB1">
            <w:pPr>
              <w:jc w:val="both"/>
              <w:rPr>
                <w:bCs/>
                <w:sz w:val="22"/>
                <w:szCs w:val="22"/>
              </w:rPr>
            </w:pPr>
            <w:r w:rsidRPr="00DC5E53">
              <w:rPr>
                <w:bCs/>
                <w:sz w:val="22"/>
                <w:szCs w:val="22"/>
              </w:rPr>
              <w:t>С учетом того, что отсрочка (рассрочка) осуществляются с даты, установленной НК РФ и в отношении уже наступивших сроков, с учетом п. 1 постановления Правительства РФ № 409, число лиц, у которых может возникнуть в 1 полугодии 2020 года право на получение отсрочки (рассрочки) в соответствии с Правилами, и видов платежей, существенно ограничено.</w:t>
            </w:r>
          </w:p>
          <w:p w14:paraId="56995074" w14:textId="77777777" w:rsidR="00C01035" w:rsidRPr="00DC5E53" w:rsidRDefault="00C01035" w:rsidP="00E90DB1">
            <w:pPr>
              <w:autoSpaceDE w:val="0"/>
              <w:spacing w:line="264" w:lineRule="auto"/>
              <w:ind w:firstLine="709"/>
              <w:jc w:val="both"/>
              <w:rPr>
                <w:bCs/>
                <w:sz w:val="22"/>
                <w:szCs w:val="22"/>
              </w:rPr>
            </w:pPr>
            <w:r w:rsidRPr="00DC5E53">
              <w:rPr>
                <w:bCs/>
                <w:sz w:val="22"/>
                <w:szCs w:val="22"/>
              </w:rPr>
              <w:t>На основании положений подпункта «д» пункта 1 Постановления № 570 для целей принятия решения о предоставлении (отказе в предоставлении) отсрочки (рассрочки) заинтересованным лицом, применяющим УСН, в заявлении могут быть указаны значения показателей, предусмотренных пунктом 3 Правил, без представления подтверждающих документов.</w:t>
            </w:r>
          </w:p>
          <w:p w14:paraId="52B04922" w14:textId="77777777" w:rsidR="00C01035" w:rsidRPr="00DC5E53" w:rsidRDefault="00C01035" w:rsidP="00E90DB1">
            <w:pPr>
              <w:autoSpaceDE w:val="0"/>
              <w:spacing w:line="264" w:lineRule="auto"/>
              <w:ind w:firstLine="709"/>
              <w:jc w:val="both"/>
              <w:rPr>
                <w:bCs/>
                <w:sz w:val="22"/>
                <w:szCs w:val="22"/>
              </w:rPr>
            </w:pPr>
            <w:r w:rsidRPr="00DC5E53">
              <w:rPr>
                <w:bCs/>
                <w:sz w:val="22"/>
                <w:szCs w:val="22"/>
              </w:rPr>
              <w:t>Проверка указанных показателей за соответствующий квартал будет осуществлена налоговыми органами централизованно после представления налоговой декларации за 2020 год на основании содержащейся в ней данных, о чем сообщалось ранее в пункте 11 письма ФНС России от 10.04.2020 № КЧ-4-8/6146@.</w:t>
            </w:r>
          </w:p>
          <w:p w14:paraId="4FF272C5" w14:textId="77777777" w:rsidR="00C01035" w:rsidRPr="00DC5E53" w:rsidRDefault="00C01035" w:rsidP="00E90DB1">
            <w:pPr>
              <w:jc w:val="both"/>
              <w:rPr>
                <w:bCs/>
                <w:sz w:val="22"/>
                <w:szCs w:val="22"/>
              </w:rPr>
            </w:pPr>
          </w:p>
          <w:p w14:paraId="2329CC1B" w14:textId="77777777" w:rsidR="00C01035" w:rsidRPr="00DC5E53" w:rsidRDefault="00C01035" w:rsidP="00E90DB1">
            <w:pPr>
              <w:jc w:val="both"/>
              <w:rPr>
                <w:bCs/>
                <w:sz w:val="22"/>
                <w:szCs w:val="22"/>
              </w:rPr>
            </w:pPr>
            <w:r w:rsidRPr="00DC5E53">
              <w:rPr>
                <w:bCs/>
                <w:sz w:val="22"/>
                <w:szCs w:val="22"/>
              </w:rPr>
              <w:t>Если налогоплательщик применяет ЕНВД или патентную систему налогообложения, наличие оснований, указанных в п. 3 Правил по ним в отношении деятельности, облагающейся по таким специальным налоговым режимам, определено быть не может в связи с отсутствием предусмотренных законодательством о налогах и сборах (п. 4 Правил) способов учета и определения доходов по ним.</w:t>
            </w:r>
          </w:p>
        </w:tc>
      </w:tr>
      <w:tr w:rsidR="00C01035" w:rsidRPr="00DC5E53" w14:paraId="160532EC" w14:textId="77777777" w:rsidTr="004873B7">
        <w:tc>
          <w:tcPr>
            <w:tcW w:w="817" w:type="dxa"/>
            <w:tcBorders>
              <w:top w:val="single" w:sz="4" w:space="0" w:color="000000"/>
              <w:left w:val="single" w:sz="4" w:space="0" w:color="000000"/>
              <w:bottom w:val="single" w:sz="4" w:space="0" w:color="000000"/>
            </w:tcBorders>
            <w:shd w:val="clear" w:color="auto" w:fill="auto"/>
          </w:tcPr>
          <w:p w14:paraId="19D45B99" w14:textId="77777777" w:rsidR="00C01035" w:rsidRPr="00DC5E53" w:rsidRDefault="00C01035" w:rsidP="00E90DB1">
            <w:pPr>
              <w:snapToGrid w:val="0"/>
              <w:jc w:val="center"/>
              <w:rPr>
                <w:bCs/>
                <w:sz w:val="22"/>
                <w:szCs w:val="22"/>
              </w:rPr>
            </w:pPr>
            <w:r w:rsidRPr="00DC5E53">
              <w:rPr>
                <w:bCs/>
                <w:sz w:val="22"/>
                <w:szCs w:val="22"/>
              </w:rPr>
              <w:t>4</w:t>
            </w:r>
          </w:p>
        </w:tc>
        <w:tc>
          <w:tcPr>
            <w:tcW w:w="5495" w:type="dxa"/>
            <w:tcBorders>
              <w:top w:val="single" w:sz="4" w:space="0" w:color="000000"/>
              <w:left w:val="single" w:sz="4" w:space="0" w:color="000000"/>
              <w:bottom w:val="single" w:sz="4" w:space="0" w:color="000000"/>
            </w:tcBorders>
            <w:shd w:val="clear" w:color="auto" w:fill="auto"/>
          </w:tcPr>
          <w:p w14:paraId="02CAB1EF" w14:textId="77777777" w:rsidR="00C01035" w:rsidRPr="00DC5E53" w:rsidRDefault="00C01035" w:rsidP="00E90DB1">
            <w:pPr>
              <w:jc w:val="both"/>
              <w:rPr>
                <w:bCs/>
                <w:sz w:val="22"/>
                <w:szCs w:val="22"/>
              </w:rPr>
            </w:pPr>
            <w:r w:rsidRPr="00DC5E53">
              <w:rPr>
                <w:bCs/>
                <w:sz w:val="22"/>
                <w:szCs w:val="22"/>
              </w:rPr>
              <w:t xml:space="preserve">УФНС России по Республике Алтай с 2016 года применяет двухуровневую систему управления, т.е. Управление исполняет функции как Управления, так и Инспекции. Подлежит ли согласованию в случае </w:t>
            </w:r>
            <w:r w:rsidRPr="00DC5E53">
              <w:rPr>
                <w:bCs/>
                <w:sz w:val="22"/>
                <w:szCs w:val="22"/>
              </w:rPr>
              <w:lastRenderedPageBreak/>
              <w:t>указанных в п. 7 письма ФНС России от 06.04.2020 № ЕД-20-8/42@ проект решения? Если да, то с каким налоговым органом?</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518DDE4" w14:textId="77777777" w:rsidR="00C01035" w:rsidRPr="00DC5E53" w:rsidRDefault="00C01035" w:rsidP="00E90DB1">
            <w:pPr>
              <w:jc w:val="both"/>
              <w:rPr>
                <w:bCs/>
                <w:sz w:val="22"/>
                <w:szCs w:val="22"/>
              </w:rPr>
            </w:pPr>
            <w:r w:rsidRPr="00DC5E53">
              <w:rPr>
                <w:bCs/>
                <w:sz w:val="22"/>
                <w:szCs w:val="22"/>
              </w:rPr>
              <w:lastRenderedPageBreak/>
              <w:t>В данном случае решение будет приниматься Управлением без согласования с каким-либо налоговым органом, поскольку на 2-х уровневой системе функция Инспекции совпадает с уровнем Управления.</w:t>
            </w:r>
          </w:p>
        </w:tc>
      </w:tr>
      <w:tr w:rsidR="00C01035" w:rsidRPr="00DC5E53" w14:paraId="06005BD3" w14:textId="77777777" w:rsidTr="004873B7">
        <w:tc>
          <w:tcPr>
            <w:tcW w:w="817" w:type="dxa"/>
            <w:tcBorders>
              <w:top w:val="single" w:sz="4" w:space="0" w:color="000000"/>
              <w:left w:val="single" w:sz="4" w:space="0" w:color="000000"/>
              <w:bottom w:val="single" w:sz="4" w:space="0" w:color="000000"/>
            </w:tcBorders>
            <w:shd w:val="clear" w:color="auto" w:fill="auto"/>
          </w:tcPr>
          <w:p w14:paraId="607F4FF7" w14:textId="77777777" w:rsidR="00C01035" w:rsidRPr="00DC5E53" w:rsidRDefault="00C01035" w:rsidP="00E90DB1">
            <w:pPr>
              <w:snapToGrid w:val="0"/>
              <w:jc w:val="center"/>
              <w:rPr>
                <w:bCs/>
                <w:sz w:val="22"/>
                <w:szCs w:val="22"/>
              </w:rPr>
            </w:pPr>
            <w:r w:rsidRPr="00DC5E53">
              <w:rPr>
                <w:bCs/>
                <w:sz w:val="22"/>
                <w:szCs w:val="22"/>
              </w:rPr>
              <w:lastRenderedPageBreak/>
              <w:t>5</w:t>
            </w:r>
          </w:p>
        </w:tc>
        <w:tc>
          <w:tcPr>
            <w:tcW w:w="5495" w:type="dxa"/>
            <w:tcBorders>
              <w:top w:val="single" w:sz="4" w:space="0" w:color="000000"/>
              <w:left w:val="single" w:sz="4" w:space="0" w:color="000000"/>
              <w:bottom w:val="single" w:sz="4" w:space="0" w:color="000000"/>
            </w:tcBorders>
            <w:shd w:val="clear" w:color="auto" w:fill="auto"/>
          </w:tcPr>
          <w:p w14:paraId="0F2B9478" w14:textId="77777777" w:rsidR="00C01035" w:rsidRPr="00DC5E53" w:rsidRDefault="00C01035" w:rsidP="00E90DB1">
            <w:pPr>
              <w:jc w:val="both"/>
              <w:rPr>
                <w:bCs/>
                <w:sz w:val="22"/>
                <w:szCs w:val="22"/>
              </w:rPr>
            </w:pPr>
            <w:r w:rsidRPr="00DC5E53">
              <w:rPr>
                <w:bCs/>
                <w:sz w:val="22"/>
                <w:szCs w:val="22"/>
              </w:rPr>
              <w:t xml:space="preserve">Необходимо ли дожидаться результатов камеральной проверки деклараций по налогу на прибыль организаций?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5EB7BFD" w14:textId="77777777" w:rsidR="00C01035" w:rsidRPr="00DC5E53" w:rsidRDefault="00C01035" w:rsidP="00E90DB1">
            <w:pPr>
              <w:jc w:val="both"/>
              <w:rPr>
                <w:bCs/>
                <w:sz w:val="22"/>
                <w:szCs w:val="22"/>
              </w:rPr>
            </w:pPr>
            <w:r w:rsidRPr="00DC5E53">
              <w:rPr>
                <w:bCs/>
                <w:sz w:val="22"/>
                <w:szCs w:val="22"/>
              </w:rPr>
              <w:t>Нет. В дальнейшем, если по результатам камеральной проверки выявится несоответствие пунктам 1 и 3 Правил, решение будет отменено.</w:t>
            </w:r>
          </w:p>
        </w:tc>
      </w:tr>
      <w:tr w:rsidR="00C01035" w:rsidRPr="00DC5E53" w14:paraId="7A9C4162" w14:textId="77777777" w:rsidTr="004873B7">
        <w:tc>
          <w:tcPr>
            <w:tcW w:w="817" w:type="dxa"/>
            <w:tcBorders>
              <w:top w:val="single" w:sz="4" w:space="0" w:color="000000"/>
              <w:left w:val="single" w:sz="4" w:space="0" w:color="000000"/>
              <w:bottom w:val="single" w:sz="4" w:space="0" w:color="000000"/>
            </w:tcBorders>
            <w:shd w:val="clear" w:color="auto" w:fill="auto"/>
          </w:tcPr>
          <w:p w14:paraId="56CF68FF" w14:textId="77777777" w:rsidR="00C01035" w:rsidRPr="00DC5E53" w:rsidRDefault="00C01035" w:rsidP="00E90DB1">
            <w:pPr>
              <w:snapToGrid w:val="0"/>
              <w:jc w:val="center"/>
              <w:rPr>
                <w:bCs/>
                <w:color w:val="FF0000"/>
                <w:sz w:val="22"/>
                <w:szCs w:val="22"/>
              </w:rPr>
            </w:pPr>
            <w:r w:rsidRPr="00DC5E53">
              <w:rPr>
                <w:bCs/>
                <w:color w:val="FF0000"/>
                <w:sz w:val="22"/>
                <w:szCs w:val="22"/>
              </w:rPr>
              <w:t>6</w:t>
            </w:r>
          </w:p>
        </w:tc>
        <w:tc>
          <w:tcPr>
            <w:tcW w:w="5495" w:type="dxa"/>
            <w:tcBorders>
              <w:top w:val="single" w:sz="4" w:space="0" w:color="000000"/>
              <w:left w:val="single" w:sz="4" w:space="0" w:color="000000"/>
              <w:bottom w:val="single" w:sz="4" w:space="0" w:color="000000"/>
            </w:tcBorders>
            <w:shd w:val="clear" w:color="auto" w:fill="auto"/>
          </w:tcPr>
          <w:p w14:paraId="6DFBD314" w14:textId="77777777" w:rsidR="00C01035" w:rsidRPr="00DC5E53" w:rsidRDefault="00C01035" w:rsidP="00E90DB1">
            <w:pPr>
              <w:jc w:val="both"/>
              <w:rPr>
                <w:bCs/>
                <w:sz w:val="22"/>
                <w:szCs w:val="22"/>
              </w:rPr>
            </w:pPr>
            <w:r w:rsidRPr="00DC5E53">
              <w:rPr>
                <w:bCs/>
                <w:sz w:val="22"/>
                <w:szCs w:val="22"/>
              </w:rPr>
              <w:t>В случае отсутствия в информационных ресурсах налоговых органов сведений, на основе которых должен проводиться анализ результатов финансово-хозяйственной деятельности заинтересованного лица на предмет соответствия требованиям Правил, какие документы должен предоставлять налогоплательщик для подтверждения права на предоставление отсрочки?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0DD9B4D" w14:textId="77777777" w:rsidR="00C01035" w:rsidRPr="00DC5E53" w:rsidRDefault="00C01035" w:rsidP="00E90DB1">
            <w:pPr>
              <w:autoSpaceDE w:val="0"/>
              <w:spacing w:line="264" w:lineRule="auto"/>
              <w:jc w:val="both"/>
              <w:rPr>
                <w:bCs/>
                <w:sz w:val="22"/>
                <w:szCs w:val="22"/>
              </w:rPr>
            </w:pPr>
            <w:r w:rsidRPr="00DC5E53">
              <w:rPr>
                <w:bCs/>
                <w:sz w:val="22"/>
                <w:szCs w:val="22"/>
              </w:rPr>
              <w:t>П. 2 Правил прямо предусмотрено, что они распространяются на налоговые платежи с наступившим сроком уплаты. Если заявление о предоставлении отсрочки или рассрочки (далее – заявление) подано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пунктом 3 Правил, срок для рассмотрения заявления, определенный пунктом 8 Рекомендаций, пунктом 6 письма ФНС России от 10.04.2020 № КЧ-4-8/6146@, исчисляется со дня представления всех необходимых деклараций и (или) расчетов.</w:t>
            </w:r>
          </w:p>
          <w:p w14:paraId="009BCEB0" w14:textId="77777777" w:rsidR="00C01035" w:rsidRPr="00DC5E53" w:rsidRDefault="00C01035" w:rsidP="00E90DB1">
            <w:pPr>
              <w:autoSpaceDE w:val="0"/>
              <w:spacing w:line="264" w:lineRule="auto"/>
              <w:jc w:val="both"/>
              <w:rPr>
                <w:bCs/>
                <w:sz w:val="22"/>
                <w:szCs w:val="22"/>
              </w:rPr>
            </w:pPr>
            <w:r w:rsidRPr="00DC5E53">
              <w:rPr>
                <w:bCs/>
                <w:sz w:val="22"/>
                <w:szCs w:val="22"/>
              </w:rPr>
              <w:t xml:space="preserve">После наступления в 2020 году сроков уплаты по авансовым платежам по транспортному, земельному налогам, уплачиваемым организациями за отчетные периоды в течение 2020 года, может быть предоставлена отсрочка (рассрочка) по таким авансовым платежам в соответствии с Правилами по суммам, указанным налогоплательщиками в заявлениях, при соблюдении всех иных условий предоставления отсрочки (рассрочки). </w:t>
            </w:r>
          </w:p>
          <w:p w14:paraId="7454F732" w14:textId="77777777" w:rsidR="00C01035" w:rsidRPr="00DC5E53" w:rsidRDefault="00C01035" w:rsidP="00E90DB1">
            <w:pPr>
              <w:autoSpaceDE w:val="0"/>
              <w:spacing w:line="264" w:lineRule="auto"/>
              <w:jc w:val="both"/>
              <w:rPr>
                <w:bCs/>
                <w:sz w:val="22"/>
                <w:szCs w:val="22"/>
              </w:rPr>
            </w:pPr>
            <w:r w:rsidRPr="00DC5E53">
              <w:rPr>
                <w:bCs/>
                <w:sz w:val="22"/>
                <w:szCs w:val="22"/>
              </w:rPr>
              <w:t xml:space="preserve">В случае предоставления отсрочки (рассрочки) по уплате авансовых платежей по транспортному, земельному налогам, уплачиваемым организациями за отчетные периоды в течение 2020 года, соответствующие суммы по указанным платежам берутся из заявления заинтересованного лица.  </w:t>
            </w:r>
          </w:p>
        </w:tc>
      </w:tr>
      <w:tr w:rsidR="00C01035" w:rsidRPr="00DC5E53" w14:paraId="38CDEF0C" w14:textId="77777777" w:rsidTr="004873B7">
        <w:tc>
          <w:tcPr>
            <w:tcW w:w="817" w:type="dxa"/>
            <w:tcBorders>
              <w:top w:val="single" w:sz="4" w:space="0" w:color="000000"/>
              <w:left w:val="single" w:sz="4" w:space="0" w:color="000000"/>
              <w:bottom w:val="single" w:sz="4" w:space="0" w:color="000000"/>
            </w:tcBorders>
            <w:shd w:val="clear" w:color="auto" w:fill="auto"/>
          </w:tcPr>
          <w:p w14:paraId="57853A85" w14:textId="77777777" w:rsidR="00C01035" w:rsidRPr="00DC5E53" w:rsidRDefault="00C01035" w:rsidP="00E90DB1">
            <w:pPr>
              <w:snapToGrid w:val="0"/>
              <w:jc w:val="center"/>
              <w:rPr>
                <w:bCs/>
                <w:sz w:val="22"/>
                <w:szCs w:val="22"/>
              </w:rPr>
            </w:pPr>
            <w:r w:rsidRPr="00DC5E53">
              <w:rPr>
                <w:bCs/>
                <w:sz w:val="22"/>
                <w:szCs w:val="22"/>
              </w:rPr>
              <w:t>7</w:t>
            </w:r>
          </w:p>
        </w:tc>
        <w:tc>
          <w:tcPr>
            <w:tcW w:w="5495" w:type="dxa"/>
            <w:tcBorders>
              <w:top w:val="single" w:sz="4" w:space="0" w:color="000000"/>
              <w:left w:val="single" w:sz="4" w:space="0" w:color="000000"/>
              <w:bottom w:val="single" w:sz="4" w:space="0" w:color="000000"/>
            </w:tcBorders>
            <w:shd w:val="clear" w:color="auto" w:fill="auto"/>
          </w:tcPr>
          <w:p w14:paraId="2D22EC24" w14:textId="77777777" w:rsidR="00C01035" w:rsidRPr="00DC5E53" w:rsidRDefault="00C01035" w:rsidP="00E90DB1">
            <w:pPr>
              <w:jc w:val="both"/>
              <w:rPr>
                <w:bCs/>
                <w:sz w:val="22"/>
                <w:szCs w:val="22"/>
              </w:rPr>
            </w:pPr>
            <w:r w:rsidRPr="00DC5E53">
              <w:rPr>
                <w:bCs/>
                <w:sz w:val="22"/>
                <w:szCs w:val="22"/>
              </w:rPr>
              <w:t xml:space="preserve">Согласно пункту 14 Правил, повторное предоставление отсрочки (рассрочки) уплаты налогов, авансовых платежей по налогу и страховым взносам в отношении которых вынесено решение о предоставлении отсрочки (рассрочки) не допускается. </w:t>
            </w:r>
          </w:p>
          <w:p w14:paraId="2FC9E32B" w14:textId="77777777" w:rsidR="00C01035" w:rsidRPr="00DC5E53" w:rsidRDefault="00C01035" w:rsidP="00E90DB1">
            <w:pPr>
              <w:jc w:val="both"/>
              <w:rPr>
                <w:bCs/>
                <w:sz w:val="22"/>
                <w:szCs w:val="22"/>
              </w:rPr>
            </w:pPr>
            <w:r w:rsidRPr="00DC5E53">
              <w:rPr>
                <w:bCs/>
                <w:sz w:val="22"/>
                <w:szCs w:val="22"/>
              </w:rPr>
              <w:t>Возможно ли предоставление отсрочки (рассрочки) в отношении налогов и страховых взносов не вошедших в решение об отсрочке (рассрочке) по последующим срокам уплаты?</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F1CA409" w14:textId="77777777" w:rsidR="00C01035" w:rsidRPr="00DC5E53" w:rsidRDefault="00C01035" w:rsidP="00E90DB1">
            <w:pPr>
              <w:jc w:val="both"/>
              <w:rPr>
                <w:bCs/>
                <w:sz w:val="22"/>
                <w:szCs w:val="22"/>
              </w:rPr>
            </w:pPr>
            <w:r w:rsidRPr="00DC5E53">
              <w:rPr>
                <w:bCs/>
                <w:sz w:val="22"/>
                <w:szCs w:val="22"/>
              </w:rPr>
              <w:t>Возможно, если сроки уплаты наступили в 2020 году.</w:t>
            </w:r>
          </w:p>
        </w:tc>
      </w:tr>
      <w:tr w:rsidR="00C01035" w:rsidRPr="00DC5E53" w14:paraId="29D0883C" w14:textId="77777777" w:rsidTr="004873B7">
        <w:tc>
          <w:tcPr>
            <w:tcW w:w="817" w:type="dxa"/>
            <w:tcBorders>
              <w:top w:val="single" w:sz="4" w:space="0" w:color="000000"/>
              <w:left w:val="single" w:sz="4" w:space="0" w:color="000000"/>
              <w:bottom w:val="single" w:sz="4" w:space="0" w:color="000000"/>
            </w:tcBorders>
            <w:shd w:val="clear" w:color="auto" w:fill="auto"/>
          </w:tcPr>
          <w:p w14:paraId="4F5869EA" w14:textId="77777777" w:rsidR="00C01035" w:rsidRPr="00DC5E53" w:rsidRDefault="00C01035" w:rsidP="00E90DB1">
            <w:pPr>
              <w:snapToGrid w:val="0"/>
              <w:jc w:val="center"/>
              <w:rPr>
                <w:bCs/>
                <w:sz w:val="22"/>
                <w:szCs w:val="22"/>
              </w:rPr>
            </w:pPr>
            <w:r w:rsidRPr="00DC5E53">
              <w:rPr>
                <w:bCs/>
                <w:sz w:val="22"/>
                <w:szCs w:val="22"/>
              </w:rPr>
              <w:t>8</w:t>
            </w:r>
          </w:p>
        </w:tc>
        <w:tc>
          <w:tcPr>
            <w:tcW w:w="5495" w:type="dxa"/>
            <w:tcBorders>
              <w:top w:val="single" w:sz="4" w:space="0" w:color="000000"/>
              <w:left w:val="single" w:sz="4" w:space="0" w:color="000000"/>
              <w:bottom w:val="single" w:sz="4" w:space="0" w:color="000000"/>
            </w:tcBorders>
            <w:shd w:val="clear" w:color="auto" w:fill="auto"/>
          </w:tcPr>
          <w:p w14:paraId="0DE40596" w14:textId="77777777" w:rsidR="00C01035" w:rsidRPr="00DC5E53" w:rsidRDefault="00C01035" w:rsidP="00E90DB1">
            <w:pPr>
              <w:jc w:val="both"/>
              <w:rPr>
                <w:bCs/>
                <w:sz w:val="22"/>
                <w:szCs w:val="22"/>
              </w:rPr>
            </w:pPr>
            <w:r w:rsidRPr="00DC5E53">
              <w:rPr>
                <w:bCs/>
                <w:sz w:val="22"/>
                <w:szCs w:val="22"/>
              </w:rPr>
              <w:t xml:space="preserve">Правила применяются в отношении налогов и страховых взносов, срок уплаты которых наступил в 2020 году. В случае, если налогоплательщиком в заявлении о предоставлении отсрочки (рассрочки) указан налог, по сроку уплаты января, февраля 2020 года, в отношении которого применены меры взыскания в полном объеме (статьи 46, 47, 76 НК РФ), </w:t>
            </w:r>
            <w:r w:rsidRPr="00DC5E53">
              <w:rPr>
                <w:bCs/>
                <w:sz w:val="22"/>
                <w:szCs w:val="22"/>
              </w:rPr>
              <w:lastRenderedPageBreak/>
              <w:t>после принятия решения об отсрочке (рассрочке) следует ли отменить принятые меры взыскания (обеспечительные меры).</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FB6FB38" w14:textId="77777777" w:rsidR="00C01035" w:rsidRPr="00DC5E53" w:rsidRDefault="00C01035" w:rsidP="00E90DB1">
            <w:pPr>
              <w:jc w:val="both"/>
              <w:rPr>
                <w:bCs/>
                <w:sz w:val="22"/>
                <w:szCs w:val="22"/>
              </w:rPr>
            </w:pPr>
            <w:r w:rsidRPr="00DC5E53">
              <w:rPr>
                <w:bCs/>
                <w:sz w:val="22"/>
                <w:szCs w:val="22"/>
              </w:rPr>
              <w:lastRenderedPageBreak/>
              <w:t>После принятия решения об отсрочке (рассрочке) в отношении налогов и страховых взносов, включенных в решение об отсрочке (рассрочке), меры отменяются в полном объеме. До вынесения решения возможно только приостановление действия мер по ходатайству налогоплательщика.</w:t>
            </w:r>
          </w:p>
        </w:tc>
      </w:tr>
      <w:tr w:rsidR="00C01035" w:rsidRPr="00DC5E53" w14:paraId="1D9B0F5B" w14:textId="77777777" w:rsidTr="004873B7">
        <w:tc>
          <w:tcPr>
            <w:tcW w:w="817" w:type="dxa"/>
            <w:tcBorders>
              <w:top w:val="single" w:sz="4" w:space="0" w:color="000000"/>
              <w:left w:val="single" w:sz="4" w:space="0" w:color="000000"/>
              <w:bottom w:val="single" w:sz="4" w:space="0" w:color="000000"/>
            </w:tcBorders>
            <w:shd w:val="clear" w:color="auto" w:fill="auto"/>
          </w:tcPr>
          <w:p w14:paraId="4007270F" w14:textId="77777777" w:rsidR="00C01035" w:rsidRPr="00DC5E53" w:rsidRDefault="00C01035" w:rsidP="00E90DB1">
            <w:pPr>
              <w:snapToGrid w:val="0"/>
              <w:jc w:val="center"/>
              <w:rPr>
                <w:bCs/>
                <w:sz w:val="22"/>
                <w:szCs w:val="22"/>
              </w:rPr>
            </w:pPr>
            <w:r w:rsidRPr="00DC5E53">
              <w:rPr>
                <w:bCs/>
                <w:sz w:val="22"/>
                <w:szCs w:val="22"/>
              </w:rPr>
              <w:lastRenderedPageBreak/>
              <w:t>9</w:t>
            </w:r>
          </w:p>
        </w:tc>
        <w:tc>
          <w:tcPr>
            <w:tcW w:w="5495" w:type="dxa"/>
            <w:tcBorders>
              <w:top w:val="single" w:sz="4" w:space="0" w:color="000000"/>
              <w:left w:val="single" w:sz="4" w:space="0" w:color="000000"/>
              <w:bottom w:val="single" w:sz="4" w:space="0" w:color="000000"/>
            </w:tcBorders>
            <w:shd w:val="clear" w:color="auto" w:fill="auto"/>
          </w:tcPr>
          <w:p w14:paraId="6D724C4E" w14:textId="77777777" w:rsidR="00C01035" w:rsidRPr="00DC5E53" w:rsidRDefault="00C01035" w:rsidP="00E90DB1">
            <w:pPr>
              <w:jc w:val="both"/>
              <w:rPr>
                <w:bCs/>
                <w:sz w:val="22"/>
                <w:szCs w:val="22"/>
              </w:rPr>
            </w:pPr>
            <w:r w:rsidRPr="00DC5E53">
              <w:rPr>
                <w:bCs/>
                <w:sz w:val="22"/>
                <w:szCs w:val="22"/>
              </w:rPr>
              <w:t>Правила применяются в отношении налогов, авансовых платежей по налогам и страховых взносов. Распространяются ли Правила на сумму пени и штрафов, задолженность по которым числится на дату получения налоговым органом заявления об отсрочке (рассрочке)?</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54E62EB7" w14:textId="77777777" w:rsidR="00C01035" w:rsidRPr="00DC5E53" w:rsidRDefault="00C01035" w:rsidP="00E90DB1">
            <w:pPr>
              <w:jc w:val="both"/>
              <w:rPr>
                <w:bCs/>
                <w:sz w:val="22"/>
                <w:szCs w:val="22"/>
              </w:rPr>
            </w:pPr>
            <w:r w:rsidRPr="00DC5E53">
              <w:rPr>
                <w:bCs/>
                <w:sz w:val="22"/>
                <w:szCs w:val="22"/>
              </w:rPr>
              <w:t>На пени и штрафы Правила не распространяются. Пени не начисляются по отсроченным (рассроченным) платежам в силу п. 8 Правил.</w:t>
            </w:r>
          </w:p>
        </w:tc>
      </w:tr>
      <w:tr w:rsidR="00C01035" w:rsidRPr="00DC5E53" w14:paraId="0A28F37D" w14:textId="77777777" w:rsidTr="004873B7">
        <w:tc>
          <w:tcPr>
            <w:tcW w:w="817" w:type="dxa"/>
            <w:tcBorders>
              <w:top w:val="single" w:sz="4" w:space="0" w:color="000000"/>
              <w:left w:val="single" w:sz="4" w:space="0" w:color="000000"/>
              <w:bottom w:val="single" w:sz="4" w:space="0" w:color="000000"/>
            </w:tcBorders>
            <w:shd w:val="clear" w:color="auto" w:fill="auto"/>
          </w:tcPr>
          <w:p w14:paraId="60A8C69C" w14:textId="77777777" w:rsidR="00C01035" w:rsidRPr="00DC5E53" w:rsidRDefault="00C01035" w:rsidP="00E90DB1">
            <w:pPr>
              <w:snapToGrid w:val="0"/>
              <w:jc w:val="center"/>
              <w:rPr>
                <w:bCs/>
                <w:sz w:val="22"/>
                <w:szCs w:val="22"/>
              </w:rPr>
            </w:pPr>
            <w:r w:rsidRPr="00DC5E53">
              <w:rPr>
                <w:bCs/>
                <w:sz w:val="22"/>
                <w:szCs w:val="22"/>
              </w:rPr>
              <w:t>10</w:t>
            </w:r>
          </w:p>
        </w:tc>
        <w:tc>
          <w:tcPr>
            <w:tcW w:w="5495" w:type="dxa"/>
            <w:tcBorders>
              <w:top w:val="single" w:sz="4" w:space="0" w:color="000000"/>
              <w:left w:val="single" w:sz="4" w:space="0" w:color="000000"/>
              <w:bottom w:val="single" w:sz="4" w:space="0" w:color="000000"/>
            </w:tcBorders>
            <w:shd w:val="clear" w:color="auto" w:fill="auto"/>
          </w:tcPr>
          <w:p w14:paraId="45D8437C" w14:textId="77777777" w:rsidR="00C01035" w:rsidRPr="00DC5E53" w:rsidRDefault="00C01035" w:rsidP="00E90DB1">
            <w:pPr>
              <w:jc w:val="both"/>
              <w:rPr>
                <w:bCs/>
                <w:sz w:val="22"/>
                <w:szCs w:val="22"/>
              </w:rPr>
            </w:pPr>
            <w:r w:rsidRPr="00DC5E53">
              <w:rPr>
                <w:bCs/>
                <w:sz w:val="22"/>
                <w:szCs w:val="22"/>
              </w:rPr>
              <w:t>При получении заявления налогоплательщика о предоставлении отсрочки (рассрочки) в апреле 2020 года, с какого дня начинается исчисление срока для принятия решения, учитывая, что в соответствии с Указом Президента Российской Федерации В.В. Путина от 02.04.2020 №239 период до 30.04.2020 объявлен нерабочими днями, что не позволит предоставить налогоплательщику в установленном порядке обеспечения (невозможна регистрация залога, так как деятельность МФЦ приостановлена)?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4A1CCB5" w14:textId="77777777" w:rsidR="00C01035" w:rsidRPr="00DC5E53" w:rsidRDefault="00C01035" w:rsidP="00E90DB1">
            <w:pPr>
              <w:autoSpaceDE w:val="0"/>
              <w:spacing w:line="264" w:lineRule="auto"/>
              <w:ind w:firstLine="709"/>
              <w:jc w:val="both"/>
              <w:rPr>
                <w:bCs/>
                <w:sz w:val="22"/>
                <w:szCs w:val="22"/>
              </w:rPr>
            </w:pPr>
            <w:r w:rsidRPr="00DC5E53">
              <w:rPr>
                <w:bCs/>
                <w:sz w:val="22"/>
                <w:szCs w:val="22"/>
              </w:rPr>
              <w:t>Срок на рассмотрение течет с момента представления заявления либо необходимых для рассмотрения деклараций (что наступит позже). Объявленные в апреле 2020 года нерабочие дни на рассмотрение заявлений налоговыми органами не распространяются. Если срок на рассмотрение истечет, но документов об обеспечении не будет предоставлено, выносится решение об отказе. Вынесение такого решения не препятствует подаче повторного заявления.</w:t>
            </w:r>
          </w:p>
          <w:p w14:paraId="1E36FB5F" w14:textId="77777777" w:rsidR="00C01035" w:rsidRPr="00DC5E53" w:rsidRDefault="00C01035" w:rsidP="00E90DB1">
            <w:pPr>
              <w:autoSpaceDE w:val="0"/>
              <w:spacing w:line="264" w:lineRule="auto"/>
              <w:ind w:firstLine="709"/>
              <w:jc w:val="both"/>
              <w:rPr>
                <w:bCs/>
                <w:sz w:val="22"/>
                <w:szCs w:val="22"/>
              </w:rPr>
            </w:pPr>
          </w:p>
          <w:p w14:paraId="3E562728" w14:textId="77777777" w:rsidR="00C01035" w:rsidRPr="00DC5E53" w:rsidRDefault="00C01035" w:rsidP="00E90DB1">
            <w:pPr>
              <w:autoSpaceDE w:val="0"/>
              <w:spacing w:line="264" w:lineRule="auto"/>
              <w:ind w:firstLine="709"/>
              <w:jc w:val="both"/>
              <w:rPr>
                <w:bCs/>
                <w:sz w:val="22"/>
                <w:szCs w:val="22"/>
              </w:rPr>
            </w:pPr>
          </w:p>
        </w:tc>
      </w:tr>
      <w:tr w:rsidR="00C01035" w:rsidRPr="00DC5E53" w14:paraId="58B06FCA" w14:textId="77777777" w:rsidTr="004873B7">
        <w:tc>
          <w:tcPr>
            <w:tcW w:w="817" w:type="dxa"/>
            <w:tcBorders>
              <w:top w:val="single" w:sz="4" w:space="0" w:color="000000"/>
              <w:left w:val="single" w:sz="4" w:space="0" w:color="000000"/>
              <w:bottom w:val="single" w:sz="4" w:space="0" w:color="000000"/>
            </w:tcBorders>
            <w:shd w:val="clear" w:color="auto" w:fill="auto"/>
          </w:tcPr>
          <w:p w14:paraId="6011C099" w14:textId="77777777" w:rsidR="00C01035" w:rsidRPr="00DC5E53" w:rsidRDefault="00C01035" w:rsidP="00E90DB1">
            <w:pPr>
              <w:snapToGrid w:val="0"/>
              <w:jc w:val="center"/>
              <w:rPr>
                <w:bCs/>
                <w:sz w:val="22"/>
                <w:szCs w:val="22"/>
              </w:rPr>
            </w:pPr>
            <w:r w:rsidRPr="00DC5E53">
              <w:rPr>
                <w:bCs/>
                <w:sz w:val="22"/>
                <w:szCs w:val="22"/>
              </w:rPr>
              <w:t>11</w:t>
            </w:r>
          </w:p>
        </w:tc>
        <w:tc>
          <w:tcPr>
            <w:tcW w:w="5495" w:type="dxa"/>
            <w:tcBorders>
              <w:top w:val="single" w:sz="4" w:space="0" w:color="000000"/>
              <w:left w:val="single" w:sz="4" w:space="0" w:color="000000"/>
              <w:bottom w:val="single" w:sz="4" w:space="0" w:color="000000"/>
            </w:tcBorders>
            <w:shd w:val="clear" w:color="auto" w:fill="auto"/>
          </w:tcPr>
          <w:p w14:paraId="2416A4A5" w14:textId="77777777" w:rsidR="00C01035" w:rsidRPr="00DC5E53" w:rsidRDefault="00C01035" w:rsidP="00E90DB1">
            <w:pPr>
              <w:jc w:val="both"/>
              <w:rPr>
                <w:bCs/>
                <w:sz w:val="22"/>
                <w:szCs w:val="22"/>
              </w:rPr>
            </w:pPr>
            <w:r w:rsidRPr="00DC5E53">
              <w:rPr>
                <w:bCs/>
                <w:sz w:val="22"/>
                <w:szCs w:val="22"/>
              </w:rPr>
              <w:t>Является ли не представление графика погашения задолженности при обращении о рассрочке причиной отказа?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3B71979" w14:textId="77777777" w:rsidR="00C01035" w:rsidRPr="00DC5E53" w:rsidRDefault="00C01035" w:rsidP="00E90DB1">
            <w:pPr>
              <w:jc w:val="both"/>
              <w:rPr>
                <w:bCs/>
                <w:sz w:val="22"/>
                <w:szCs w:val="22"/>
              </w:rPr>
            </w:pPr>
            <w:r w:rsidRPr="00DC5E53">
              <w:rPr>
                <w:bCs/>
                <w:sz w:val="22"/>
                <w:szCs w:val="22"/>
              </w:rPr>
              <w:t>Необходимо предложить представить график, в случае непредставления и наличии права на рассрочку, определить график в соответствии с Правилами.</w:t>
            </w:r>
          </w:p>
          <w:p w14:paraId="7258EE07" w14:textId="77777777" w:rsidR="00C01035" w:rsidRPr="00DC5E53" w:rsidRDefault="00C01035" w:rsidP="00E90DB1">
            <w:pPr>
              <w:jc w:val="both"/>
              <w:rPr>
                <w:bCs/>
                <w:sz w:val="22"/>
                <w:szCs w:val="22"/>
              </w:rPr>
            </w:pPr>
          </w:p>
        </w:tc>
      </w:tr>
      <w:tr w:rsidR="00C01035" w:rsidRPr="00DC5E53" w14:paraId="56EF72FD" w14:textId="77777777" w:rsidTr="004873B7">
        <w:tc>
          <w:tcPr>
            <w:tcW w:w="817" w:type="dxa"/>
            <w:tcBorders>
              <w:top w:val="single" w:sz="4" w:space="0" w:color="000000"/>
              <w:left w:val="single" w:sz="4" w:space="0" w:color="000000"/>
              <w:bottom w:val="single" w:sz="4" w:space="0" w:color="000000"/>
            </w:tcBorders>
            <w:shd w:val="clear" w:color="auto" w:fill="auto"/>
          </w:tcPr>
          <w:p w14:paraId="03BD6BEF" w14:textId="77777777" w:rsidR="00C01035" w:rsidRPr="00DC5E53" w:rsidRDefault="00C01035" w:rsidP="00E90DB1">
            <w:pPr>
              <w:snapToGrid w:val="0"/>
              <w:jc w:val="center"/>
              <w:rPr>
                <w:bCs/>
                <w:sz w:val="22"/>
                <w:szCs w:val="22"/>
              </w:rPr>
            </w:pPr>
            <w:r w:rsidRPr="00DC5E53">
              <w:rPr>
                <w:bCs/>
                <w:sz w:val="22"/>
                <w:szCs w:val="22"/>
              </w:rPr>
              <w:t>12</w:t>
            </w:r>
          </w:p>
        </w:tc>
        <w:tc>
          <w:tcPr>
            <w:tcW w:w="5495" w:type="dxa"/>
            <w:tcBorders>
              <w:top w:val="single" w:sz="4" w:space="0" w:color="000000"/>
              <w:left w:val="single" w:sz="4" w:space="0" w:color="000000"/>
              <w:bottom w:val="single" w:sz="4" w:space="0" w:color="000000"/>
            </w:tcBorders>
            <w:shd w:val="clear" w:color="auto" w:fill="auto"/>
          </w:tcPr>
          <w:p w14:paraId="14E2513F" w14:textId="77777777" w:rsidR="00C01035" w:rsidRPr="00DC5E53" w:rsidRDefault="00C01035" w:rsidP="00E90DB1">
            <w:pPr>
              <w:jc w:val="both"/>
              <w:rPr>
                <w:bCs/>
                <w:sz w:val="22"/>
                <w:szCs w:val="22"/>
              </w:rPr>
            </w:pPr>
            <w:r w:rsidRPr="00DC5E53">
              <w:rPr>
                <w:bCs/>
                <w:sz w:val="22"/>
                <w:szCs w:val="22"/>
              </w:rPr>
              <w:t xml:space="preserve">Может ли организация подать заявление на отсрочку (рассрочку) по налогам, страховым взносам по </w:t>
            </w:r>
            <w:proofErr w:type="spellStart"/>
            <w:r w:rsidRPr="00DC5E53">
              <w:rPr>
                <w:bCs/>
                <w:sz w:val="22"/>
                <w:szCs w:val="22"/>
              </w:rPr>
              <w:t>ненаступившим</w:t>
            </w:r>
            <w:proofErr w:type="spellEnd"/>
            <w:r w:rsidRPr="00DC5E53">
              <w:rPr>
                <w:bCs/>
                <w:sz w:val="22"/>
                <w:szCs w:val="22"/>
              </w:rPr>
              <w:t xml:space="preserve"> срокам уплаты 2020 года?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495391D0" w14:textId="77777777" w:rsidR="00C01035" w:rsidRPr="00DC5E53" w:rsidRDefault="00C01035" w:rsidP="00E90DB1">
            <w:pPr>
              <w:jc w:val="both"/>
              <w:rPr>
                <w:bCs/>
                <w:sz w:val="22"/>
                <w:szCs w:val="22"/>
              </w:rPr>
            </w:pPr>
            <w:r w:rsidRPr="00DC5E53">
              <w:rPr>
                <w:bCs/>
                <w:sz w:val="22"/>
                <w:szCs w:val="22"/>
              </w:rPr>
              <w:t>Отсрочка или рассрочка могут быть предоставлены, если срок уплаты налогов наступил в 2020 году (п. 2 Правил).</w:t>
            </w:r>
          </w:p>
          <w:p w14:paraId="260DADAF" w14:textId="77777777" w:rsidR="00C01035" w:rsidRPr="00DC5E53" w:rsidRDefault="00C01035" w:rsidP="00E90DB1">
            <w:pPr>
              <w:jc w:val="both"/>
              <w:rPr>
                <w:bCs/>
                <w:sz w:val="22"/>
                <w:szCs w:val="22"/>
              </w:rPr>
            </w:pPr>
            <w:r w:rsidRPr="00DC5E53">
              <w:rPr>
                <w:bCs/>
                <w:sz w:val="22"/>
                <w:szCs w:val="22"/>
              </w:rPr>
              <w:t>При этом, если по результатам рассмотрения заявления будет установлено, что налогоплательщику подлежит предоставлению отсрочка (рассрочка) по уплате налоговых платежей, заявитель должен быть проинформирован о предварительном соответствии условиям отсрочки (рассрочки).</w:t>
            </w:r>
          </w:p>
          <w:p w14:paraId="75CCD33C" w14:textId="77777777" w:rsidR="00C01035" w:rsidRPr="00DC5E53" w:rsidRDefault="00C01035" w:rsidP="00E90DB1">
            <w:pPr>
              <w:jc w:val="both"/>
              <w:rPr>
                <w:bCs/>
                <w:sz w:val="22"/>
                <w:szCs w:val="22"/>
              </w:rPr>
            </w:pPr>
            <w:r w:rsidRPr="00DC5E53">
              <w:rPr>
                <w:bCs/>
                <w:sz w:val="22"/>
                <w:szCs w:val="22"/>
              </w:rPr>
              <w:t>Информирование о соответствии налогоплательщика критериям представления отсрочки (рассрочки) производится также в случае, если соблюдены все иные основания для предоставления отсрочки (рассрочки) кроме наступления срока уплаты налогов, страховых взносов (авансовых платежей) и данный срок не наступит в течение 30 (тридцати) рабочих дней с момента начала течения срока на рассмотрение заявления.</w:t>
            </w:r>
          </w:p>
          <w:p w14:paraId="4DD09BA2" w14:textId="77777777" w:rsidR="00C01035" w:rsidRPr="00DC5E53" w:rsidRDefault="00C01035" w:rsidP="00E90DB1">
            <w:pPr>
              <w:jc w:val="both"/>
              <w:rPr>
                <w:bCs/>
                <w:sz w:val="22"/>
                <w:szCs w:val="22"/>
              </w:rPr>
            </w:pPr>
            <w:r w:rsidRPr="00DC5E53">
              <w:rPr>
                <w:bCs/>
                <w:sz w:val="22"/>
                <w:szCs w:val="22"/>
              </w:rPr>
              <w:t>Информационное письмо в случае наступления срока уплаты налоговых платежей позднее 30 (тридцати) рабочих дней с момента начала течения срока на рассмотрение заявления направляется одновременно с решением об отказе в предоставлении отсрочки (рассрочки).</w:t>
            </w:r>
          </w:p>
        </w:tc>
      </w:tr>
      <w:tr w:rsidR="00C01035" w:rsidRPr="00DC5E53" w14:paraId="7A03B96F" w14:textId="77777777" w:rsidTr="004873B7">
        <w:tc>
          <w:tcPr>
            <w:tcW w:w="817" w:type="dxa"/>
            <w:tcBorders>
              <w:top w:val="single" w:sz="4" w:space="0" w:color="000000"/>
              <w:left w:val="single" w:sz="4" w:space="0" w:color="000000"/>
              <w:bottom w:val="single" w:sz="4" w:space="0" w:color="000000"/>
            </w:tcBorders>
            <w:shd w:val="clear" w:color="auto" w:fill="auto"/>
          </w:tcPr>
          <w:p w14:paraId="3B1B2548" w14:textId="77777777" w:rsidR="00C01035" w:rsidRPr="00DC5E53" w:rsidRDefault="00C01035" w:rsidP="00E90DB1">
            <w:pPr>
              <w:snapToGrid w:val="0"/>
              <w:jc w:val="center"/>
              <w:rPr>
                <w:bCs/>
                <w:sz w:val="22"/>
                <w:szCs w:val="22"/>
              </w:rPr>
            </w:pPr>
            <w:r w:rsidRPr="00DC5E53">
              <w:rPr>
                <w:bCs/>
                <w:sz w:val="22"/>
                <w:szCs w:val="22"/>
              </w:rPr>
              <w:t>13</w:t>
            </w:r>
          </w:p>
        </w:tc>
        <w:tc>
          <w:tcPr>
            <w:tcW w:w="5495" w:type="dxa"/>
            <w:tcBorders>
              <w:top w:val="single" w:sz="4" w:space="0" w:color="000000"/>
              <w:left w:val="single" w:sz="4" w:space="0" w:color="000000"/>
              <w:bottom w:val="single" w:sz="4" w:space="0" w:color="000000"/>
            </w:tcBorders>
            <w:shd w:val="clear" w:color="auto" w:fill="auto"/>
          </w:tcPr>
          <w:p w14:paraId="1B721F0A" w14:textId="77777777" w:rsidR="00C01035" w:rsidRPr="00DC5E53" w:rsidRDefault="00C01035" w:rsidP="00E90DB1">
            <w:pPr>
              <w:jc w:val="both"/>
              <w:rPr>
                <w:bCs/>
                <w:sz w:val="22"/>
                <w:szCs w:val="22"/>
              </w:rPr>
            </w:pPr>
            <w:r w:rsidRPr="00DC5E53">
              <w:rPr>
                <w:bCs/>
                <w:sz w:val="22"/>
                <w:szCs w:val="22"/>
              </w:rPr>
              <w:t xml:space="preserve">Каким образом определять суммы авансовых платежей, подлежащих уплате налогоплательщиком в 2020 году (за исключение сумм транспортного и земельного налогов с организаций, уплачиваемых за отчетные </w:t>
            </w:r>
            <w:r w:rsidRPr="00DC5E53">
              <w:rPr>
                <w:bCs/>
                <w:sz w:val="22"/>
                <w:szCs w:val="22"/>
              </w:rPr>
              <w:lastRenderedPageBreak/>
              <w:t>периоды 2020 года)?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41D7AFC" w14:textId="77777777" w:rsidR="00C01035" w:rsidRPr="00DC5E53" w:rsidRDefault="00C01035" w:rsidP="00E90DB1">
            <w:pPr>
              <w:jc w:val="both"/>
              <w:rPr>
                <w:bCs/>
                <w:sz w:val="22"/>
                <w:szCs w:val="22"/>
              </w:rPr>
            </w:pPr>
            <w:r w:rsidRPr="00DC5E53">
              <w:rPr>
                <w:bCs/>
                <w:sz w:val="22"/>
                <w:szCs w:val="22"/>
              </w:rPr>
              <w:lastRenderedPageBreak/>
              <w:t>По представленным в налоговый орган налоговым декларациям (расчетам).</w:t>
            </w:r>
          </w:p>
        </w:tc>
      </w:tr>
      <w:tr w:rsidR="00C01035" w:rsidRPr="00DC5E53" w14:paraId="70ED8D92" w14:textId="77777777" w:rsidTr="004873B7">
        <w:tc>
          <w:tcPr>
            <w:tcW w:w="817" w:type="dxa"/>
            <w:tcBorders>
              <w:top w:val="single" w:sz="4" w:space="0" w:color="000000"/>
              <w:left w:val="single" w:sz="4" w:space="0" w:color="000000"/>
              <w:bottom w:val="single" w:sz="4" w:space="0" w:color="000000"/>
            </w:tcBorders>
            <w:shd w:val="clear" w:color="auto" w:fill="auto"/>
          </w:tcPr>
          <w:p w14:paraId="7BEDD7BF" w14:textId="77777777" w:rsidR="00C01035" w:rsidRPr="00DC5E53" w:rsidRDefault="00C01035" w:rsidP="00E90DB1">
            <w:pPr>
              <w:snapToGrid w:val="0"/>
              <w:jc w:val="center"/>
              <w:rPr>
                <w:bCs/>
                <w:sz w:val="22"/>
                <w:szCs w:val="22"/>
              </w:rPr>
            </w:pPr>
            <w:r w:rsidRPr="00DC5E53">
              <w:rPr>
                <w:bCs/>
                <w:sz w:val="22"/>
                <w:szCs w:val="22"/>
              </w:rPr>
              <w:lastRenderedPageBreak/>
              <w:t>14</w:t>
            </w:r>
          </w:p>
        </w:tc>
        <w:tc>
          <w:tcPr>
            <w:tcW w:w="5495" w:type="dxa"/>
            <w:tcBorders>
              <w:top w:val="single" w:sz="4" w:space="0" w:color="000000"/>
              <w:left w:val="single" w:sz="4" w:space="0" w:color="000000"/>
              <w:bottom w:val="single" w:sz="4" w:space="0" w:color="000000"/>
            </w:tcBorders>
            <w:shd w:val="clear" w:color="auto" w:fill="auto"/>
          </w:tcPr>
          <w:p w14:paraId="6E7AC779" w14:textId="77777777" w:rsidR="00C01035" w:rsidRPr="00DC5E53" w:rsidRDefault="00C01035" w:rsidP="00E90DB1">
            <w:pPr>
              <w:jc w:val="both"/>
              <w:rPr>
                <w:bCs/>
                <w:sz w:val="22"/>
                <w:szCs w:val="22"/>
              </w:rPr>
            </w:pPr>
            <w:r w:rsidRPr="00DC5E53">
              <w:rPr>
                <w:bCs/>
                <w:sz w:val="22"/>
                <w:szCs w:val="22"/>
              </w:rPr>
              <w:t>Постановлением Правительства Республики Саха (Якутия) утвержден перечень социально-значимых системообразующих организаций Республики Саха (Якутия), возможно ли включение указанных организаций в подпункт «в» пункта 13 Правил?</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7436E5B" w14:textId="77777777" w:rsidR="00C01035" w:rsidRPr="00DC5E53" w:rsidRDefault="00C01035" w:rsidP="00E90DB1">
            <w:pPr>
              <w:jc w:val="both"/>
              <w:rPr>
                <w:bCs/>
                <w:sz w:val="22"/>
                <w:szCs w:val="22"/>
              </w:rPr>
            </w:pPr>
            <w:r w:rsidRPr="00DC5E53">
              <w:rPr>
                <w:bCs/>
                <w:sz w:val="22"/>
                <w:szCs w:val="22"/>
              </w:rPr>
              <w:t>В соответствии с п. 13 Правил отсрочка или рассрочка могут также быть предоставлены системообразующим организациям, перечень которых утвержден Правительственной комиссией по повышению устойчивости развития российской экономики (маркер М7 приложения 2 к письму ФНС России от 10.04.2020 №КЧ-4-8/6146@)</w:t>
            </w:r>
          </w:p>
        </w:tc>
      </w:tr>
      <w:tr w:rsidR="00C01035" w:rsidRPr="00DC5E53" w14:paraId="6467DFED" w14:textId="77777777" w:rsidTr="004873B7">
        <w:tc>
          <w:tcPr>
            <w:tcW w:w="817" w:type="dxa"/>
            <w:tcBorders>
              <w:top w:val="single" w:sz="4" w:space="0" w:color="000000"/>
              <w:left w:val="single" w:sz="4" w:space="0" w:color="000000"/>
              <w:bottom w:val="single" w:sz="4" w:space="0" w:color="000000"/>
            </w:tcBorders>
            <w:shd w:val="clear" w:color="auto" w:fill="auto"/>
          </w:tcPr>
          <w:p w14:paraId="645D0542" w14:textId="77777777" w:rsidR="00C01035" w:rsidRPr="00DC5E53" w:rsidRDefault="00C01035" w:rsidP="00E90DB1">
            <w:pPr>
              <w:snapToGrid w:val="0"/>
              <w:jc w:val="center"/>
              <w:rPr>
                <w:bCs/>
                <w:sz w:val="22"/>
                <w:szCs w:val="22"/>
              </w:rPr>
            </w:pPr>
            <w:r w:rsidRPr="00DC5E53">
              <w:rPr>
                <w:bCs/>
                <w:sz w:val="22"/>
                <w:szCs w:val="22"/>
              </w:rPr>
              <w:t>15</w:t>
            </w:r>
          </w:p>
        </w:tc>
        <w:tc>
          <w:tcPr>
            <w:tcW w:w="5495" w:type="dxa"/>
            <w:tcBorders>
              <w:top w:val="single" w:sz="4" w:space="0" w:color="000000"/>
              <w:left w:val="single" w:sz="4" w:space="0" w:color="000000"/>
              <w:bottom w:val="single" w:sz="4" w:space="0" w:color="000000"/>
            </w:tcBorders>
            <w:shd w:val="clear" w:color="auto" w:fill="auto"/>
          </w:tcPr>
          <w:p w14:paraId="5F9FB27B" w14:textId="77777777" w:rsidR="00C01035" w:rsidRPr="00DC5E53" w:rsidRDefault="00C01035" w:rsidP="00E90DB1">
            <w:pPr>
              <w:jc w:val="both"/>
              <w:rPr>
                <w:bCs/>
                <w:sz w:val="22"/>
                <w:szCs w:val="22"/>
              </w:rPr>
            </w:pPr>
            <w:r w:rsidRPr="00DC5E53">
              <w:rPr>
                <w:bCs/>
                <w:sz w:val="22"/>
                <w:szCs w:val="22"/>
              </w:rPr>
              <w:t>Можно ли подавать заявления о продлении срока действия отсрочки (рассрочки) или о предоставлении рассрочки в соответствии с условиями абзацев 2, 3 пункта 14 Правил позже 1 декабря 2020 года?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C8EFC0B" w14:textId="77777777" w:rsidR="00C01035" w:rsidRPr="00DC5E53" w:rsidRDefault="00C01035" w:rsidP="00E90DB1">
            <w:pPr>
              <w:jc w:val="both"/>
              <w:rPr>
                <w:bCs/>
                <w:sz w:val="22"/>
                <w:szCs w:val="22"/>
              </w:rPr>
            </w:pPr>
            <w:r w:rsidRPr="00DC5E53">
              <w:rPr>
                <w:bCs/>
                <w:sz w:val="22"/>
                <w:szCs w:val="22"/>
              </w:rPr>
              <w:t>Заявления (в том числе и по п. 14 Правил) о предоставлении отсрочки или рассрочки можно подавать только до 1 декабря 2020 года</w:t>
            </w:r>
          </w:p>
        </w:tc>
      </w:tr>
      <w:tr w:rsidR="00C01035" w:rsidRPr="00DC5E53" w14:paraId="63CACB5B" w14:textId="77777777" w:rsidTr="004873B7">
        <w:tc>
          <w:tcPr>
            <w:tcW w:w="817" w:type="dxa"/>
            <w:tcBorders>
              <w:top w:val="single" w:sz="4" w:space="0" w:color="000000"/>
              <w:left w:val="single" w:sz="4" w:space="0" w:color="000000"/>
              <w:bottom w:val="single" w:sz="4" w:space="0" w:color="000000"/>
            </w:tcBorders>
            <w:shd w:val="clear" w:color="auto" w:fill="auto"/>
          </w:tcPr>
          <w:p w14:paraId="00066E34" w14:textId="77777777" w:rsidR="00C01035" w:rsidRPr="00DC5E53" w:rsidRDefault="00C01035" w:rsidP="00E90DB1">
            <w:pPr>
              <w:snapToGrid w:val="0"/>
              <w:jc w:val="center"/>
              <w:rPr>
                <w:bCs/>
                <w:sz w:val="22"/>
                <w:szCs w:val="22"/>
              </w:rPr>
            </w:pPr>
            <w:r w:rsidRPr="00DC5E53">
              <w:rPr>
                <w:bCs/>
                <w:sz w:val="22"/>
                <w:szCs w:val="22"/>
              </w:rPr>
              <w:t>16</w:t>
            </w:r>
          </w:p>
        </w:tc>
        <w:tc>
          <w:tcPr>
            <w:tcW w:w="5495" w:type="dxa"/>
            <w:tcBorders>
              <w:top w:val="single" w:sz="4" w:space="0" w:color="000000"/>
              <w:left w:val="single" w:sz="4" w:space="0" w:color="000000"/>
              <w:bottom w:val="single" w:sz="4" w:space="0" w:color="000000"/>
            </w:tcBorders>
            <w:shd w:val="clear" w:color="auto" w:fill="auto"/>
          </w:tcPr>
          <w:p w14:paraId="11BE71F9" w14:textId="77777777" w:rsidR="00C01035" w:rsidRPr="00DC5E53" w:rsidRDefault="00C01035" w:rsidP="00E90DB1">
            <w:pPr>
              <w:jc w:val="both"/>
              <w:rPr>
                <w:bCs/>
                <w:sz w:val="22"/>
                <w:szCs w:val="22"/>
              </w:rPr>
            </w:pPr>
            <w:r w:rsidRPr="00DC5E53">
              <w:rPr>
                <w:bCs/>
                <w:sz w:val="22"/>
                <w:szCs w:val="22"/>
              </w:rPr>
              <w:t xml:space="preserve">В случае снятия налогоплательщика с учета в качестве индивидуального предпринимателя в период ухудшения ситуации в связи с распространением </w:t>
            </w:r>
            <w:proofErr w:type="spellStart"/>
            <w:r w:rsidRPr="00DC5E53">
              <w:rPr>
                <w:bCs/>
                <w:sz w:val="22"/>
                <w:szCs w:val="22"/>
              </w:rPr>
              <w:t>коронавируса</w:t>
            </w:r>
            <w:proofErr w:type="spellEnd"/>
            <w:r w:rsidRPr="00DC5E53">
              <w:rPr>
                <w:bCs/>
                <w:sz w:val="22"/>
                <w:szCs w:val="22"/>
              </w:rPr>
              <w:t xml:space="preserve">, ранее осуществлявшем деятельность в сфере, наиболее пострадавшей в связи с распространением </w:t>
            </w:r>
            <w:proofErr w:type="spellStart"/>
            <w:r w:rsidRPr="00DC5E53">
              <w:rPr>
                <w:bCs/>
                <w:sz w:val="22"/>
                <w:szCs w:val="22"/>
              </w:rPr>
              <w:t>коронавирусной</w:t>
            </w:r>
            <w:proofErr w:type="spellEnd"/>
            <w:r w:rsidRPr="00DC5E53">
              <w:rPr>
                <w:bCs/>
                <w:sz w:val="22"/>
                <w:szCs w:val="22"/>
              </w:rPr>
              <w:t xml:space="preserve"> инфекции, имеет ли право данный налогоплательщик на отсрочку уплаты налогов, страховых взносов, подлежащих уплате за период осуществления им предпринимательской деятельности?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52270FF6" w14:textId="77777777" w:rsidR="00C01035" w:rsidRPr="00DC5E53" w:rsidRDefault="00C01035" w:rsidP="00E90DB1">
            <w:pPr>
              <w:jc w:val="both"/>
              <w:rPr>
                <w:bCs/>
                <w:sz w:val="22"/>
                <w:szCs w:val="22"/>
              </w:rPr>
            </w:pPr>
            <w:r w:rsidRPr="00DC5E53">
              <w:rPr>
                <w:bCs/>
                <w:sz w:val="22"/>
                <w:szCs w:val="22"/>
              </w:rPr>
              <w:t>Да, если сроки уплаты налогов наступили в 2020 году.</w:t>
            </w:r>
          </w:p>
          <w:p w14:paraId="3F9C21D5" w14:textId="77777777" w:rsidR="00C01035" w:rsidRPr="00DC5E53" w:rsidRDefault="00C01035" w:rsidP="00E90DB1">
            <w:pPr>
              <w:jc w:val="both"/>
              <w:rPr>
                <w:bCs/>
                <w:sz w:val="22"/>
                <w:szCs w:val="22"/>
              </w:rPr>
            </w:pPr>
            <w:r w:rsidRPr="00DC5E53">
              <w:rPr>
                <w:bCs/>
                <w:sz w:val="22"/>
                <w:szCs w:val="22"/>
              </w:rPr>
              <w:t xml:space="preserve">При этом необходимо соблюдение условий, предусмотренных пунктами 1 и 3 Правил. </w:t>
            </w:r>
          </w:p>
        </w:tc>
      </w:tr>
      <w:tr w:rsidR="00C01035" w:rsidRPr="00DC5E53" w14:paraId="4FC80F45" w14:textId="77777777" w:rsidTr="004873B7">
        <w:tc>
          <w:tcPr>
            <w:tcW w:w="817" w:type="dxa"/>
            <w:tcBorders>
              <w:top w:val="single" w:sz="4" w:space="0" w:color="000000"/>
              <w:left w:val="single" w:sz="4" w:space="0" w:color="000000"/>
              <w:bottom w:val="single" w:sz="4" w:space="0" w:color="000000"/>
            </w:tcBorders>
            <w:shd w:val="clear" w:color="auto" w:fill="auto"/>
          </w:tcPr>
          <w:p w14:paraId="75E8603C" w14:textId="77777777" w:rsidR="00C01035" w:rsidRPr="00DC5E53" w:rsidRDefault="00C01035" w:rsidP="00E90DB1">
            <w:pPr>
              <w:snapToGrid w:val="0"/>
              <w:jc w:val="center"/>
              <w:rPr>
                <w:bCs/>
                <w:sz w:val="22"/>
                <w:szCs w:val="22"/>
              </w:rPr>
            </w:pPr>
            <w:r w:rsidRPr="00DC5E53">
              <w:rPr>
                <w:bCs/>
                <w:sz w:val="22"/>
                <w:szCs w:val="22"/>
              </w:rPr>
              <w:t>17</w:t>
            </w:r>
          </w:p>
        </w:tc>
        <w:tc>
          <w:tcPr>
            <w:tcW w:w="5495" w:type="dxa"/>
            <w:tcBorders>
              <w:top w:val="single" w:sz="4" w:space="0" w:color="000000"/>
              <w:left w:val="single" w:sz="4" w:space="0" w:color="000000"/>
              <w:bottom w:val="single" w:sz="4" w:space="0" w:color="000000"/>
            </w:tcBorders>
            <w:shd w:val="clear" w:color="auto" w:fill="auto"/>
          </w:tcPr>
          <w:p w14:paraId="6EC0D980" w14:textId="77777777" w:rsidR="00C01035" w:rsidRPr="00DC5E53" w:rsidRDefault="00C01035" w:rsidP="00E90DB1">
            <w:pPr>
              <w:jc w:val="both"/>
              <w:rPr>
                <w:bCs/>
                <w:sz w:val="22"/>
                <w:szCs w:val="22"/>
              </w:rPr>
            </w:pPr>
            <w:r w:rsidRPr="00DC5E53">
              <w:rPr>
                <w:bCs/>
                <w:sz w:val="22"/>
                <w:szCs w:val="22"/>
              </w:rPr>
              <w:t>Просьба увеличить срок внесения заявлений в информационные ресурсы и сроки согласования и принятия решений о предоставлении отсрочки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764FF81" w14:textId="77777777" w:rsidR="00C01035" w:rsidRPr="00DC5E53" w:rsidRDefault="00C01035" w:rsidP="00E90DB1">
            <w:pPr>
              <w:jc w:val="both"/>
              <w:rPr>
                <w:bCs/>
                <w:sz w:val="22"/>
                <w:szCs w:val="22"/>
              </w:rPr>
            </w:pPr>
            <w:r w:rsidRPr="00DC5E53">
              <w:rPr>
                <w:bCs/>
                <w:sz w:val="22"/>
                <w:szCs w:val="22"/>
              </w:rPr>
              <w:t>Сроки рассмотрения заявлений установлены письмом ФНС России от 06.04.2020 № ЕД-20-8/42@.</w:t>
            </w:r>
          </w:p>
          <w:p w14:paraId="78AAE960" w14:textId="77777777" w:rsidR="00C01035" w:rsidRPr="00DC5E53" w:rsidRDefault="00C01035" w:rsidP="00E90DB1">
            <w:pPr>
              <w:jc w:val="both"/>
              <w:rPr>
                <w:bCs/>
                <w:sz w:val="22"/>
                <w:szCs w:val="22"/>
              </w:rPr>
            </w:pPr>
            <w:r w:rsidRPr="00DC5E53">
              <w:rPr>
                <w:bCs/>
                <w:sz w:val="22"/>
                <w:szCs w:val="22"/>
              </w:rPr>
              <w:t>По ходатайству заинтересованного лица, в случае его намерения представить дополнительные документы, сроки рассмотрения заявления могут быть продлены, но в пределах сроков, установленных НК РФ.</w:t>
            </w:r>
          </w:p>
        </w:tc>
      </w:tr>
      <w:tr w:rsidR="00C01035" w:rsidRPr="00DC5E53" w14:paraId="5E0EEDDA" w14:textId="77777777" w:rsidTr="004873B7">
        <w:tc>
          <w:tcPr>
            <w:tcW w:w="817" w:type="dxa"/>
            <w:tcBorders>
              <w:top w:val="single" w:sz="4" w:space="0" w:color="000000"/>
              <w:left w:val="single" w:sz="4" w:space="0" w:color="000000"/>
              <w:bottom w:val="single" w:sz="4" w:space="0" w:color="000000"/>
            </w:tcBorders>
            <w:shd w:val="clear" w:color="auto" w:fill="auto"/>
          </w:tcPr>
          <w:p w14:paraId="48FEAC99" w14:textId="77777777" w:rsidR="00C01035" w:rsidRPr="00DC5E53" w:rsidRDefault="00C01035" w:rsidP="00E90DB1">
            <w:pPr>
              <w:snapToGrid w:val="0"/>
              <w:jc w:val="center"/>
              <w:rPr>
                <w:bCs/>
                <w:sz w:val="22"/>
                <w:szCs w:val="22"/>
              </w:rPr>
            </w:pPr>
            <w:r w:rsidRPr="00DC5E53">
              <w:rPr>
                <w:bCs/>
                <w:sz w:val="22"/>
                <w:szCs w:val="22"/>
              </w:rPr>
              <w:t>18</w:t>
            </w:r>
          </w:p>
        </w:tc>
        <w:tc>
          <w:tcPr>
            <w:tcW w:w="5495" w:type="dxa"/>
            <w:tcBorders>
              <w:top w:val="single" w:sz="4" w:space="0" w:color="000000"/>
              <w:left w:val="single" w:sz="4" w:space="0" w:color="000000"/>
              <w:bottom w:val="single" w:sz="4" w:space="0" w:color="000000"/>
            </w:tcBorders>
            <w:shd w:val="clear" w:color="auto" w:fill="auto"/>
          </w:tcPr>
          <w:p w14:paraId="6D303DF3" w14:textId="77777777" w:rsidR="00C01035" w:rsidRPr="00DC5E53" w:rsidRDefault="00C01035" w:rsidP="00E90DB1">
            <w:pPr>
              <w:jc w:val="both"/>
              <w:rPr>
                <w:bCs/>
                <w:sz w:val="22"/>
                <w:szCs w:val="22"/>
              </w:rPr>
            </w:pPr>
            <w:r w:rsidRPr="00DC5E53">
              <w:rPr>
                <w:bCs/>
                <w:sz w:val="22"/>
                <w:szCs w:val="22"/>
              </w:rPr>
              <w:t>Добавить в Правила или Рекомендации пункт, в каких случаях производится досрочное прекращение действия решения о предоставлении отсрочки (рассрочки), а также порядок и сроки действий по взысканию и начислению пени в случае неуплаты отсроченных (рассроченных) сумм.</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EC58158" w14:textId="77777777" w:rsidR="00C01035" w:rsidRPr="00DC5E53" w:rsidRDefault="00C01035" w:rsidP="00E90DB1">
            <w:pPr>
              <w:jc w:val="both"/>
              <w:rPr>
                <w:bCs/>
                <w:sz w:val="22"/>
                <w:szCs w:val="22"/>
              </w:rPr>
            </w:pPr>
            <w:r w:rsidRPr="00DC5E53">
              <w:rPr>
                <w:bCs/>
                <w:sz w:val="22"/>
                <w:szCs w:val="22"/>
              </w:rPr>
              <w:t>Решение об отмене отсрочки (рассрочки) выносится в случае несоответствия условиям пунктов 1 и 3 правил (пункт 10 Правил).</w:t>
            </w:r>
          </w:p>
          <w:p w14:paraId="2A0006BB" w14:textId="77777777" w:rsidR="00C01035" w:rsidRPr="00DC5E53" w:rsidRDefault="00C01035" w:rsidP="00E90DB1">
            <w:pPr>
              <w:jc w:val="both"/>
              <w:rPr>
                <w:bCs/>
                <w:sz w:val="22"/>
                <w:szCs w:val="22"/>
              </w:rPr>
            </w:pPr>
            <w:r w:rsidRPr="00DC5E53">
              <w:rPr>
                <w:bCs/>
                <w:sz w:val="22"/>
                <w:szCs w:val="22"/>
              </w:rPr>
              <w:t xml:space="preserve">Также подлежат применению положения ст. 68 Кодекса в части прекращения действия отсрочки (рассрочки) в случае нарушения условий ее предоставления. </w:t>
            </w:r>
          </w:p>
        </w:tc>
      </w:tr>
      <w:tr w:rsidR="00C01035" w:rsidRPr="00DC5E53" w14:paraId="161B10EE" w14:textId="77777777" w:rsidTr="004873B7">
        <w:tc>
          <w:tcPr>
            <w:tcW w:w="817" w:type="dxa"/>
            <w:tcBorders>
              <w:top w:val="single" w:sz="4" w:space="0" w:color="000000"/>
              <w:left w:val="single" w:sz="4" w:space="0" w:color="000000"/>
              <w:bottom w:val="single" w:sz="4" w:space="0" w:color="000000"/>
            </w:tcBorders>
            <w:shd w:val="clear" w:color="auto" w:fill="auto"/>
          </w:tcPr>
          <w:p w14:paraId="7DC7ADB1" w14:textId="77777777" w:rsidR="00C01035" w:rsidRPr="00DC5E53" w:rsidRDefault="00C01035" w:rsidP="00E90DB1">
            <w:pPr>
              <w:snapToGrid w:val="0"/>
              <w:jc w:val="center"/>
              <w:rPr>
                <w:bCs/>
                <w:sz w:val="22"/>
                <w:szCs w:val="22"/>
              </w:rPr>
            </w:pPr>
            <w:r w:rsidRPr="00DC5E53">
              <w:rPr>
                <w:bCs/>
                <w:sz w:val="22"/>
                <w:szCs w:val="22"/>
              </w:rPr>
              <w:t>19</w:t>
            </w:r>
          </w:p>
        </w:tc>
        <w:tc>
          <w:tcPr>
            <w:tcW w:w="5495" w:type="dxa"/>
            <w:tcBorders>
              <w:top w:val="single" w:sz="4" w:space="0" w:color="000000"/>
              <w:left w:val="single" w:sz="4" w:space="0" w:color="000000"/>
              <w:bottom w:val="single" w:sz="4" w:space="0" w:color="000000"/>
            </w:tcBorders>
            <w:shd w:val="clear" w:color="auto" w:fill="auto"/>
          </w:tcPr>
          <w:p w14:paraId="705F55E9" w14:textId="77777777" w:rsidR="00C01035" w:rsidRPr="00DC5E53" w:rsidRDefault="00C01035" w:rsidP="00E90DB1">
            <w:pPr>
              <w:jc w:val="both"/>
              <w:rPr>
                <w:bCs/>
                <w:sz w:val="22"/>
                <w:szCs w:val="22"/>
              </w:rPr>
            </w:pPr>
            <w:r w:rsidRPr="00DC5E53">
              <w:rPr>
                <w:bCs/>
                <w:sz w:val="22"/>
                <w:szCs w:val="22"/>
              </w:rPr>
              <w:t>По заявлениям, поступившим до 03.04.2020, правомерно ли направить ответ – разъяснительное письмо о переносе сроков в соответствии с постановлением Правительства РФ от 02.04.2020 № 409 и о возможности получения отсрочки, рассрочки с приложением рекомендованного образца заявления и обязательства.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46FBA2B" w14:textId="77777777" w:rsidR="00C01035" w:rsidRPr="00DC5E53" w:rsidRDefault="00C01035" w:rsidP="00E90DB1">
            <w:pPr>
              <w:jc w:val="both"/>
              <w:rPr>
                <w:bCs/>
                <w:sz w:val="22"/>
                <w:szCs w:val="22"/>
              </w:rPr>
            </w:pPr>
            <w:r w:rsidRPr="00DC5E53">
              <w:rPr>
                <w:bCs/>
                <w:sz w:val="22"/>
                <w:szCs w:val="22"/>
              </w:rPr>
              <w:t>Да.</w:t>
            </w:r>
          </w:p>
          <w:p w14:paraId="1D45B41A" w14:textId="77777777" w:rsidR="00C01035" w:rsidRPr="00DC5E53" w:rsidRDefault="00C01035" w:rsidP="00E90DB1">
            <w:pPr>
              <w:jc w:val="both"/>
              <w:rPr>
                <w:bCs/>
                <w:sz w:val="22"/>
                <w:szCs w:val="22"/>
              </w:rPr>
            </w:pPr>
            <w:r w:rsidRPr="00DC5E53">
              <w:rPr>
                <w:bCs/>
                <w:sz w:val="22"/>
                <w:szCs w:val="22"/>
              </w:rPr>
              <w:t>Разъяснения (без вынесения решения) направляются также в случае, если заявление подается лицами, на которых не распространяется действие Правил (не относящимися к заинтересованным), в случае представления заявления по платежам, не отвечающим требованиям пункта 2 Правил, за исключением ситуации, когда в заявлении прямо указано не необходимость его рассмотрения в соответствии с Правилами.</w:t>
            </w:r>
          </w:p>
        </w:tc>
      </w:tr>
      <w:tr w:rsidR="00C01035" w:rsidRPr="00DC5E53" w14:paraId="057C4E6D" w14:textId="77777777" w:rsidTr="004873B7">
        <w:tc>
          <w:tcPr>
            <w:tcW w:w="817" w:type="dxa"/>
            <w:tcBorders>
              <w:top w:val="single" w:sz="4" w:space="0" w:color="000000"/>
              <w:left w:val="single" w:sz="4" w:space="0" w:color="000000"/>
              <w:bottom w:val="single" w:sz="4" w:space="0" w:color="000000"/>
            </w:tcBorders>
            <w:shd w:val="clear" w:color="auto" w:fill="auto"/>
          </w:tcPr>
          <w:p w14:paraId="276538E1" w14:textId="77777777" w:rsidR="00C01035" w:rsidRPr="00DC5E53" w:rsidRDefault="00C01035" w:rsidP="00E90DB1">
            <w:pPr>
              <w:snapToGrid w:val="0"/>
              <w:jc w:val="center"/>
              <w:rPr>
                <w:bCs/>
                <w:sz w:val="22"/>
                <w:szCs w:val="22"/>
              </w:rPr>
            </w:pPr>
            <w:r w:rsidRPr="00DC5E53">
              <w:rPr>
                <w:bCs/>
                <w:sz w:val="22"/>
                <w:szCs w:val="22"/>
              </w:rPr>
              <w:t>20</w:t>
            </w:r>
          </w:p>
        </w:tc>
        <w:tc>
          <w:tcPr>
            <w:tcW w:w="5495" w:type="dxa"/>
            <w:tcBorders>
              <w:top w:val="single" w:sz="4" w:space="0" w:color="000000"/>
              <w:left w:val="single" w:sz="4" w:space="0" w:color="000000"/>
              <w:bottom w:val="single" w:sz="4" w:space="0" w:color="000000"/>
            </w:tcBorders>
            <w:shd w:val="clear" w:color="auto" w:fill="auto"/>
          </w:tcPr>
          <w:p w14:paraId="7143CEFA" w14:textId="77777777" w:rsidR="00C01035" w:rsidRPr="00DC5E53" w:rsidRDefault="00C01035" w:rsidP="00E90DB1">
            <w:pPr>
              <w:jc w:val="both"/>
              <w:rPr>
                <w:bCs/>
                <w:sz w:val="22"/>
                <w:szCs w:val="22"/>
              </w:rPr>
            </w:pPr>
            <w:r w:rsidRPr="00DC5E53">
              <w:rPr>
                <w:bCs/>
                <w:sz w:val="22"/>
                <w:szCs w:val="22"/>
              </w:rPr>
              <w:t xml:space="preserve">Какие мероприятия должен проводить налоговый инспектор в течение 1 дня для проверки </w:t>
            </w:r>
            <w:proofErr w:type="spellStart"/>
            <w:r w:rsidRPr="00DC5E53">
              <w:rPr>
                <w:bCs/>
                <w:sz w:val="22"/>
                <w:szCs w:val="22"/>
              </w:rPr>
              <w:t>пп</w:t>
            </w:r>
            <w:proofErr w:type="spellEnd"/>
            <w:r w:rsidRPr="00DC5E53">
              <w:rPr>
                <w:bCs/>
                <w:sz w:val="22"/>
                <w:szCs w:val="22"/>
              </w:rPr>
              <w:t xml:space="preserve">. 3 п. 1 ст. 62 </w:t>
            </w:r>
            <w:r w:rsidRPr="00DC5E53">
              <w:rPr>
                <w:bCs/>
                <w:sz w:val="22"/>
                <w:szCs w:val="22"/>
              </w:rPr>
              <w:lastRenderedPageBreak/>
              <w:t xml:space="preserve">НК РФ: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 Достаточно ли будет проверить данные информационного ресурса в отношении изменений объектов имущества за 2020 год. В случае установления фактов уменьшения имущества в 2020 году будут они являться доказательством обстоятельств, установленных в </w:t>
            </w:r>
            <w:proofErr w:type="spellStart"/>
            <w:r w:rsidRPr="00DC5E53">
              <w:rPr>
                <w:bCs/>
                <w:sz w:val="22"/>
                <w:szCs w:val="22"/>
              </w:rPr>
              <w:t>пп</w:t>
            </w:r>
            <w:proofErr w:type="spellEnd"/>
            <w:r w:rsidRPr="00DC5E53">
              <w:rPr>
                <w:bCs/>
                <w:sz w:val="22"/>
                <w:szCs w:val="22"/>
              </w:rPr>
              <w:t xml:space="preserve">. 3 п. 1 ст. 62 НК РФ? Какие ещё действия необходимо осуществлять налоговому инспектору в рамках проверки обстоятельств, установленных в </w:t>
            </w:r>
            <w:proofErr w:type="spellStart"/>
            <w:r w:rsidRPr="00DC5E53">
              <w:rPr>
                <w:bCs/>
                <w:sz w:val="22"/>
                <w:szCs w:val="22"/>
              </w:rPr>
              <w:t>пп</w:t>
            </w:r>
            <w:proofErr w:type="spellEnd"/>
            <w:r w:rsidRPr="00DC5E53">
              <w:rPr>
                <w:bCs/>
                <w:sz w:val="22"/>
                <w:szCs w:val="22"/>
              </w:rPr>
              <w:t>. 3 п. 1 ст. 62 НК РФ?</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51683259" w14:textId="77777777" w:rsidR="00C01035" w:rsidRPr="00DC5E53" w:rsidRDefault="00C01035" w:rsidP="00E90DB1">
            <w:pPr>
              <w:jc w:val="both"/>
              <w:rPr>
                <w:bCs/>
                <w:sz w:val="22"/>
                <w:szCs w:val="22"/>
              </w:rPr>
            </w:pPr>
            <w:r w:rsidRPr="00DC5E53">
              <w:rPr>
                <w:bCs/>
                <w:sz w:val="22"/>
                <w:szCs w:val="22"/>
              </w:rPr>
              <w:lastRenderedPageBreak/>
              <w:t>В  таком же порядке, что и при рассмотрении заявлений в рамках иных оснований, установленных главой 9 НК РФ.</w:t>
            </w:r>
          </w:p>
          <w:p w14:paraId="25605EF8" w14:textId="77777777" w:rsidR="00C01035" w:rsidRPr="00DC5E53" w:rsidRDefault="00C01035" w:rsidP="00E90DB1">
            <w:pPr>
              <w:jc w:val="both"/>
              <w:rPr>
                <w:bCs/>
                <w:sz w:val="22"/>
                <w:szCs w:val="22"/>
              </w:rPr>
            </w:pPr>
            <w:r w:rsidRPr="00DC5E53">
              <w:rPr>
                <w:bCs/>
                <w:sz w:val="22"/>
                <w:szCs w:val="22"/>
              </w:rPr>
              <w:lastRenderedPageBreak/>
              <w:t>Специальные проверки не проводятся, используются имеющиеся у налогового органа сведения и доказательства.</w:t>
            </w:r>
          </w:p>
          <w:p w14:paraId="7D281360" w14:textId="77777777" w:rsidR="00C01035" w:rsidRPr="00DC5E53" w:rsidRDefault="00C01035" w:rsidP="00E90DB1">
            <w:pPr>
              <w:jc w:val="both"/>
              <w:rPr>
                <w:bCs/>
                <w:sz w:val="22"/>
                <w:szCs w:val="22"/>
              </w:rPr>
            </w:pPr>
          </w:p>
        </w:tc>
      </w:tr>
      <w:tr w:rsidR="00C01035" w:rsidRPr="00DC5E53" w14:paraId="4CD7F0A1" w14:textId="77777777" w:rsidTr="004873B7">
        <w:tc>
          <w:tcPr>
            <w:tcW w:w="817" w:type="dxa"/>
            <w:tcBorders>
              <w:top w:val="single" w:sz="4" w:space="0" w:color="000000"/>
              <w:left w:val="single" w:sz="4" w:space="0" w:color="000000"/>
              <w:bottom w:val="single" w:sz="4" w:space="0" w:color="000000"/>
            </w:tcBorders>
            <w:shd w:val="clear" w:color="auto" w:fill="auto"/>
          </w:tcPr>
          <w:p w14:paraId="0CD96B84" w14:textId="77777777" w:rsidR="00C01035" w:rsidRPr="00DC5E53" w:rsidRDefault="00C01035" w:rsidP="00E90DB1">
            <w:pPr>
              <w:snapToGrid w:val="0"/>
              <w:jc w:val="center"/>
              <w:rPr>
                <w:bCs/>
                <w:sz w:val="22"/>
                <w:szCs w:val="22"/>
              </w:rPr>
            </w:pPr>
            <w:r w:rsidRPr="00DC5E53">
              <w:rPr>
                <w:bCs/>
                <w:sz w:val="22"/>
                <w:szCs w:val="22"/>
              </w:rPr>
              <w:lastRenderedPageBreak/>
              <w:t>21</w:t>
            </w:r>
          </w:p>
        </w:tc>
        <w:tc>
          <w:tcPr>
            <w:tcW w:w="5495" w:type="dxa"/>
            <w:tcBorders>
              <w:top w:val="single" w:sz="4" w:space="0" w:color="000000"/>
              <w:left w:val="single" w:sz="4" w:space="0" w:color="000000"/>
              <w:bottom w:val="single" w:sz="4" w:space="0" w:color="000000"/>
            </w:tcBorders>
            <w:shd w:val="clear" w:color="auto" w:fill="auto"/>
          </w:tcPr>
          <w:p w14:paraId="0BFE581C" w14:textId="77777777" w:rsidR="00C01035" w:rsidRPr="00DC5E53" w:rsidRDefault="00C01035" w:rsidP="00E90DB1">
            <w:pPr>
              <w:jc w:val="both"/>
              <w:rPr>
                <w:bCs/>
                <w:sz w:val="22"/>
                <w:szCs w:val="22"/>
              </w:rPr>
            </w:pPr>
            <w:r w:rsidRPr="00DC5E53">
              <w:rPr>
                <w:bCs/>
                <w:sz w:val="22"/>
                <w:szCs w:val="22"/>
              </w:rPr>
              <w:t xml:space="preserve">Согласно п. 1 постановления Правительства РФ от 02.04.2020 № 409 в отношении предприятий особо пострадавших в условиях ухудшения ситуации в связи распространением </w:t>
            </w:r>
            <w:proofErr w:type="spellStart"/>
            <w:r w:rsidRPr="00DC5E53">
              <w:rPr>
                <w:bCs/>
                <w:sz w:val="22"/>
                <w:szCs w:val="22"/>
              </w:rPr>
              <w:t>коронавирусной</w:t>
            </w:r>
            <w:proofErr w:type="spellEnd"/>
            <w:r w:rsidRPr="00DC5E53">
              <w:rPr>
                <w:bCs/>
                <w:sz w:val="22"/>
                <w:szCs w:val="22"/>
              </w:rPr>
              <w:t xml:space="preserve"> инфекции, согласно утвержденного перечня, срок уплаты по ряду налоговых платежей перенесен на 6 месяцев. В то же время предприятия предоставляют заявления на отсрочку, рассрочку по тем же налогам на срок 3 и 6 месяцев. С какой даты в данном случае должен проводиться перенос срока уплаты?</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786E3A5" w14:textId="77777777" w:rsidR="00C01035" w:rsidRPr="00DC5E53" w:rsidRDefault="00C01035" w:rsidP="00E90DB1">
            <w:pPr>
              <w:jc w:val="both"/>
              <w:rPr>
                <w:bCs/>
                <w:sz w:val="22"/>
                <w:szCs w:val="22"/>
              </w:rPr>
            </w:pPr>
            <w:r w:rsidRPr="00DC5E53">
              <w:rPr>
                <w:bCs/>
                <w:sz w:val="22"/>
                <w:szCs w:val="22"/>
              </w:rPr>
              <w:t>Сроки по таким суммам не наступили, Правила на них не распространяются, выносится решение об отказе.</w:t>
            </w:r>
          </w:p>
        </w:tc>
      </w:tr>
      <w:tr w:rsidR="00C01035" w:rsidRPr="00DC5E53" w14:paraId="3CC5F833" w14:textId="77777777" w:rsidTr="004873B7">
        <w:tc>
          <w:tcPr>
            <w:tcW w:w="817" w:type="dxa"/>
            <w:tcBorders>
              <w:top w:val="single" w:sz="4" w:space="0" w:color="000000"/>
              <w:left w:val="single" w:sz="4" w:space="0" w:color="000000"/>
              <w:bottom w:val="single" w:sz="4" w:space="0" w:color="000000"/>
            </w:tcBorders>
            <w:shd w:val="clear" w:color="auto" w:fill="auto"/>
          </w:tcPr>
          <w:p w14:paraId="13373977" w14:textId="77777777" w:rsidR="00C01035" w:rsidRPr="00DC5E53" w:rsidRDefault="00C01035" w:rsidP="00E90DB1">
            <w:pPr>
              <w:snapToGrid w:val="0"/>
              <w:jc w:val="center"/>
              <w:rPr>
                <w:bCs/>
                <w:sz w:val="22"/>
                <w:szCs w:val="22"/>
              </w:rPr>
            </w:pPr>
            <w:r w:rsidRPr="00DC5E53">
              <w:rPr>
                <w:bCs/>
                <w:sz w:val="22"/>
                <w:szCs w:val="22"/>
              </w:rPr>
              <w:t>22</w:t>
            </w:r>
          </w:p>
        </w:tc>
        <w:tc>
          <w:tcPr>
            <w:tcW w:w="5495" w:type="dxa"/>
            <w:tcBorders>
              <w:top w:val="single" w:sz="4" w:space="0" w:color="000000"/>
              <w:left w:val="single" w:sz="4" w:space="0" w:color="000000"/>
              <w:bottom w:val="single" w:sz="4" w:space="0" w:color="000000"/>
            </w:tcBorders>
            <w:shd w:val="clear" w:color="auto" w:fill="auto"/>
          </w:tcPr>
          <w:p w14:paraId="48A45010" w14:textId="77777777" w:rsidR="00C01035" w:rsidRPr="00DC5E53" w:rsidRDefault="00C01035" w:rsidP="00E90DB1">
            <w:pPr>
              <w:jc w:val="both"/>
              <w:rPr>
                <w:bCs/>
                <w:sz w:val="22"/>
                <w:szCs w:val="22"/>
              </w:rPr>
            </w:pPr>
            <w:r w:rsidRPr="00DC5E53">
              <w:rPr>
                <w:bCs/>
                <w:sz w:val="22"/>
                <w:szCs w:val="22"/>
              </w:rPr>
              <w:t>Подлежит ли рассмотрению заявление о предоставлении отсрочки или рассрочки, если у налогоплательщика задолженность образовалась по авансовым платежам по срокам уплаты 2019 года по декларациям, представленным налогоплательщиками в 2020 году (земельный налог с организаций, транспортный налог с организаций, УСН)?</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2A05ABD" w14:textId="77777777" w:rsidR="00C01035" w:rsidRPr="00DC5E53" w:rsidRDefault="00C01035" w:rsidP="00E90DB1">
            <w:pPr>
              <w:jc w:val="both"/>
              <w:rPr>
                <w:bCs/>
                <w:sz w:val="22"/>
                <w:szCs w:val="22"/>
              </w:rPr>
            </w:pPr>
            <w:r w:rsidRPr="00DC5E53">
              <w:rPr>
                <w:bCs/>
                <w:sz w:val="22"/>
                <w:szCs w:val="22"/>
              </w:rPr>
              <w:t>Нет, необходимо выносить решение об отказе в предоставлении отсрочки.</w:t>
            </w:r>
          </w:p>
        </w:tc>
      </w:tr>
      <w:tr w:rsidR="00C01035" w:rsidRPr="00DC5E53" w14:paraId="2BF4966A" w14:textId="77777777" w:rsidTr="004873B7">
        <w:tc>
          <w:tcPr>
            <w:tcW w:w="817" w:type="dxa"/>
            <w:tcBorders>
              <w:top w:val="single" w:sz="4" w:space="0" w:color="000000"/>
              <w:left w:val="single" w:sz="4" w:space="0" w:color="000000"/>
              <w:bottom w:val="single" w:sz="4" w:space="0" w:color="000000"/>
            </w:tcBorders>
            <w:shd w:val="clear" w:color="auto" w:fill="auto"/>
          </w:tcPr>
          <w:p w14:paraId="11CF99D1" w14:textId="77777777" w:rsidR="00C01035" w:rsidRPr="00DC5E53" w:rsidRDefault="00C01035" w:rsidP="00E90DB1">
            <w:pPr>
              <w:snapToGrid w:val="0"/>
              <w:jc w:val="center"/>
              <w:rPr>
                <w:bCs/>
                <w:sz w:val="22"/>
                <w:szCs w:val="22"/>
              </w:rPr>
            </w:pPr>
            <w:r w:rsidRPr="00DC5E53">
              <w:rPr>
                <w:bCs/>
                <w:sz w:val="22"/>
                <w:szCs w:val="22"/>
              </w:rPr>
              <w:t>23</w:t>
            </w:r>
          </w:p>
        </w:tc>
        <w:tc>
          <w:tcPr>
            <w:tcW w:w="5495" w:type="dxa"/>
            <w:tcBorders>
              <w:top w:val="single" w:sz="4" w:space="0" w:color="000000"/>
              <w:left w:val="single" w:sz="4" w:space="0" w:color="000000"/>
              <w:bottom w:val="single" w:sz="4" w:space="0" w:color="000000"/>
            </w:tcBorders>
            <w:shd w:val="clear" w:color="auto" w:fill="auto"/>
          </w:tcPr>
          <w:p w14:paraId="644C9FDF" w14:textId="77777777" w:rsidR="00C01035" w:rsidRPr="00DC5E53" w:rsidRDefault="00C01035" w:rsidP="00E90DB1">
            <w:pPr>
              <w:jc w:val="both"/>
              <w:rPr>
                <w:bCs/>
                <w:sz w:val="22"/>
                <w:szCs w:val="22"/>
              </w:rPr>
            </w:pPr>
            <w:r w:rsidRPr="00DC5E53">
              <w:rPr>
                <w:bCs/>
                <w:sz w:val="22"/>
                <w:szCs w:val="22"/>
              </w:rPr>
              <w:t xml:space="preserve">В пункте 1 Правил не упоминаются налогоплательщики, сведения о которых включены в единый реестр МСП, означает ли это, что отсрочки возможно предоставлять налогоплательщикам, ориентируясь лишь на код по основному виду деятельности? Или в данном случае нужно ориентироваться на  п.1 постановления Правительства </w:t>
            </w:r>
            <w:r w:rsidRPr="00DC5E53">
              <w:rPr>
                <w:bCs/>
                <w:sz w:val="22"/>
                <w:szCs w:val="22"/>
              </w:rPr>
              <w:lastRenderedPageBreak/>
              <w:t>РФ от 02.04.2020 № 409.</w:t>
            </w:r>
          </w:p>
          <w:p w14:paraId="6A9E09A6" w14:textId="77777777" w:rsidR="00C01035" w:rsidRPr="00DC5E53" w:rsidRDefault="00C01035" w:rsidP="00E90DB1">
            <w:pPr>
              <w:jc w:val="both"/>
              <w:rPr>
                <w:bCs/>
                <w:sz w:val="22"/>
                <w:szCs w:val="22"/>
              </w:rPr>
            </w:pP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4BE504C3" w14:textId="77777777" w:rsidR="00C01035" w:rsidRPr="00DC5E53" w:rsidRDefault="00C01035" w:rsidP="00E90DB1">
            <w:pPr>
              <w:jc w:val="both"/>
              <w:rPr>
                <w:bCs/>
                <w:sz w:val="22"/>
                <w:szCs w:val="22"/>
              </w:rPr>
            </w:pPr>
            <w:r w:rsidRPr="00DC5E53">
              <w:rPr>
                <w:bCs/>
                <w:sz w:val="22"/>
                <w:szCs w:val="22"/>
              </w:rPr>
              <w:lastRenderedPageBreak/>
              <w:t xml:space="preserve">Признак относимости к заинтересованному лицу – ОКВЭД по основному виду деятельности на 01.03.2020. Относимость к субъектам МСП Правилами не регулируется. </w:t>
            </w:r>
          </w:p>
        </w:tc>
      </w:tr>
      <w:tr w:rsidR="00C01035" w:rsidRPr="00DC5E53" w14:paraId="51D6F03E" w14:textId="77777777" w:rsidTr="004873B7">
        <w:tc>
          <w:tcPr>
            <w:tcW w:w="817" w:type="dxa"/>
            <w:tcBorders>
              <w:top w:val="single" w:sz="4" w:space="0" w:color="000000"/>
              <w:left w:val="single" w:sz="4" w:space="0" w:color="000000"/>
              <w:bottom w:val="single" w:sz="4" w:space="0" w:color="000000"/>
            </w:tcBorders>
            <w:shd w:val="clear" w:color="auto" w:fill="auto"/>
          </w:tcPr>
          <w:p w14:paraId="613B37B9" w14:textId="77777777" w:rsidR="00C01035" w:rsidRPr="00DC5E53" w:rsidRDefault="00C01035" w:rsidP="00E90DB1">
            <w:pPr>
              <w:snapToGrid w:val="0"/>
              <w:jc w:val="center"/>
              <w:rPr>
                <w:bCs/>
                <w:sz w:val="22"/>
                <w:szCs w:val="22"/>
              </w:rPr>
            </w:pPr>
            <w:r w:rsidRPr="00DC5E53">
              <w:rPr>
                <w:bCs/>
                <w:sz w:val="22"/>
                <w:szCs w:val="22"/>
              </w:rPr>
              <w:lastRenderedPageBreak/>
              <w:t>24</w:t>
            </w:r>
          </w:p>
        </w:tc>
        <w:tc>
          <w:tcPr>
            <w:tcW w:w="5495" w:type="dxa"/>
            <w:tcBorders>
              <w:top w:val="single" w:sz="4" w:space="0" w:color="000000"/>
              <w:left w:val="single" w:sz="4" w:space="0" w:color="000000"/>
              <w:bottom w:val="single" w:sz="4" w:space="0" w:color="000000"/>
            </w:tcBorders>
            <w:shd w:val="clear" w:color="auto" w:fill="auto"/>
          </w:tcPr>
          <w:p w14:paraId="37D59E88" w14:textId="77777777" w:rsidR="00C01035" w:rsidRPr="00DC5E53" w:rsidRDefault="00C01035" w:rsidP="00E90DB1">
            <w:pPr>
              <w:jc w:val="both"/>
              <w:rPr>
                <w:bCs/>
                <w:sz w:val="22"/>
                <w:szCs w:val="22"/>
              </w:rPr>
            </w:pPr>
            <w:r w:rsidRPr="00DC5E53">
              <w:rPr>
                <w:bCs/>
                <w:sz w:val="22"/>
                <w:szCs w:val="22"/>
              </w:rPr>
              <w:t xml:space="preserve">Налогоплательщик, реализующий социально-значимые товары (услуги) в обязательном порядке относится к основным видам деятельности  наиболее пострадавшим в условиях </w:t>
            </w:r>
            <w:proofErr w:type="spellStart"/>
            <w:r w:rsidRPr="00DC5E53">
              <w:rPr>
                <w:bCs/>
                <w:sz w:val="22"/>
                <w:szCs w:val="22"/>
              </w:rPr>
              <w:t>короновируса</w:t>
            </w:r>
            <w:proofErr w:type="spellEnd"/>
            <w:r w:rsidRPr="00DC5E53">
              <w:rPr>
                <w:bCs/>
                <w:sz w:val="22"/>
                <w:szCs w:val="22"/>
              </w:rPr>
              <w:t xml:space="preserve">? Возможны споры с налогоплательщиками, которые соответствуют критерию п.13, но не относится по основному виду экономической деятельности к отраслям, признанным Правительством пострадавшими от </w:t>
            </w:r>
            <w:proofErr w:type="spellStart"/>
            <w:r w:rsidRPr="00DC5E53">
              <w:rPr>
                <w:bCs/>
                <w:sz w:val="22"/>
                <w:szCs w:val="22"/>
              </w:rPr>
              <w:t>коронавирусной</w:t>
            </w:r>
            <w:proofErr w:type="spellEnd"/>
            <w:r w:rsidRPr="00DC5E53">
              <w:rPr>
                <w:bCs/>
                <w:sz w:val="22"/>
                <w:szCs w:val="22"/>
              </w:rPr>
              <w:t xml:space="preserve"> инфекции.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92F9795" w14:textId="77777777" w:rsidR="00C01035" w:rsidRPr="00DC5E53" w:rsidRDefault="00C01035" w:rsidP="00E90DB1">
            <w:pPr>
              <w:jc w:val="both"/>
              <w:rPr>
                <w:bCs/>
                <w:sz w:val="22"/>
                <w:szCs w:val="22"/>
              </w:rPr>
            </w:pPr>
            <w:r w:rsidRPr="00DC5E53">
              <w:rPr>
                <w:bCs/>
                <w:sz w:val="22"/>
                <w:szCs w:val="22"/>
              </w:rPr>
              <w:t>Признак реализации социально-значимых товаров (услуг) является признаком особых условий отсрочки (рассрочки) для лиц, относящихся к заинтересованным. Самостоятельного значения Правила ему не придают.</w:t>
            </w:r>
          </w:p>
        </w:tc>
      </w:tr>
      <w:tr w:rsidR="00C01035" w:rsidRPr="00DC5E53" w14:paraId="4528C966" w14:textId="77777777" w:rsidTr="004873B7">
        <w:tc>
          <w:tcPr>
            <w:tcW w:w="817" w:type="dxa"/>
            <w:tcBorders>
              <w:top w:val="single" w:sz="4" w:space="0" w:color="000000"/>
              <w:left w:val="single" w:sz="4" w:space="0" w:color="000000"/>
              <w:bottom w:val="single" w:sz="4" w:space="0" w:color="000000"/>
            </w:tcBorders>
            <w:shd w:val="clear" w:color="auto" w:fill="auto"/>
          </w:tcPr>
          <w:p w14:paraId="3DCB4E72" w14:textId="77777777" w:rsidR="00C01035" w:rsidRPr="00DC5E53" w:rsidRDefault="00C01035" w:rsidP="00E90DB1">
            <w:pPr>
              <w:snapToGrid w:val="0"/>
              <w:jc w:val="center"/>
              <w:rPr>
                <w:bCs/>
                <w:sz w:val="22"/>
                <w:szCs w:val="22"/>
              </w:rPr>
            </w:pPr>
            <w:r w:rsidRPr="00DC5E53">
              <w:rPr>
                <w:bCs/>
                <w:sz w:val="22"/>
                <w:szCs w:val="22"/>
              </w:rPr>
              <w:t>25</w:t>
            </w:r>
          </w:p>
        </w:tc>
        <w:tc>
          <w:tcPr>
            <w:tcW w:w="5495" w:type="dxa"/>
            <w:tcBorders>
              <w:top w:val="single" w:sz="4" w:space="0" w:color="000000"/>
              <w:left w:val="single" w:sz="4" w:space="0" w:color="000000"/>
              <w:bottom w:val="single" w:sz="4" w:space="0" w:color="000000"/>
            </w:tcBorders>
            <w:shd w:val="clear" w:color="auto" w:fill="auto"/>
          </w:tcPr>
          <w:p w14:paraId="3B8D2FAD" w14:textId="77777777" w:rsidR="00C01035" w:rsidRPr="00DC5E53" w:rsidRDefault="00C01035" w:rsidP="00E90DB1">
            <w:pPr>
              <w:jc w:val="both"/>
              <w:rPr>
                <w:bCs/>
                <w:sz w:val="22"/>
                <w:szCs w:val="22"/>
              </w:rPr>
            </w:pPr>
            <w:r w:rsidRPr="00DC5E53">
              <w:rPr>
                <w:bCs/>
                <w:sz w:val="22"/>
                <w:szCs w:val="22"/>
              </w:rPr>
              <w:t>Распространяются ли Правила на налогоплательщиков, включенных в реестр МСП, но не осуществляющих деятельность по ОКВЭД отнесенных к наиболее пострадавшим в условиях ухудшения ситуации?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26AC588" w14:textId="77777777" w:rsidR="00C01035" w:rsidRPr="00DC5E53" w:rsidRDefault="00C01035" w:rsidP="00E90DB1">
            <w:pPr>
              <w:jc w:val="both"/>
              <w:rPr>
                <w:bCs/>
                <w:sz w:val="22"/>
                <w:szCs w:val="22"/>
              </w:rPr>
            </w:pPr>
            <w:r w:rsidRPr="00DC5E53">
              <w:rPr>
                <w:bCs/>
                <w:sz w:val="22"/>
                <w:szCs w:val="22"/>
              </w:rPr>
              <w:t>Нет</w:t>
            </w:r>
          </w:p>
        </w:tc>
      </w:tr>
      <w:tr w:rsidR="00C01035" w:rsidRPr="00DC5E53" w14:paraId="56C132C0" w14:textId="77777777" w:rsidTr="004873B7">
        <w:tc>
          <w:tcPr>
            <w:tcW w:w="817" w:type="dxa"/>
            <w:tcBorders>
              <w:top w:val="single" w:sz="4" w:space="0" w:color="000000"/>
              <w:left w:val="single" w:sz="4" w:space="0" w:color="000000"/>
              <w:bottom w:val="single" w:sz="4" w:space="0" w:color="000000"/>
            </w:tcBorders>
            <w:shd w:val="clear" w:color="auto" w:fill="auto"/>
          </w:tcPr>
          <w:p w14:paraId="48C32379" w14:textId="77777777" w:rsidR="00C01035" w:rsidRPr="00DC5E53" w:rsidRDefault="00C01035" w:rsidP="00E90DB1">
            <w:pPr>
              <w:snapToGrid w:val="0"/>
              <w:jc w:val="center"/>
              <w:rPr>
                <w:bCs/>
                <w:sz w:val="22"/>
                <w:szCs w:val="22"/>
              </w:rPr>
            </w:pPr>
            <w:r w:rsidRPr="00DC5E53">
              <w:rPr>
                <w:bCs/>
                <w:sz w:val="22"/>
                <w:szCs w:val="22"/>
              </w:rPr>
              <w:t>26</w:t>
            </w:r>
          </w:p>
        </w:tc>
        <w:tc>
          <w:tcPr>
            <w:tcW w:w="5495" w:type="dxa"/>
            <w:tcBorders>
              <w:top w:val="single" w:sz="4" w:space="0" w:color="000000"/>
              <w:left w:val="single" w:sz="4" w:space="0" w:color="000000"/>
              <w:bottom w:val="single" w:sz="4" w:space="0" w:color="000000"/>
            </w:tcBorders>
            <w:shd w:val="clear" w:color="auto" w:fill="auto"/>
          </w:tcPr>
          <w:p w14:paraId="0134B57F" w14:textId="77777777" w:rsidR="00C01035" w:rsidRPr="00DC5E53" w:rsidRDefault="00C01035" w:rsidP="00E90DB1">
            <w:pPr>
              <w:jc w:val="both"/>
              <w:rPr>
                <w:bCs/>
                <w:sz w:val="22"/>
                <w:szCs w:val="22"/>
              </w:rPr>
            </w:pPr>
            <w:r w:rsidRPr="00DC5E53">
              <w:rPr>
                <w:bCs/>
                <w:sz w:val="22"/>
                <w:szCs w:val="22"/>
              </w:rPr>
              <w:t>п.7 Рекомендаций: «проект решения о предоставлении отсрочки или рассрочки направляется на согласование в Управление не позднее 2-х рабочих дней, следующих за днем поступления заявления в ТНО».</w:t>
            </w:r>
          </w:p>
          <w:p w14:paraId="5E238920" w14:textId="77777777" w:rsidR="00C01035" w:rsidRPr="00DC5E53" w:rsidRDefault="00C01035" w:rsidP="00E90DB1">
            <w:pPr>
              <w:jc w:val="both"/>
              <w:rPr>
                <w:bCs/>
                <w:sz w:val="22"/>
                <w:szCs w:val="22"/>
              </w:rPr>
            </w:pPr>
            <w:r w:rsidRPr="00DC5E53">
              <w:rPr>
                <w:bCs/>
                <w:sz w:val="22"/>
                <w:szCs w:val="22"/>
              </w:rPr>
              <w:t>Вопрос: В какой срок ТНО направляет в Управление на согласование проект решения, в случае отсутствия (либо недостаточности) сведений в информационных ресурсах для проведения анализа деятельности, который в соответствии с абз.4 п. 3 Рекомендаций проводится в течение 3-х рабочих дней?</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4506F1D" w14:textId="77777777" w:rsidR="00C01035" w:rsidRPr="00DC5E53" w:rsidRDefault="00C01035" w:rsidP="00E90DB1">
            <w:pPr>
              <w:jc w:val="both"/>
              <w:rPr>
                <w:bCs/>
                <w:sz w:val="22"/>
                <w:szCs w:val="22"/>
              </w:rPr>
            </w:pPr>
            <w:r w:rsidRPr="00DC5E53">
              <w:rPr>
                <w:bCs/>
                <w:sz w:val="22"/>
                <w:szCs w:val="22"/>
              </w:rPr>
              <w:t>В случае необходимости согласования решения с УФНС решение принимается не позднее 15 рабочих дней, при рассмотрении обеспечения 20 рабочих дней. По ходатайству налогоплательщика срок может быть продлен, но не более сроков, установленных НК РФ (30 рабочих дней).</w:t>
            </w:r>
          </w:p>
          <w:p w14:paraId="6CC36C59" w14:textId="77777777" w:rsidR="00C01035" w:rsidRPr="00DC5E53" w:rsidRDefault="00C01035" w:rsidP="00E90DB1">
            <w:pPr>
              <w:jc w:val="both"/>
              <w:rPr>
                <w:bCs/>
                <w:sz w:val="22"/>
                <w:szCs w:val="22"/>
              </w:rPr>
            </w:pPr>
            <w:r w:rsidRPr="00DC5E53">
              <w:rPr>
                <w:bCs/>
                <w:sz w:val="22"/>
                <w:szCs w:val="22"/>
              </w:rPr>
              <w:t>Если заявление о предоставлении отсрочки или рассрочки  подано до представления в налоговый орган деклараций и (или) расчетов, в которых исчислены суммы налоговых платежей,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пунктом 3 Правил, срок для рассмотрения заявления, определенный пунктом 8 Рекомендаций, пунктом 6 письма ФНС России от 10.04.2020 № КЧ-4-8/6146@, исчисляется со дня представления всех необходимых деклараций и (или) расчетов.</w:t>
            </w:r>
          </w:p>
          <w:p w14:paraId="202070BE" w14:textId="77777777" w:rsidR="00C01035" w:rsidRPr="00DC5E53" w:rsidRDefault="00C01035" w:rsidP="00E90DB1">
            <w:pPr>
              <w:spacing w:line="264" w:lineRule="auto"/>
              <w:jc w:val="both"/>
              <w:rPr>
                <w:bCs/>
                <w:sz w:val="22"/>
                <w:szCs w:val="22"/>
              </w:rPr>
            </w:pPr>
            <w:r w:rsidRPr="00DC5E53">
              <w:rPr>
                <w:bCs/>
                <w:sz w:val="22"/>
                <w:szCs w:val="22"/>
              </w:rPr>
              <w:t xml:space="preserve">В случае подготовки к вынесению решения об отказе в предоставлении отсрочки или рассрочки только по основанию </w:t>
            </w:r>
            <w:proofErr w:type="spellStart"/>
            <w:r w:rsidRPr="00DC5E53">
              <w:rPr>
                <w:bCs/>
                <w:sz w:val="22"/>
                <w:szCs w:val="22"/>
              </w:rPr>
              <w:t>ненаступления</w:t>
            </w:r>
            <w:proofErr w:type="spellEnd"/>
            <w:r w:rsidRPr="00DC5E53">
              <w:rPr>
                <w:bCs/>
                <w:sz w:val="22"/>
                <w:szCs w:val="22"/>
              </w:rPr>
              <w:t xml:space="preserve"> срока уплаты налоговых платежей (налогов, авансовых платежей по налогу, страховых взносов) в соответствии с пунктом 2 Правил необходимо удостовериться, что в течение 30 (тридцати) рабочих дней с момента начала течения срока на рассмотрение заявления срок уплаты налоговых платежей не наступает.</w:t>
            </w:r>
          </w:p>
          <w:p w14:paraId="1791FDC5" w14:textId="77777777" w:rsidR="00C01035" w:rsidRPr="00DC5E53" w:rsidRDefault="00C01035" w:rsidP="00E90DB1">
            <w:pPr>
              <w:jc w:val="both"/>
              <w:rPr>
                <w:bCs/>
                <w:sz w:val="22"/>
                <w:szCs w:val="22"/>
              </w:rPr>
            </w:pPr>
            <w:r w:rsidRPr="00DC5E53">
              <w:rPr>
                <w:bCs/>
                <w:sz w:val="22"/>
                <w:szCs w:val="22"/>
              </w:rPr>
              <w:t>Решение о предоставлении отсрочки (рассрочки) выносится в день наступления срока уплаты налоговых платежей в пределах указанного тридцатидневного срока.</w:t>
            </w:r>
          </w:p>
        </w:tc>
      </w:tr>
      <w:tr w:rsidR="00C01035" w:rsidRPr="00DC5E53" w14:paraId="3B22ADC4" w14:textId="77777777" w:rsidTr="004873B7">
        <w:tc>
          <w:tcPr>
            <w:tcW w:w="817" w:type="dxa"/>
            <w:tcBorders>
              <w:top w:val="single" w:sz="4" w:space="0" w:color="000000"/>
              <w:left w:val="single" w:sz="4" w:space="0" w:color="000000"/>
              <w:bottom w:val="single" w:sz="4" w:space="0" w:color="000000"/>
            </w:tcBorders>
            <w:shd w:val="clear" w:color="auto" w:fill="auto"/>
          </w:tcPr>
          <w:p w14:paraId="4CC4D4D4" w14:textId="77777777" w:rsidR="00C01035" w:rsidRPr="00DC5E53" w:rsidRDefault="00C01035" w:rsidP="00E90DB1">
            <w:pPr>
              <w:snapToGrid w:val="0"/>
              <w:jc w:val="center"/>
              <w:rPr>
                <w:bCs/>
                <w:sz w:val="22"/>
                <w:szCs w:val="22"/>
              </w:rPr>
            </w:pPr>
            <w:r w:rsidRPr="00DC5E53">
              <w:rPr>
                <w:bCs/>
                <w:sz w:val="22"/>
                <w:szCs w:val="22"/>
              </w:rPr>
              <w:t>27</w:t>
            </w:r>
          </w:p>
        </w:tc>
        <w:tc>
          <w:tcPr>
            <w:tcW w:w="5495" w:type="dxa"/>
            <w:tcBorders>
              <w:top w:val="single" w:sz="4" w:space="0" w:color="000000"/>
              <w:left w:val="single" w:sz="4" w:space="0" w:color="000000"/>
              <w:bottom w:val="single" w:sz="4" w:space="0" w:color="000000"/>
            </w:tcBorders>
            <w:shd w:val="clear" w:color="auto" w:fill="auto"/>
          </w:tcPr>
          <w:p w14:paraId="3625A421" w14:textId="77777777" w:rsidR="00C01035" w:rsidRPr="00DC5E53" w:rsidRDefault="00C01035" w:rsidP="00E90DB1">
            <w:pPr>
              <w:jc w:val="both"/>
              <w:rPr>
                <w:bCs/>
                <w:sz w:val="22"/>
                <w:szCs w:val="22"/>
              </w:rPr>
            </w:pPr>
            <w:r w:rsidRPr="00DC5E53">
              <w:rPr>
                <w:bCs/>
                <w:sz w:val="22"/>
                <w:szCs w:val="22"/>
              </w:rPr>
              <w:t xml:space="preserve">п. 7 Постановления: «предельные сроки направления требований и решений о взыскании увеличиваются на 6 месяцев». </w:t>
            </w:r>
          </w:p>
          <w:p w14:paraId="5D165B08" w14:textId="77777777" w:rsidR="00C01035" w:rsidRPr="00DC5E53" w:rsidRDefault="00C01035" w:rsidP="00E90DB1">
            <w:pPr>
              <w:jc w:val="both"/>
              <w:rPr>
                <w:bCs/>
                <w:sz w:val="22"/>
                <w:szCs w:val="22"/>
              </w:rPr>
            </w:pPr>
            <w:r w:rsidRPr="00DC5E53">
              <w:rPr>
                <w:bCs/>
                <w:sz w:val="22"/>
                <w:szCs w:val="22"/>
              </w:rPr>
              <w:t xml:space="preserve">Вопрос: Увеличение на 6 месяцев производится по общему сроку (срок на предъявление требования + срок на принятие решения), или на 6 месяцев увеличивается, </w:t>
            </w:r>
            <w:r w:rsidRPr="00DC5E53">
              <w:rPr>
                <w:bCs/>
                <w:sz w:val="22"/>
                <w:szCs w:val="22"/>
              </w:rPr>
              <w:lastRenderedPageBreak/>
              <w:t>как срок для предъявления требования, так и на 6 месяцев срок для принятия решения?</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DAF21F7" w14:textId="77777777" w:rsidR="00C01035" w:rsidRPr="00DC5E53" w:rsidRDefault="00C01035" w:rsidP="00E90DB1">
            <w:pPr>
              <w:jc w:val="both"/>
              <w:rPr>
                <w:bCs/>
                <w:sz w:val="22"/>
                <w:szCs w:val="22"/>
              </w:rPr>
            </w:pPr>
            <w:r w:rsidRPr="00DC5E53">
              <w:rPr>
                <w:bCs/>
                <w:sz w:val="22"/>
                <w:szCs w:val="22"/>
              </w:rPr>
              <w:lastRenderedPageBreak/>
              <w:t xml:space="preserve">Взыскание осуществляется в штатном режиме с учетом поручений ФНС России. </w:t>
            </w:r>
          </w:p>
          <w:p w14:paraId="02B6D554" w14:textId="77777777" w:rsidR="00C01035" w:rsidRPr="00DC5E53" w:rsidRDefault="00C01035" w:rsidP="00E90DB1">
            <w:pPr>
              <w:jc w:val="both"/>
              <w:rPr>
                <w:bCs/>
                <w:sz w:val="22"/>
                <w:szCs w:val="22"/>
              </w:rPr>
            </w:pPr>
            <w:r w:rsidRPr="00DC5E53">
              <w:rPr>
                <w:bCs/>
                <w:sz w:val="22"/>
                <w:szCs w:val="22"/>
              </w:rPr>
              <w:t>Соответствующие контроли предельных сроков взыскания в АИС «Налог-3» будут актуализированы.</w:t>
            </w:r>
          </w:p>
        </w:tc>
      </w:tr>
      <w:tr w:rsidR="00C01035" w:rsidRPr="00DC5E53" w14:paraId="17FC270D" w14:textId="77777777" w:rsidTr="004873B7">
        <w:tc>
          <w:tcPr>
            <w:tcW w:w="817" w:type="dxa"/>
            <w:tcBorders>
              <w:top w:val="single" w:sz="4" w:space="0" w:color="000000"/>
              <w:left w:val="single" w:sz="4" w:space="0" w:color="000000"/>
              <w:bottom w:val="single" w:sz="4" w:space="0" w:color="000000"/>
            </w:tcBorders>
            <w:shd w:val="clear" w:color="auto" w:fill="auto"/>
          </w:tcPr>
          <w:p w14:paraId="3C70FF2A" w14:textId="77777777" w:rsidR="00C01035" w:rsidRPr="00DC5E53" w:rsidRDefault="00C01035" w:rsidP="00E90DB1">
            <w:pPr>
              <w:snapToGrid w:val="0"/>
              <w:jc w:val="center"/>
              <w:rPr>
                <w:bCs/>
                <w:sz w:val="22"/>
                <w:szCs w:val="22"/>
              </w:rPr>
            </w:pPr>
            <w:r w:rsidRPr="00DC5E53">
              <w:rPr>
                <w:bCs/>
                <w:sz w:val="22"/>
                <w:szCs w:val="22"/>
              </w:rPr>
              <w:lastRenderedPageBreak/>
              <w:t>28</w:t>
            </w:r>
          </w:p>
        </w:tc>
        <w:tc>
          <w:tcPr>
            <w:tcW w:w="5495" w:type="dxa"/>
            <w:tcBorders>
              <w:top w:val="single" w:sz="4" w:space="0" w:color="000000"/>
              <w:left w:val="single" w:sz="4" w:space="0" w:color="000000"/>
              <w:bottom w:val="single" w:sz="4" w:space="0" w:color="000000"/>
            </w:tcBorders>
            <w:shd w:val="clear" w:color="auto" w:fill="auto"/>
          </w:tcPr>
          <w:p w14:paraId="55F9B943" w14:textId="77777777" w:rsidR="00C01035" w:rsidRPr="00DC5E53" w:rsidRDefault="00C01035" w:rsidP="00E90DB1">
            <w:pPr>
              <w:jc w:val="both"/>
              <w:rPr>
                <w:bCs/>
                <w:sz w:val="22"/>
                <w:szCs w:val="22"/>
              </w:rPr>
            </w:pPr>
            <w:r w:rsidRPr="00DC5E53">
              <w:rPr>
                <w:bCs/>
                <w:sz w:val="22"/>
                <w:szCs w:val="22"/>
              </w:rPr>
              <w:t>п. 7 Рекомендаций предусмотрено, что с момента подачи заявления заинтересованным лицом до момента принятия решения по нему налоговым органом приостанавливается течение сроков, установленных статьями 46 и 70 Кодекса.  В случае, если на дату получения  заявления о предоставления отсрочки (рассрочки) налоговым органом в отношении заинтересованного лица уже применены меры взыскания, предусмотренные статьями  46, 47 Кодекса), приостанавливается ли действие  поручений, направленных к расчётным счетам плательщика в соответствии со ст. 46 Кодекса и решений о приостановлении операций по счетам в соответствии со ст. 76 Кодекса, а также постановлений налогового органа, направленных в службу судебных приставов в соответствии со ст. 47 Кодекса?</w:t>
            </w:r>
          </w:p>
          <w:p w14:paraId="6845125C" w14:textId="77777777" w:rsidR="00C01035" w:rsidRPr="00DC5E53" w:rsidRDefault="00C01035" w:rsidP="00E90DB1">
            <w:pPr>
              <w:jc w:val="both"/>
              <w:rPr>
                <w:bCs/>
                <w:sz w:val="22"/>
                <w:szCs w:val="22"/>
              </w:rPr>
            </w:pP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CDE3727" w14:textId="77777777" w:rsidR="00C01035" w:rsidRPr="00DC5E53" w:rsidRDefault="00C01035" w:rsidP="00E90DB1">
            <w:pPr>
              <w:jc w:val="both"/>
              <w:rPr>
                <w:bCs/>
                <w:sz w:val="22"/>
                <w:szCs w:val="22"/>
              </w:rPr>
            </w:pPr>
            <w:r w:rsidRPr="00DC5E53">
              <w:rPr>
                <w:bCs/>
                <w:sz w:val="22"/>
                <w:szCs w:val="22"/>
              </w:rPr>
              <w:t>В соответствии с п. 7 письма ФНС России от 10.04.2020 №КЧ-4-8/6146@ реализация мероприятий, предусмотренных абзацем пятым п. 7 Правил, по неприменению мер взыскания осуществляется не ранее проведения мероприятий, установленных п. 2 вышеназванного письма, и установления относимости сроков уплаты налоговых платежей, заявленных к отсрочке или рассрочке, к 2020 году, и применяется исключительно в отношении таких платежей.</w:t>
            </w:r>
          </w:p>
          <w:p w14:paraId="33F6A3F1" w14:textId="77777777" w:rsidR="00C01035" w:rsidRPr="00DC5E53" w:rsidRDefault="00C01035" w:rsidP="00E90DB1">
            <w:pPr>
              <w:jc w:val="both"/>
              <w:rPr>
                <w:bCs/>
                <w:sz w:val="22"/>
                <w:szCs w:val="22"/>
              </w:rPr>
            </w:pPr>
            <w:r w:rsidRPr="00DC5E53">
              <w:rPr>
                <w:bCs/>
                <w:sz w:val="22"/>
                <w:szCs w:val="22"/>
              </w:rPr>
              <w:t>Для целей приостановления уплаты по ранее принятым мерам взыскания в отношении налоговых платежей, указанных в заявлении и соответствующих требованиям п. 2 Правил, необходимо разъяснять заинтересованным лицам о наличии у них права обратиться в налоговый орган с ходатайством о временном (на период рассмотрения заявления о предоставлении отсрочки или рассрочки) приостановлении уплаты суммы задолженности, предусмотренном п. 6 ст. 64 НК РФ.</w:t>
            </w:r>
          </w:p>
        </w:tc>
      </w:tr>
      <w:tr w:rsidR="00C01035" w:rsidRPr="00DC5E53" w14:paraId="00CDF82E" w14:textId="77777777" w:rsidTr="004873B7">
        <w:tc>
          <w:tcPr>
            <w:tcW w:w="817" w:type="dxa"/>
            <w:tcBorders>
              <w:top w:val="single" w:sz="4" w:space="0" w:color="000000"/>
              <w:left w:val="single" w:sz="4" w:space="0" w:color="000000"/>
              <w:bottom w:val="single" w:sz="4" w:space="0" w:color="000000"/>
            </w:tcBorders>
            <w:shd w:val="clear" w:color="auto" w:fill="auto"/>
          </w:tcPr>
          <w:p w14:paraId="3F72D0AD" w14:textId="77777777" w:rsidR="00C01035" w:rsidRPr="00DC5E53" w:rsidRDefault="00C01035" w:rsidP="00E90DB1">
            <w:pPr>
              <w:snapToGrid w:val="0"/>
              <w:jc w:val="center"/>
              <w:rPr>
                <w:bCs/>
                <w:sz w:val="22"/>
                <w:szCs w:val="22"/>
              </w:rPr>
            </w:pPr>
            <w:r w:rsidRPr="00DC5E53">
              <w:rPr>
                <w:bCs/>
                <w:sz w:val="22"/>
                <w:szCs w:val="22"/>
              </w:rPr>
              <w:t>29</w:t>
            </w:r>
          </w:p>
        </w:tc>
        <w:tc>
          <w:tcPr>
            <w:tcW w:w="5495" w:type="dxa"/>
            <w:tcBorders>
              <w:top w:val="single" w:sz="4" w:space="0" w:color="000000"/>
              <w:left w:val="single" w:sz="4" w:space="0" w:color="000000"/>
              <w:bottom w:val="single" w:sz="4" w:space="0" w:color="000000"/>
            </w:tcBorders>
            <w:shd w:val="clear" w:color="auto" w:fill="auto"/>
          </w:tcPr>
          <w:p w14:paraId="32BC441B" w14:textId="77777777" w:rsidR="00C01035" w:rsidRPr="00DC5E53" w:rsidRDefault="00C01035" w:rsidP="00E90DB1">
            <w:pPr>
              <w:jc w:val="both"/>
              <w:rPr>
                <w:bCs/>
                <w:sz w:val="22"/>
                <w:szCs w:val="22"/>
              </w:rPr>
            </w:pPr>
            <w:r w:rsidRPr="00DC5E53">
              <w:rPr>
                <w:bCs/>
                <w:sz w:val="22"/>
                <w:szCs w:val="22"/>
              </w:rPr>
              <w:t xml:space="preserve">Если налогоплательщик (к примеру, торговый центр), применяет несколько видов деятельности, но основной вид деятельности не относится к деятельности в отрасли наиболее пострадавшей, возможно ли предоставление отсрочки (рассрочки) данному налогоплательщику в соответствии с Правилами, если основной доход и полученный убыток приходится на сферу деятельности наиболее пострадавшей от распространения </w:t>
            </w:r>
            <w:proofErr w:type="spellStart"/>
            <w:r w:rsidRPr="00DC5E53">
              <w:rPr>
                <w:bCs/>
                <w:sz w:val="22"/>
                <w:szCs w:val="22"/>
              </w:rPr>
              <w:t>коронавирусной</w:t>
            </w:r>
            <w:proofErr w:type="spellEnd"/>
            <w:r w:rsidRPr="00DC5E53">
              <w:rPr>
                <w:bCs/>
                <w:sz w:val="22"/>
                <w:szCs w:val="22"/>
              </w:rPr>
              <w:t xml:space="preserve"> инфекции?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B8D8FAE" w14:textId="77777777" w:rsidR="00C01035" w:rsidRPr="00DC5E53" w:rsidRDefault="00C01035" w:rsidP="00E90DB1">
            <w:pPr>
              <w:jc w:val="both"/>
              <w:rPr>
                <w:bCs/>
                <w:sz w:val="22"/>
                <w:szCs w:val="22"/>
              </w:rPr>
            </w:pPr>
            <w:r w:rsidRPr="00DC5E53">
              <w:rPr>
                <w:bCs/>
                <w:sz w:val="22"/>
                <w:szCs w:val="22"/>
              </w:rPr>
              <w:t>Только по основному ОКВЭД на 01.03.2020.</w:t>
            </w:r>
          </w:p>
        </w:tc>
      </w:tr>
      <w:tr w:rsidR="00C01035" w:rsidRPr="00DC5E53" w14:paraId="3903556A" w14:textId="77777777" w:rsidTr="004873B7">
        <w:tc>
          <w:tcPr>
            <w:tcW w:w="817" w:type="dxa"/>
            <w:tcBorders>
              <w:top w:val="single" w:sz="4" w:space="0" w:color="000000"/>
              <w:left w:val="single" w:sz="4" w:space="0" w:color="000000"/>
              <w:bottom w:val="single" w:sz="4" w:space="0" w:color="000000"/>
            </w:tcBorders>
            <w:shd w:val="clear" w:color="auto" w:fill="auto"/>
          </w:tcPr>
          <w:p w14:paraId="78B6BAD3" w14:textId="77777777" w:rsidR="00C01035" w:rsidRPr="00DC5E53" w:rsidRDefault="00C01035" w:rsidP="00E90DB1">
            <w:pPr>
              <w:snapToGrid w:val="0"/>
              <w:jc w:val="center"/>
              <w:rPr>
                <w:bCs/>
                <w:sz w:val="22"/>
                <w:szCs w:val="22"/>
              </w:rPr>
            </w:pPr>
            <w:r w:rsidRPr="00DC5E53">
              <w:rPr>
                <w:bCs/>
                <w:sz w:val="22"/>
                <w:szCs w:val="22"/>
              </w:rPr>
              <w:t>30</w:t>
            </w:r>
          </w:p>
        </w:tc>
        <w:tc>
          <w:tcPr>
            <w:tcW w:w="5495" w:type="dxa"/>
            <w:tcBorders>
              <w:top w:val="single" w:sz="4" w:space="0" w:color="000000"/>
              <w:left w:val="single" w:sz="4" w:space="0" w:color="000000"/>
              <w:bottom w:val="single" w:sz="4" w:space="0" w:color="000000"/>
            </w:tcBorders>
            <w:shd w:val="clear" w:color="auto" w:fill="auto"/>
          </w:tcPr>
          <w:p w14:paraId="152A20C0" w14:textId="77777777" w:rsidR="00C01035" w:rsidRPr="00DC5E53" w:rsidRDefault="00C01035" w:rsidP="00E90DB1">
            <w:pPr>
              <w:jc w:val="both"/>
              <w:rPr>
                <w:bCs/>
                <w:sz w:val="22"/>
                <w:szCs w:val="22"/>
              </w:rPr>
            </w:pPr>
            <w:r w:rsidRPr="00DC5E53">
              <w:rPr>
                <w:bCs/>
                <w:sz w:val="22"/>
                <w:szCs w:val="22"/>
              </w:rPr>
              <w:t>Насколько должна превышать кадастровая стоимость недвижимого имущества, предоставляемая в качестве залога, сумму налоговых платежей?</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C371A94" w14:textId="77777777" w:rsidR="00C01035" w:rsidRPr="00DC5E53" w:rsidRDefault="00C01035" w:rsidP="00E90DB1">
            <w:pPr>
              <w:jc w:val="both"/>
              <w:rPr>
                <w:bCs/>
                <w:sz w:val="22"/>
                <w:szCs w:val="22"/>
              </w:rPr>
            </w:pPr>
            <w:r w:rsidRPr="00DC5E53">
              <w:rPr>
                <w:bCs/>
                <w:sz w:val="22"/>
                <w:szCs w:val="22"/>
              </w:rPr>
              <w:t>На любую величину.</w:t>
            </w:r>
          </w:p>
        </w:tc>
      </w:tr>
      <w:tr w:rsidR="00C01035" w:rsidRPr="00DC5E53" w14:paraId="19819C05" w14:textId="77777777" w:rsidTr="004873B7">
        <w:tc>
          <w:tcPr>
            <w:tcW w:w="817" w:type="dxa"/>
            <w:tcBorders>
              <w:top w:val="single" w:sz="4" w:space="0" w:color="000000"/>
              <w:left w:val="single" w:sz="4" w:space="0" w:color="000000"/>
              <w:bottom w:val="single" w:sz="4" w:space="0" w:color="000000"/>
            </w:tcBorders>
            <w:shd w:val="clear" w:color="auto" w:fill="auto"/>
          </w:tcPr>
          <w:p w14:paraId="4FF09F72" w14:textId="77777777" w:rsidR="00C01035" w:rsidRPr="00DC5E53" w:rsidRDefault="00C01035" w:rsidP="00E90DB1">
            <w:pPr>
              <w:snapToGrid w:val="0"/>
              <w:jc w:val="center"/>
              <w:rPr>
                <w:bCs/>
                <w:sz w:val="22"/>
                <w:szCs w:val="22"/>
              </w:rPr>
            </w:pPr>
            <w:r w:rsidRPr="00DC5E53">
              <w:rPr>
                <w:bCs/>
                <w:sz w:val="22"/>
                <w:szCs w:val="22"/>
              </w:rPr>
              <w:t>31</w:t>
            </w:r>
          </w:p>
        </w:tc>
        <w:tc>
          <w:tcPr>
            <w:tcW w:w="5495" w:type="dxa"/>
            <w:tcBorders>
              <w:top w:val="single" w:sz="4" w:space="0" w:color="000000"/>
              <w:left w:val="single" w:sz="4" w:space="0" w:color="000000"/>
              <w:bottom w:val="single" w:sz="4" w:space="0" w:color="000000"/>
            </w:tcBorders>
            <w:shd w:val="clear" w:color="auto" w:fill="auto"/>
          </w:tcPr>
          <w:p w14:paraId="5D21AD62" w14:textId="77777777" w:rsidR="00C01035" w:rsidRPr="00DC5E53" w:rsidRDefault="00C01035" w:rsidP="00E90DB1">
            <w:pPr>
              <w:jc w:val="both"/>
              <w:rPr>
                <w:bCs/>
                <w:sz w:val="22"/>
                <w:szCs w:val="22"/>
              </w:rPr>
            </w:pPr>
            <w:r w:rsidRPr="00DC5E53">
              <w:rPr>
                <w:bCs/>
                <w:sz w:val="22"/>
                <w:szCs w:val="22"/>
              </w:rPr>
              <w:t>В случае регистрации организации или индивидуального предпринимателя в 4 квартале 2019 года, в 2020 году, за какие периоды сравниваются показатели?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00561B0" w14:textId="77777777" w:rsidR="00C01035" w:rsidRPr="00DC5E53" w:rsidRDefault="00C01035" w:rsidP="00E90DB1">
            <w:pPr>
              <w:jc w:val="both"/>
              <w:rPr>
                <w:bCs/>
                <w:sz w:val="22"/>
                <w:szCs w:val="22"/>
              </w:rPr>
            </w:pPr>
            <w:proofErr w:type="spellStart"/>
            <w:r w:rsidRPr="00DC5E53">
              <w:rPr>
                <w:bCs/>
                <w:sz w:val="22"/>
                <w:szCs w:val="22"/>
              </w:rPr>
              <w:t>Абз</w:t>
            </w:r>
            <w:proofErr w:type="spellEnd"/>
            <w:r w:rsidRPr="00DC5E53">
              <w:rPr>
                <w:bCs/>
                <w:sz w:val="22"/>
                <w:szCs w:val="22"/>
              </w:rPr>
              <w:t>. 2 п. 4 Правил. До момента возникновения основания для расчета (наличия двух кварталов, в которых наблюдается отрицательная динамика доходов) Правила не применяются.</w:t>
            </w:r>
          </w:p>
        </w:tc>
      </w:tr>
      <w:tr w:rsidR="00C01035" w:rsidRPr="00DC5E53" w14:paraId="5E3AF3BC" w14:textId="77777777" w:rsidTr="004873B7">
        <w:tc>
          <w:tcPr>
            <w:tcW w:w="817" w:type="dxa"/>
            <w:tcBorders>
              <w:top w:val="single" w:sz="4" w:space="0" w:color="000000"/>
              <w:left w:val="single" w:sz="4" w:space="0" w:color="000000"/>
              <w:bottom w:val="single" w:sz="4" w:space="0" w:color="000000"/>
            </w:tcBorders>
            <w:shd w:val="clear" w:color="auto" w:fill="auto"/>
          </w:tcPr>
          <w:p w14:paraId="1C4B21B1" w14:textId="77777777" w:rsidR="00C01035" w:rsidRPr="00DC5E53" w:rsidRDefault="00C01035" w:rsidP="00E90DB1">
            <w:pPr>
              <w:snapToGrid w:val="0"/>
              <w:jc w:val="center"/>
              <w:rPr>
                <w:bCs/>
                <w:sz w:val="22"/>
                <w:szCs w:val="22"/>
              </w:rPr>
            </w:pPr>
            <w:r w:rsidRPr="00DC5E53">
              <w:rPr>
                <w:bCs/>
                <w:sz w:val="22"/>
                <w:szCs w:val="22"/>
              </w:rPr>
              <w:t>32</w:t>
            </w:r>
          </w:p>
        </w:tc>
        <w:tc>
          <w:tcPr>
            <w:tcW w:w="5495" w:type="dxa"/>
            <w:tcBorders>
              <w:top w:val="single" w:sz="4" w:space="0" w:color="000000"/>
              <w:left w:val="single" w:sz="4" w:space="0" w:color="000000"/>
              <w:bottom w:val="single" w:sz="4" w:space="0" w:color="000000"/>
            </w:tcBorders>
            <w:shd w:val="clear" w:color="auto" w:fill="auto"/>
          </w:tcPr>
          <w:p w14:paraId="09584DC8" w14:textId="77777777" w:rsidR="00C01035" w:rsidRPr="00DC5E53" w:rsidRDefault="00C01035" w:rsidP="00E90DB1">
            <w:pPr>
              <w:jc w:val="both"/>
              <w:rPr>
                <w:bCs/>
                <w:sz w:val="22"/>
                <w:szCs w:val="22"/>
              </w:rPr>
            </w:pPr>
            <w:r w:rsidRPr="00DC5E53">
              <w:rPr>
                <w:bCs/>
                <w:sz w:val="22"/>
                <w:szCs w:val="22"/>
              </w:rPr>
              <w:t xml:space="preserve">В случае необходимости согласования проекта решения о предоставлении отсрочки или рассрочки с Управлением ТНО не позднее 5 рабочих дней за днем поступления заявления готовит проект решения о </w:t>
            </w:r>
            <w:r w:rsidRPr="00DC5E53">
              <w:rPr>
                <w:bCs/>
                <w:sz w:val="22"/>
                <w:szCs w:val="22"/>
              </w:rPr>
              <w:lastRenderedPageBreak/>
              <w:t>предоставлении отсрочки или рассрочки, при этом не позднее 2 рабочих дней, следующим за днем поступления заявления в ТНО направляет проект на согласование в Управление.</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BACBA44" w14:textId="77777777" w:rsidR="00C01035" w:rsidRPr="00DC5E53" w:rsidRDefault="00C01035" w:rsidP="00E90DB1">
            <w:pPr>
              <w:jc w:val="both"/>
              <w:rPr>
                <w:bCs/>
                <w:sz w:val="22"/>
                <w:szCs w:val="22"/>
              </w:rPr>
            </w:pPr>
            <w:r w:rsidRPr="00DC5E53">
              <w:rPr>
                <w:bCs/>
                <w:sz w:val="22"/>
                <w:szCs w:val="22"/>
              </w:rPr>
              <w:lastRenderedPageBreak/>
              <w:t>Необходимо соблюдать общие сроки для принятия решения в соответствии с письмом ФНС России от 06.04.2020 № ЕД-20-8/42@.</w:t>
            </w:r>
          </w:p>
          <w:p w14:paraId="4C72768E" w14:textId="77777777" w:rsidR="00C01035" w:rsidRPr="00DC5E53" w:rsidRDefault="00C01035" w:rsidP="00E90DB1">
            <w:pPr>
              <w:jc w:val="both"/>
              <w:rPr>
                <w:bCs/>
                <w:sz w:val="22"/>
                <w:szCs w:val="22"/>
              </w:rPr>
            </w:pPr>
            <w:r w:rsidRPr="00DC5E53">
              <w:rPr>
                <w:bCs/>
                <w:sz w:val="22"/>
                <w:szCs w:val="22"/>
              </w:rPr>
              <w:t>Таблица сроков — в письме от 10.04.2020 №КЧ-4-8/6146@.</w:t>
            </w:r>
          </w:p>
        </w:tc>
      </w:tr>
      <w:tr w:rsidR="00C01035" w:rsidRPr="00DC5E53" w14:paraId="5E1A71CB" w14:textId="77777777" w:rsidTr="004873B7">
        <w:tc>
          <w:tcPr>
            <w:tcW w:w="817" w:type="dxa"/>
            <w:tcBorders>
              <w:top w:val="single" w:sz="4" w:space="0" w:color="000000"/>
              <w:left w:val="single" w:sz="4" w:space="0" w:color="000000"/>
              <w:bottom w:val="single" w:sz="4" w:space="0" w:color="000000"/>
            </w:tcBorders>
            <w:shd w:val="clear" w:color="auto" w:fill="auto"/>
          </w:tcPr>
          <w:p w14:paraId="16A55E72" w14:textId="77777777" w:rsidR="00C01035" w:rsidRPr="00DC5E53" w:rsidRDefault="00C01035" w:rsidP="00E90DB1">
            <w:pPr>
              <w:snapToGrid w:val="0"/>
              <w:jc w:val="center"/>
              <w:rPr>
                <w:bCs/>
                <w:sz w:val="22"/>
                <w:szCs w:val="22"/>
              </w:rPr>
            </w:pPr>
            <w:r w:rsidRPr="00DC5E53">
              <w:rPr>
                <w:bCs/>
                <w:sz w:val="22"/>
                <w:szCs w:val="22"/>
              </w:rPr>
              <w:lastRenderedPageBreak/>
              <w:t>33</w:t>
            </w:r>
          </w:p>
        </w:tc>
        <w:tc>
          <w:tcPr>
            <w:tcW w:w="5495" w:type="dxa"/>
            <w:tcBorders>
              <w:top w:val="single" w:sz="4" w:space="0" w:color="000000"/>
              <w:left w:val="single" w:sz="4" w:space="0" w:color="000000"/>
              <w:bottom w:val="single" w:sz="4" w:space="0" w:color="000000"/>
            </w:tcBorders>
            <w:shd w:val="clear" w:color="auto" w:fill="auto"/>
          </w:tcPr>
          <w:p w14:paraId="61250B83" w14:textId="77777777" w:rsidR="00C01035" w:rsidRPr="00DC5E53" w:rsidRDefault="00C01035" w:rsidP="00E90DB1">
            <w:pPr>
              <w:jc w:val="both"/>
              <w:rPr>
                <w:bCs/>
                <w:sz w:val="22"/>
                <w:szCs w:val="22"/>
              </w:rPr>
            </w:pPr>
            <w:r w:rsidRPr="00DC5E53">
              <w:rPr>
                <w:bCs/>
                <w:sz w:val="22"/>
                <w:szCs w:val="22"/>
              </w:rPr>
              <w:t>В какой момент налогоплательщик должен представить документы на обеспечение исполнения обязанности по уплате (залог, поручительство, банковская гарантия) – сразу при подаче заявления или инспекция в дальнейшем имеет право запросить у налогоплательщика обеспечение?</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5378118" w14:textId="77777777" w:rsidR="00C01035" w:rsidRPr="00DC5E53" w:rsidRDefault="00C01035" w:rsidP="00E90DB1">
            <w:pPr>
              <w:jc w:val="both"/>
              <w:rPr>
                <w:bCs/>
                <w:sz w:val="22"/>
                <w:szCs w:val="22"/>
              </w:rPr>
            </w:pPr>
            <w:r w:rsidRPr="00DC5E53">
              <w:rPr>
                <w:bCs/>
                <w:sz w:val="22"/>
                <w:szCs w:val="22"/>
              </w:rPr>
              <w:t>Как сразу, так и позднее.</w:t>
            </w:r>
          </w:p>
          <w:p w14:paraId="1D607420" w14:textId="77777777" w:rsidR="00C01035" w:rsidRPr="00DC5E53" w:rsidRDefault="00C01035" w:rsidP="00E90DB1">
            <w:pPr>
              <w:jc w:val="both"/>
              <w:rPr>
                <w:bCs/>
                <w:sz w:val="22"/>
                <w:szCs w:val="22"/>
              </w:rPr>
            </w:pPr>
            <w:r w:rsidRPr="00DC5E53">
              <w:rPr>
                <w:bCs/>
                <w:sz w:val="22"/>
                <w:szCs w:val="22"/>
              </w:rPr>
              <w:t>В случае, если запрашиваемый срок для отсрочки, рассрочки более 6 месяцев, налоговый орган обязан запросить обеспечение.</w:t>
            </w:r>
          </w:p>
          <w:p w14:paraId="1853B383" w14:textId="77777777" w:rsidR="00C01035" w:rsidRPr="00DC5E53" w:rsidRDefault="00C01035" w:rsidP="00E90DB1">
            <w:pPr>
              <w:jc w:val="both"/>
              <w:rPr>
                <w:bCs/>
                <w:sz w:val="22"/>
                <w:szCs w:val="22"/>
              </w:rPr>
            </w:pPr>
          </w:p>
        </w:tc>
      </w:tr>
      <w:tr w:rsidR="00C01035" w:rsidRPr="00DC5E53" w14:paraId="33B84896" w14:textId="77777777" w:rsidTr="004873B7">
        <w:tc>
          <w:tcPr>
            <w:tcW w:w="817" w:type="dxa"/>
            <w:tcBorders>
              <w:top w:val="single" w:sz="4" w:space="0" w:color="000000"/>
              <w:left w:val="single" w:sz="4" w:space="0" w:color="000000"/>
              <w:bottom w:val="single" w:sz="4" w:space="0" w:color="000000"/>
            </w:tcBorders>
            <w:shd w:val="clear" w:color="auto" w:fill="auto"/>
          </w:tcPr>
          <w:p w14:paraId="378C6458" w14:textId="77777777" w:rsidR="00C01035" w:rsidRPr="00DC5E53" w:rsidRDefault="00C01035" w:rsidP="00E90DB1">
            <w:pPr>
              <w:snapToGrid w:val="0"/>
              <w:jc w:val="center"/>
              <w:rPr>
                <w:bCs/>
                <w:sz w:val="22"/>
                <w:szCs w:val="22"/>
              </w:rPr>
            </w:pPr>
            <w:r w:rsidRPr="00DC5E53">
              <w:rPr>
                <w:bCs/>
                <w:sz w:val="22"/>
                <w:szCs w:val="22"/>
              </w:rPr>
              <w:t>34</w:t>
            </w:r>
          </w:p>
        </w:tc>
        <w:tc>
          <w:tcPr>
            <w:tcW w:w="5495" w:type="dxa"/>
            <w:tcBorders>
              <w:top w:val="single" w:sz="4" w:space="0" w:color="000000"/>
              <w:left w:val="single" w:sz="4" w:space="0" w:color="000000"/>
              <w:bottom w:val="single" w:sz="4" w:space="0" w:color="000000"/>
            </w:tcBorders>
            <w:shd w:val="clear" w:color="auto" w:fill="auto"/>
          </w:tcPr>
          <w:p w14:paraId="1FF25784" w14:textId="77777777" w:rsidR="00C01035" w:rsidRPr="00DC5E53" w:rsidRDefault="00C01035" w:rsidP="00E90DB1">
            <w:pPr>
              <w:jc w:val="both"/>
              <w:rPr>
                <w:bCs/>
                <w:sz w:val="22"/>
                <w:szCs w:val="22"/>
              </w:rPr>
            </w:pPr>
            <w:r w:rsidRPr="00DC5E53">
              <w:rPr>
                <w:bCs/>
                <w:sz w:val="22"/>
                <w:szCs w:val="22"/>
              </w:rPr>
              <w:t>В случае принятия положительного решения о предоставлении отсрочки, какие действия должен осуществить сотрудник ТНО в отношении принятых ранее мер взыскания задолженности (в особенности в соответствии со статьями 46, 76, 47 НК РФ)?</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2F142ABC" w14:textId="77777777" w:rsidR="00C01035" w:rsidRPr="00DC5E53" w:rsidRDefault="00C01035" w:rsidP="00E90DB1">
            <w:pPr>
              <w:jc w:val="both"/>
              <w:rPr>
                <w:bCs/>
                <w:sz w:val="22"/>
                <w:szCs w:val="22"/>
              </w:rPr>
            </w:pPr>
            <w:r w:rsidRPr="00DC5E53">
              <w:rPr>
                <w:bCs/>
                <w:sz w:val="22"/>
                <w:szCs w:val="22"/>
              </w:rPr>
              <w:t>Меры взыскания отменяются в отношении сумм, по которым принято решение о предоставлении отсрочки (рассрочки), в штатном режиме по соответствующему основанию.</w:t>
            </w:r>
          </w:p>
        </w:tc>
      </w:tr>
      <w:tr w:rsidR="00C01035" w:rsidRPr="00DC5E53" w14:paraId="6491D177" w14:textId="77777777" w:rsidTr="004873B7">
        <w:tc>
          <w:tcPr>
            <w:tcW w:w="817" w:type="dxa"/>
            <w:tcBorders>
              <w:top w:val="single" w:sz="4" w:space="0" w:color="000000"/>
              <w:left w:val="single" w:sz="4" w:space="0" w:color="000000"/>
              <w:bottom w:val="single" w:sz="4" w:space="0" w:color="000000"/>
            </w:tcBorders>
            <w:shd w:val="clear" w:color="auto" w:fill="auto"/>
          </w:tcPr>
          <w:p w14:paraId="3FC5779C" w14:textId="77777777" w:rsidR="00C01035" w:rsidRPr="00DC5E53" w:rsidRDefault="00C01035" w:rsidP="00E90DB1">
            <w:pPr>
              <w:snapToGrid w:val="0"/>
              <w:jc w:val="center"/>
              <w:rPr>
                <w:bCs/>
                <w:sz w:val="22"/>
                <w:szCs w:val="22"/>
              </w:rPr>
            </w:pPr>
            <w:r w:rsidRPr="00DC5E53">
              <w:rPr>
                <w:bCs/>
                <w:sz w:val="22"/>
                <w:szCs w:val="22"/>
              </w:rPr>
              <w:t>35</w:t>
            </w:r>
          </w:p>
        </w:tc>
        <w:tc>
          <w:tcPr>
            <w:tcW w:w="5495" w:type="dxa"/>
            <w:tcBorders>
              <w:top w:val="single" w:sz="4" w:space="0" w:color="000000"/>
              <w:left w:val="single" w:sz="4" w:space="0" w:color="000000"/>
              <w:bottom w:val="single" w:sz="4" w:space="0" w:color="000000"/>
            </w:tcBorders>
            <w:shd w:val="clear" w:color="auto" w:fill="auto"/>
          </w:tcPr>
          <w:p w14:paraId="158A82B4" w14:textId="77777777" w:rsidR="00C01035" w:rsidRPr="00DC5E53" w:rsidRDefault="00C01035" w:rsidP="00E90DB1">
            <w:pPr>
              <w:jc w:val="both"/>
              <w:rPr>
                <w:bCs/>
                <w:sz w:val="22"/>
                <w:szCs w:val="22"/>
              </w:rPr>
            </w:pPr>
            <w:r w:rsidRPr="00DC5E53">
              <w:rPr>
                <w:bCs/>
                <w:sz w:val="22"/>
                <w:szCs w:val="22"/>
              </w:rPr>
              <w:t>1. Какой должен быть результат рассмотрения заявления, в случае если общая сумма заявления содержит задолженности по нескольким срокам уплаты, в том числе и по срокам уплаты до 01.01.2020? Отказ, отказ частичный, или принятие решения в части?</w:t>
            </w:r>
          </w:p>
          <w:p w14:paraId="7DC4DD7F" w14:textId="77777777" w:rsidR="00C01035" w:rsidRPr="00DC5E53" w:rsidRDefault="00C01035" w:rsidP="00E90DB1">
            <w:pPr>
              <w:jc w:val="both"/>
              <w:rPr>
                <w:bCs/>
                <w:sz w:val="22"/>
                <w:szCs w:val="22"/>
              </w:rPr>
            </w:pPr>
            <w:r w:rsidRPr="00DC5E53">
              <w:rPr>
                <w:bCs/>
                <w:sz w:val="22"/>
                <w:szCs w:val="22"/>
              </w:rPr>
              <w:t>2. Какой должен быть результат рассмотрения заявления, в случае если общая сумма заявления содержит задолженности по налогу и пени или отдельно по пени? Отказ, отказ частичный, или принятие решения в части?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472547D" w14:textId="77777777" w:rsidR="00C01035" w:rsidRPr="00DC5E53" w:rsidRDefault="00C01035" w:rsidP="00E90DB1">
            <w:pPr>
              <w:jc w:val="both"/>
              <w:rPr>
                <w:bCs/>
                <w:sz w:val="22"/>
                <w:szCs w:val="22"/>
              </w:rPr>
            </w:pPr>
            <w:r w:rsidRPr="00DC5E53">
              <w:rPr>
                <w:bCs/>
                <w:sz w:val="22"/>
                <w:szCs w:val="22"/>
              </w:rPr>
              <w:t xml:space="preserve">1. По срокам уплаты до 01.01.2020 – отказ, после 01.01.2020 может быть принято положительное решение. </w:t>
            </w:r>
          </w:p>
          <w:p w14:paraId="312002EC" w14:textId="77777777" w:rsidR="00C01035" w:rsidRPr="00DC5E53" w:rsidRDefault="00C01035" w:rsidP="00E90DB1">
            <w:pPr>
              <w:jc w:val="both"/>
              <w:rPr>
                <w:bCs/>
                <w:sz w:val="22"/>
                <w:szCs w:val="22"/>
              </w:rPr>
            </w:pPr>
          </w:p>
          <w:p w14:paraId="341CE476" w14:textId="77777777" w:rsidR="00C01035" w:rsidRPr="00DC5E53" w:rsidRDefault="00C01035" w:rsidP="00E90DB1">
            <w:pPr>
              <w:jc w:val="both"/>
              <w:rPr>
                <w:bCs/>
                <w:sz w:val="22"/>
                <w:szCs w:val="22"/>
              </w:rPr>
            </w:pPr>
          </w:p>
          <w:p w14:paraId="53755CB5" w14:textId="77777777" w:rsidR="00C01035" w:rsidRPr="00DC5E53" w:rsidRDefault="00C01035" w:rsidP="00E90DB1">
            <w:pPr>
              <w:jc w:val="both"/>
              <w:rPr>
                <w:bCs/>
                <w:sz w:val="22"/>
                <w:szCs w:val="22"/>
              </w:rPr>
            </w:pPr>
          </w:p>
          <w:p w14:paraId="58725D6D" w14:textId="77777777" w:rsidR="00C01035" w:rsidRPr="00DC5E53" w:rsidRDefault="00C01035" w:rsidP="00E90DB1">
            <w:pPr>
              <w:jc w:val="both"/>
              <w:rPr>
                <w:bCs/>
                <w:sz w:val="22"/>
                <w:szCs w:val="22"/>
              </w:rPr>
            </w:pPr>
          </w:p>
          <w:p w14:paraId="3676F7FD" w14:textId="77777777" w:rsidR="00C01035" w:rsidRPr="00DC5E53" w:rsidRDefault="00C01035" w:rsidP="00E90DB1">
            <w:pPr>
              <w:jc w:val="both"/>
              <w:rPr>
                <w:bCs/>
                <w:sz w:val="22"/>
                <w:szCs w:val="22"/>
              </w:rPr>
            </w:pPr>
            <w:r w:rsidRPr="00DC5E53">
              <w:rPr>
                <w:bCs/>
                <w:sz w:val="22"/>
                <w:szCs w:val="22"/>
              </w:rPr>
              <w:t>2. По налогу – положительное решение, по пени - отказ</w:t>
            </w:r>
          </w:p>
          <w:p w14:paraId="0D147324" w14:textId="77777777" w:rsidR="00C01035" w:rsidRPr="00DC5E53" w:rsidRDefault="00C01035" w:rsidP="00E90DB1">
            <w:pPr>
              <w:jc w:val="both"/>
              <w:rPr>
                <w:bCs/>
                <w:sz w:val="22"/>
                <w:szCs w:val="22"/>
              </w:rPr>
            </w:pPr>
          </w:p>
        </w:tc>
      </w:tr>
      <w:tr w:rsidR="00C01035" w:rsidRPr="00DC5E53" w14:paraId="16FFCA42" w14:textId="77777777" w:rsidTr="004873B7">
        <w:tc>
          <w:tcPr>
            <w:tcW w:w="817" w:type="dxa"/>
            <w:tcBorders>
              <w:top w:val="single" w:sz="4" w:space="0" w:color="000000"/>
              <w:left w:val="single" w:sz="4" w:space="0" w:color="000000"/>
              <w:bottom w:val="single" w:sz="4" w:space="0" w:color="000000"/>
            </w:tcBorders>
            <w:shd w:val="clear" w:color="auto" w:fill="auto"/>
          </w:tcPr>
          <w:p w14:paraId="491DB492" w14:textId="77777777" w:rsidR="00C01035" w:rsidRPr="00DC5E53" w:rsidRDefault="00C01035" w:rsidP="00E90DB1">
            <w:pPr>
              <w:snapToGrid w:val="0"/>
              <w:jc w:val="center"/>
              <w:rPr>
                <w:bCs/>
                <w:sz w:val="22"/>
                <w:szCs w:val="22"/>
              </w:rPr>
            </w:pPr>
            <w:r w:rsidRPr="00DC5E53">
              <w:rPr>
                <w:bCs/>
                <w:sz w:val="22"/>
                <w:szCs w:val="22"/>
              </w:rPr>
              <w:t>36</w:t>
            </w:r>
          </w:p>
        </w:tc>
        <w:tc>
          <w:tcPr>
            <w:tcW w:w="5495" w:type="dxa"/>
            <w:tcBorders>
              <w:top w:val="single" w:sz="4" w:space="0" w:color="000000"/>
              <w:left w:val="single" w:sz="4" w:space="0" w:color="000000"/>
              <w:bottom w:val="single" w:sz="4" w:space="0" w:color="000000"/>
            </w:tcBorders>
            <w:shd w:val="clear" w:color="auto" w:fill="auto"/>
          </w:tcPr>
          <w:p w14:paraId="13A525ED" w14:textId="77777777" w:rsidR="00C01035" w:rsidRPr="00DC5E53" w:rsidRDefault="00C01035" w:rsidP="00E90DB1">
            <w:pPr>
              <w:jc w:val="both"/>
              <w:rPr>
                <w:bCs/>
                <w:sz w:val="22"/>
                <w:szCs w:val="22"/>
              </w:rPr>
            </w:pPr>
            <w:r w:rsidRPr="00DC5E53">
              <w:rPr>
                <w:bCs/>
                <w:sz w:val="22"/>
                <w:szCs w:val="22"/>
              </w:rPr>
              <w:t>Какие меры взыскания применяются по НП, в отношении которых решение о предоставлении отсрочки или рассрочки отменены в соответствии с п.10 Рекомендаций?</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41ACA341" w14:textId="77777777" w:rsidR="00C01035" w:rsidRPr="00DC5E53" w:rsidRDefault="00C01035" w:rsidP="00E90DB1">
            <w:pPr>
              <w:jc w:val="both"/>
              <w:rPr>
                <w:bCs/>
                <w:sz w:val="22"/>
                <w:szCs w:val="22"/>
              </w:rPr>
            </w:pPr>
            <w:r w:rsidRPr="00DC5E53">
              <w:rPr>
                <w:bCs/>
                <w:sz w:val="22"/>
                <w:szCs w:val="22"/>
              </w:rPr>
              <w:t>Меры взыскания, установленные НК РФ.</w:t>
            </w:r>
          </w:p>
        </w:tc>
      </w:tr>
      <w:tr w:rsidR="00C01035" w:rsidRPr="00DC5E53" w14:paraId="628DED65" w14:textId="77777777" w:rsidTr="004873B7">
        <w:tc>
          <w:tcPr>
            <w:tcW w:w="817" w:type="dxa"/>
            <w:tcBorders>
              <w:top w:val="single" w:sz="4" w:space="0" w:color="000000"/>
              <w:left w:val="single" w:sz="4" w:space="0" w:color="000000"/>
              <w:bottom w:val="single" w:sz="4" w:space="0" w:color="000000"/>
            </w:tcBorders>
            <w:shd w:val="clear" w:color="auto" w:fill="auto"/>
          </w:tcPr>
          <w:p w14:paraId="6DFF110D" w14:textId="77777777" w:rsidR="00C01035" w:rsidRPr="00DC5E53" w:rsidRDefault="00C01035" w:rsidP="00E90DB1">
            <w:pPr>
              <w:snapToGrid w:val="0"/>
              <w:jc w:val="center"/>
              <w:rPr>
                <w:bCs/>
                <w:sz w:val="22"/>
                <w:szCs w:val="22"/>
              </w:rPr>
            </w:pPr>
            <w:r w:rsidRPr="00DC5E53">
              <w:rPr>
                <w:bCs/>
                <w:sz w:val="22"/>
                <w:szCs w:val="22"/>
              </w:rPr>
              <w:t>37</w:t>
            </w:r>
          </w:p>
        </w:tc>
        <w:tc>
          <w:tcPr>
            <w:tcW w:w="5495" w:type="dxa"/>
            <w:tcBorders>
              <w:top w:val="single" w:sz="4" w:space="0" w:color="000000"/>
              <w:left w:val="single" w:sz="4" w:space="0" w:color="000000"/>
              <w:bottom w:val="single" w:sz="4" w:space="0" w:color="000000"/>
            </w:tcBorders>
            <w:shd w:val="clear" w:color="auto" w:fill="auto"/>
          </w:tcPr>
          <w:p w14:paraId="6D3E2013" w14:textId="77777777" w:rsidR="00C01035" w:rsidRPr="00DC5E53" w:rsidRDefault="00C01035" w:rsidP="00E90DB1">
            <w:pPr>
              <w:jc w:val="both"/>
              <w:rPr>
                <w:bCs/>
                <w:sz w:val="22"/>
                <w:szCs w:val="22"/>
              </w:rPr>
            </w:pPr>
            <w:r w:rsidRPr="00DC5E53">
              <w:rPr>
                <w:bCs/>
                <w:sz w:val="22"/>
                <w:szCs w:val="22"/>
              </w:rPr>
              <w:t>Разногласия в документах: в Правилах указано, что отсрочка не предоставляется по акцизам и налогу на добычу полезных ископаемых, а в Рекомендациях добавлены налоги, уплачиваемые налоговыми агентами и страховые взносы в части сумм, связанных с формированием средств для финансирования накопительной пенсии.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3615897" w14:textId="77777777" w:rsidR="00C01035" w:rsidRPr="00DC5E53" w:rsidRDefault="00C01035" w:rsidP="00E90DB1">
            <w:pPr>
              <w:autoSpaceDE w:val="0"/>
              <w:jc w:val="both"/>
              <w:rPr>
                <w:bCs/>
                <w:sz w:val="22"/>
                <w:szCs w:val="22"/>
              </w:rPr>
            </w:pPr>
            <w:r w:rsidRPr="00DC5E53">
              <w:rPr>
                <w:bCs/>
                <w:sz w:val="22"/>
                <w:szCs w:val="22"/>
              </w:rPr>
              <w:t xml:space="preserve">Несоответствия отсутствуют. Правила не отменяют положения ст. 61 НК РФ в части, исключающей предоставления отсрочки (рассрочки) по страховых взносов в части сумм, связанных с формированием средств для финансирования накопительной пенсии (п. 6 ст. 61 НК РФ), платежей, перечисляемых в бюджет налоговыми агентами (п. 9 ст. 61 НК РФ) </w:t>
            </w:r>
          </w:p>
          <w:p w14:paraId="48904AAF" w14:textId="77777777" w:rsidR="00C01035" w:rsidRPr="00DC5E53" w:rsidRDefault="00C01035" w:rsidP="00E90DB1">
            <w:pPr>
              <w:jc w:val="both"/>
              <w:rPr>
                <w:bCs/>
                <w:sz w:val="22"/>
                <w:szCs w:val="22"/>
              </w:rPr>
            </w:pPr>
          </w:p>
        </w:tc>
      </w:tr>
      <w:tr w:rsidR="00C01035" w:rsidRPr="00DC5E53" w14:paraId="41030B7F" w14:textId="77777777" w:rsidTr="004873B7">
        <w:tc>
          <w:tcPr>
            <w:tcW w:w="817" w:type="dxa"/>
            <w:tcBorders>
              <w:top w:val="single" w:sz="4" w:space="0" w:color="000000"/>
              <w:left w:val="single" w:sz="4" w:space="0" w:color="000000"/>
              <w:bottom w:val="single" w:sz="4" w:space="0" w:color="000000"/>
            </w:tcBorders>
            <w:shd w:val="clear" w:color="auto" w:fill="auto"/>
          </w:tcPr>
          <w:p w14:paraId="79D92304" w14:textId="77777777" w:rsidR="00C01035" w:rsidRPr="00DC5E53" w:rsidRDefault="00C01035" w:rsidP="00E90DB1">
            <w:pPr>
              <w:snapToGrid w:val="0"/>
              <w:jc w:val="center"/>
              <w:rPr>
                <w:bCs/>
                <w:sz w:val="22"/>
                <w:szCs w:val="22"/>
              </w:rPr>
            </w:pPr>
            <w:r w:rsidRPr="00DC5E53">
              <w:rPr>
                <w:bCs/>
                <w:sz w:val="22"/>
                <w:szCs w:val="22"/>
              </w:rPr>
              <w:t>38</w:t>
            </w:r>
          </w:p>
        </w:tc>
        <w:tc>
          <w:tcPr>
            <w:tcW w:w="5495" w:type="dxa"/>
            <w:tcBorders>
              <w:top w:val="single" w:sz="4" w:space="0" w:color="000000"/>
              <w:left w:val="single" w:sz="4" w:space="0" w:color="000000"/>
              <w:bottom w:val="single" w:sz="4" w:space="0" w:color="000000"/>
            </w:tcBorders>
            <w:shd w:val="clear" w:color="auto" w:fill="auto"/>
          </w:tcPr>
          <w:p w14:paraId="1A213CCD" w14:textId="77777777" w:rsidR="00C01035" w:rsidRPr="00DC5E53" w:rsidRDefault="00C01035" w:rsidP="00E90DB1">
            <w:pPr>
              <w:jc w:val="both"/>
              <w:rPr>
                <w:bCs/>
                <w:sz w:val="22"/>
                <w:szCs w:val="22"/>
              </w:rPr>
            </w:pPr>
            <w:r w:rsidRPr="00DC5E53">
              <w:rPr>
                <w:bCs/>
                <w:sz w:val="22"/>
                <w:szCs w:val="22"/>
              </w:rPr>
              <w:t xml:space="preserve">На основании постановления Правительства РФ №409 от 02.04.2020 перенесены сроки сдачи налоговой </w:t>
            </w:r>
            <w:r w:rsidRPr="00DC5E53">
              <w:rPr>
                <w:bCs/>
                <w:sz w:val="22"/>
                <w:szCs w:val="22"/>
              </w:rPr>
              <w:lastRenderedPageBreak/>
              <w:t>отчетности (кроме НДС, страховых взносов и налогов, уплачиваемых налоговыми агентами). По страховым взносам декларация будет сдана за 1 квартал 2020 года, по которой взносы уплачены авансовыми платежами. Можно ли предоставить рассрочку в уплате авансовых платежей по страховым взносам за 2 квартал 2020 года в течение квартала или после сдачи декларации и образования недоимки. Как в данном случае будет произведен перерасчет пени.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8265121" w14:textId="77777777" w:rsidR="00C01035" w:rsidRPr="00DC5E53" w:rsidRDefault="00C01035" w:rsidP="00E90DB1">
            <w:pPr>
              <w:jc w:val="both"/>
              <w:rPr>
                <w:bCs/>
                <w:sz w:val="22"/>
                <w:szCs w:val="22"/>
              </w:rPr>
            </w:pPr>
            <w:r w:rsidRPr="00DC5E53">
              <w:rPr>
                <w:bCs/>
                <w:sz w:val="22"/>
                <w:szCs w:val="22"/>
              </w:rPr>
              <w:lastRenderedPageBreak/>
              <w:t xml:space="preserve">Отсрочка (рассрочка) предоставляется с момента вынесения решения. В случае, если срок уплаты ранее даты принятия решения, начисленные пени со срока уплаты до даты принятия решения будут </w:t>
            </w:r>
            <w:r w:rsidRPr="00DC5E53">
              <w:rPr>
                <w:bCs/>
                <w:sz w:val="22"/>
                <w:szCs w:val="22"/>
              </w:rPr>
              <w:lastRenderedPageBreak/>
              <w:t>сторнированы (п. 8 Правил). Плательщикам взносов следует рекомендовать сдавать декларацию до подачи заявления в случае окончания налогового (отчетного) периода.</w:t>
            </w:r>
          </w:p>
        </w:tc>
      </w:tr>
      <w:tr w:rsidR="00C01035" w:rsidRPr="00DC5E53" w14:paraId="457F22E0" w14:textId="77777777" w:rsidTr="004873B7">
        <w:tc>
          <w:tcPr>
            <w:tcW w:w="817" w:type="dxa"/>
            <w:tcBorders>
              <w:top w:val="single" w:sz="4" w:space="0" w:color="000000"/>
              <w:left w:val="single" w:sz="4" w:space="0" w:color="000000"/>
              <w:bottom w:val="single" w:sz="4" w:space="0" w:color="000000"/>
            </w:tcBorders>
            <w:shd w:val="clear" w:color="auto" w:fill="auto"/>
          </w:tcPr>
          <w:p w14:paraId="2CDCDCEE" w14:textId="77777777" w:rsidR="00C01035" w:rsidRPr="00DC5E53" w:rsidRDefault="00C01035" w:rsidP="00E90DB1">
            <w:pPr>
              <w:snapToGrid w:val="0"/>
              <w:jc w:val="center"/>
              <w:rPr>
                <w:bCs/>
                <w:sz w:val="22"/>
                <w:szCs w:val="22"/>
              </w:rPr>
            </w:pPr>
            <w:r w:rsidRPr="00DC5E53">
              <w:rPr>
                <w:bCs/>
                <w:sz w:val="22"/>
                <w:szCs w:val="22"/>
              </w:rPr>
              <w:lastRenderedPageBreak/>
              <w:t>39</w:t>
            </w:r>
          </w:p>
        </w:tc>
        <w:tc>
          <w:tcPr>
            <w:tcW w:w="5495" w:type="dxa"/>
            <w:tcBorders>
              <w:top w:val="single" w:sz="4" w:space="0" w:color="000000"/>
              <w:left w:val="single" w:sz="4" w:space="0" w:color="000000"/>
              <w:bottom w:val="single" w:sz="4" w:space="0" w:color="000000"/>
            </w:tcBorders>
            <w:shd w:val="clear" w:color="auto" w:fill="auto"/>
          </w:tcPr>
          <w:p w14:paraId="30146F7A" w14:textId="77777777" w:rsidR="00C01035" w:rsidRPr="00DC5E53" w:rsidRDefault="00C01035" w:rsidP="00E90DB1">
            <w:pPr>
              <w:jc w:val="both"/>
              <w:rPr>
                <w:bCs/>
                <w:sz w:val="22"/>
                <w:szCs w:val="22"/>
              </w:rPr>
            </w:pPr>
            <w:r w:rsidRPr="00DC5E53">
              <w:rPr>
                <w:bCs/>
                <w:sz w:val="22"/>
                <w:szCs w:val="22"/>
              </w:rPr>
              <w:t>Согласно п. 2 Правила применяются в отношении налогов, авансовых платежей по налогам и страховым взносам, срок уплаты которых наступил в 2020 году.  С учетом массового переноса сроков уплаты согласно постановлению Правительства РФ № 409 будет осуществлено изменение сроков уплаты налогов. Таким образом, данные суммы будут иметь не наступивший срок уплаты. В случае поступления заявления об отсрочке/рассрочки по таким суммам (до наступления по ним срока уплаты), какое решение должен принимать налоговый орган?</w:t>
            </w:r>
          </w:p>
          <w:p w14:paraId="1B056D12" w14:textId="77777777" w:rsidR="00C01035" w:rsidRPr="00DC5E53" w:rsidRDefault="00C01035" w:rsidP="00E90DB1">
            <w:pPr>
              <w:jc w:val="both"/>
              <w:rPr>
                <w:bCs/>
                <w:sz w:val="22"/>
                <w:szCs w:val="22"/>
              </w:rPr>
            </w:pPr>
            <w:r w:rsidRPr="00DC5E53">
              <w:rPr>
                <w:bCs/>
                <w:sz w:val="22"/>
                <w:szCs w:val="22"/>
              </w:rPr>
              <w:t>Должно ли выноситься решение об отказе в предоставлении отсрочки/рассрочки?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A360589" w14:textId="77777777" w:rsidR="00C01035" w:rsidRPr="00DC5E53" w:rsidRDefault="00C01035" w:rsidP="00E90DB1">
            <w:pPr>
              <w:jc w:val="both"/>
              <w:rPr>
                <w:bCs/>
                <w:sz w:val="22"/>
                <w:szCs w:val="22"/>
              </w:rPr>
            </w:pPr>
            <w:r w:rsidRPr="00DC5E53">
              <w:rPr>
                <w:bCs/>
                <w:sz w:val="22"/>
                <w:szCs w:val="22"/>
              </w:rPr>
              <w:t>Решение о предоставлении отсрочки (рассрочки) может быть принято только в отношении наступивших  сроков уплаты. При направлении заявлений по платежам, на которые Правила не распространяются, направляется письмо с разъяснением о возможности подачи заявления в срок, когда основания для отказа будут отсутствовать.</w:t>
            </w:r>
          </w:p>
        </w:tc>
      </w:tr>
      <w:tr w:rsidR="00C01035" w:rsidRPr="00DC5E53" w14:paraId="5C18B891" w14:textId="77777777" w:rsidTr="004873B7">
        <w:tc>
          <w:tcPr>
            <w:tcW w:w="817" w:type="dxa"/>
            <w:tcBorders>
              <w:top w:val="single" w:sz="4" w:space="0" w:color="000000"/>
              <w:left w:val="single" w:sz="4" w:space="0" w:color="000000"/>
              <w:bottom w:val="single" w:sz="4" w:space="0" w:color="000000"/>
            </w:tcBorders>
            <w:shd w:val="clear" w:color="auto" w:fill="auto"/>
          </w:tcPr>
          <w:p w14:paraId="3969B781" w14:textId="77777777" w:rsidR="00C01035" w:rsidRPr="00DC5E53" w:rsidRDefault="00C01035" w:rsidP="00E90DB1">
            <w:pPr>
              <w:snapToGrid w:val="0"/>
              <w:jc w:val="center"/>
              <w:rPr>
                <w:bCs/>
                <w:sz w:val="22"/>
                <w:szCs w:val="22"/>
              </w:rPr>
            </w:pPr>
            <w:r w:rsidRPr="00DC5E53">
              <w:rPr>
                <w:bCs/>
                <w:sz w:val="22"/>
                <w:szCs w:val="22"/>
              </w:rPr>
              <w:t>40</w:t>
            </w:r>
          </w:p>
        </w:tc>
        <w:tc>
          <w:tcPr>
            <w:tcW w:w="5495" w:type="dxa"/>
            <w:tcBorders>
              <w:top w:val="single" w:sz="4" w:space="0" w:color="000000"/>
              <w:left w:val="single" w:sz="4" w:space="0" w:color="000000"/>
              <w:bottom w:val="single" w:sz="4" w:space="0" w:color="000000"/>
            </w:tcBorders>
            <w:shd w:val="clear" w:color="auto" w:fill="auto"/>
          </w:tcPr>
          <w:p w14:paraId="27B19852" w14:textId="77777777" w:rsidR="00C01035" w:rsidRPr="00DC5E53" w:rsidRDefault="00C01035" w:rsidP="00E90DB1">
            <w:pPr>
              <w:jc w:val="both"/>
              <w:rPr>
                <w:bCs/>
                <w:sz w:val="22"/>
                <w:szCs w:val="22"/>
              </w:rPr>
            </w:pPr>
            <w:r w:rsidRPr="00DC5E53">
              <w:rPr>
                <w:bCs/>
                <w:sz w:val="22"/>
                <w:szCs w:val="22"/>
              </w:rPr>
              <w:t>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и приостанавливается течение сроков, установленных статьями 46, 70 НК РФ. Во исполнение данных правил, нужно ли налоговому органу принимать отдельное решение и по какой форме?</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32D4E10" w14:textId="77777777" w:rsidR="00C01035" w:rsidRPr="00DC5E53" w:rsidRDefault="00C01035" w:rsidP="00E90DB1">
            <w:pPr>
              <w:jc w:val="both"/>
              <w:rPr>
                <w:bCs/>
                <w:sz w:val="22"/>
                <w:szCs w:val="22"/>
              </w:rPr>
            </w:pPr>
            <w:r w:rsidRPr="00DC5E53">
              <w:rPr>
                <w:bCs/>
                <w:sz w:val="22"/>
                <w:szCs w:val="22"/>
              </w:rPr>
              <w:t>Соответствующий режим после ввода в информационные ресурсы заявления о предоставлении отсрочки или рассрочке дорабатывается. Неприменение мер взыскания в отношении сумм, указанных в заявлении, будет приостановлено реализовано автоматически, приостановление ранее принятых мер в отношении этих сумм – отдельным решением по ходатайству заявителя.</w:t>
            </w:r>
          </w:p>
        </w:tc>
      </w:tr>
      <w:tr w:rsidR="00C01035" w:rsidRPr="00DC5E53" w14:paraId="75C4B723" w14:textId="77777777" w:rsidTr="004873B7">
        <w:tc>
          <w:tcPr>
            <w:tcW w:w="817" w:type="dxa"/>
            <w:tcBorders>
              <w:top w:val="single" w:sz="4" w:space="0" w:color="000000"/>
              <w:left w:val="single" w:sz="4" w:space="0" w:color="000000"/>
              <w:bottom w:val="single" w:sz="4" w:space="0" w:color="000000"/>
            </w:tcBorders>
            <w:shd w:val="clear" w:color="auto" w:fill="auto"/>
          </w:tcPr>
          <w:p w14:paraId="3B6D7D13" w14:textId="77777777" w:rsidR="00C01035" w:rsidRPr="00DC5E53" w:rsidRDefault="00C01035" w:rsidP="00E90DB1">
            <w:pPr>
              <w:snapToGrid w:val="0"/>
              <w:jc w:val="center"/>
              <w:rPr>
                <w:bCs/>
                <w:sz w:val="22"/>
                <w:szCs w:val="22"/>
              </w:rPr>
            </w:pPr>
            <w:r w:rsidRPr="00DC5E53">
              <w:rPr>
                <w:bCs/>
                <w:sz w:val="22"/>
                <w:szCs w:val="22"/>
              </w:rPr>
              <w:t>41</w:t>
            </w:r>
          </w:p>
        </w:tc>
        <w:tc>
          <w:tcPr>
            <w:tcW w:w="5495" w:type="dxa"/>
            <w:tcBorders>
              <w:top w:val="single" w:sz="4" w:space="0" w:color="000000"/>
              <w:left w:val="single" w:sz="4" w:space="0" w:color="000000"/>
              <w:bottom w:val="single" w:sz="4" w:space="0" w:color="000000"/>
            </w:tcBorders>
            <w:shd w:val="clear" w:color="auto" w:fill="auto"/>
          </w:tcPr>
          <w:p w14:paraId="7264190B" w14:textId="77777777" w:rsidR="00C01035" w:rsidRPr="00DC5E53" w:rsidRDefault="00C01035" w:rsidP="00E90DB1">
            <w:pPr>
              <w:jc w:val="both"/>
              <w:rPr>
                <w:bCs/>
                <w:sz w:val="22"/>
                <w:szCs w:val="22"/>
              </w:rPr>
            </w:pPr>
            <w:r w:rsidRPr="00DC5E53">
              <w:rPr>
                <w:bCs/>
                <w:sz w:val="22"/>
                <w:szCs w:val="22"/>
              </w:rPr>
              <w:t>Если сумма больше 10 млн. руб., но на срок менее 6 месяцев, возможно ли представление обеспечения исполнения обязанности?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5219E5B" w14:textId="77777777" w:rsidR="00C01035" w:rsidRPr="00DC5E53" w:rsidRDefault="00C01035" w:rsidP="00E90DB1">
            <w:pPr>
              <w:jc w:val="both"/>
              <w:rPr>
                <w:bCs/>
                <w:sz w:val="22"/>
                <w:szCs w:val="22"/>
              </w:rPr>
            </w:pPr>
            <w:r w:rsidRPr="00DC5E53">
              <w:rPr>
                <w:bCs/>
                <w:sz w:val="22"/>
                <w:szCs w:val="22"/>
              </w:rPr>
              <w:t xml:space="preserve">Обеспечение предоставляется, если отсрочка (рассрочка) дается на срок, превышающий 6 месяцев. Иное противоречит п. 9 Правил. </w:t>
            </w:r>
          </w:p>
        </w:tc>
      </w:tr>
      <w:tr w:rsidR="00C01035" w:rsidRPr="00DC5E53" w14:paraId="6325CF11" w14:textId="77777777" w:rsidTr="004873B7">
        <w:tc>
          <w:tcPr>
            <w:tcW w:w="817" w:type="dxa"/>
            <w:tcBorders>
              <w:top w:val="single" w:sz="4" w:space="0" w:color="000000"/>
              <w:left w:val="single" w:sz="4" w:space="0" w:color="000000"/>
              <w:bottom w:val="single" w:sz="4" w:space="0" w:color="000000"/>
            </w:tcBorders>
            <w:shd w:val="clear" w:color="auto" w:fill="auto"/>
          </w:tcPr>
          <w:p w14:paraId="16B2AEC1" w14:textId="77777777" w:rsidR="00C01035" w:rsidRPr="00DC5E53" w:rsidRDefault="00C01035" w:rsidP="00E90DB1">
            <w:pPr>
              <w:snapToGrid w:val="0"/>
              <w:jc w:val="center"/>
              <w:rPr>
                <w:bCs/>
                <w:sz w:val="22"/>
                <w:szCs w:val="22"/>
              </w:rPr>
            </w:pPr>
            <w:r w:rsidRPr="00DC5E53">
              <w:rPr>
                <w:bCs/>
                <w:sz w:val="22"/>
                <w:szCs w:val="22"/>
              </w:rPr>
              <w:t>42</w:t>
            </w:r>
          </w:p>
        </w:tc>
        <w:tc>
          <w:tcPr>
            <w:tcW w:w="5495" w:type="dxa"/>
            <w:tcBorders>
              <w:top w:val="single" w:sz="4" w:space="0" w:color="000000"/>
              <w:left w:val="single" w:sz="4" w:space="0" w:color="000000"/>
              <w:bottom w:val="single" w:sz="4" w:space="0" w:color="000000"/>
            </w:tcBorders>
            <w:shd w:val="clear" w:color="auto" w:fill="auto"/>
          </w:tcPr>
          <w:p w14:paraId="5FE6F176" w14:textId="77777777" w:rsidR="00C01035" w:rsidRPr="00DC5E53" w:rsidRDefault="00C01035" w:rsidP="00E90DB1">
            <w:pPr>
              <w:jc w:val="both"/>
              <w:rPr>
                <w:bCs/>
                <w:sz w:val="22"/>
                <w:szCs w:val="22"/>
              </w:rPr>
            </w:pPr>
            <w:r w:rsidRPr="00DC5E53">
              <w:rPr>
                <w:bCs/>
                <w:sz w:val="22"/>
                <w:szCs w:val="22"/>
              </w:rPr>
              <w:t>п. 7 постановления Правительства РФ № 409 установлены предельные сроки направления требования и принятия решения о взыскании за счет денежных средств.</w:t>
            </w:r>
          </w:p>
          <w:p w14:paraId="39CA236B" w14:textId="77777777" w:rsidR="00C01035" w:rsidRPr="00DC5E53" w:rsidRDefault="00C01035" w:rsidP="00E90DB1">
            <w:pPr>
              <w:jc w:val="both"/>
              <w:rPr>
                <w:bCs/>
                <w:sz w:val="22"/>
                <w:szCs w:val="22"/>
              </w:rPr>
            </w:pPr>
            <w:r w:rsidRPr="00DC5E53">
              <w:rPr>
                <w:bCs/>
                <w:sz w:val="22"/>
                <w:szCs w:val="22"/>
              </w:rPr>
              <w:t xml:space="preserve">В какой срок в период после 01.05.2020 должны применяться меры взыскания налоговым органом: </w:t>
            </w:r>
          </w:p>
          <w:p w14:paraId="1ABD9AC3" w14:textId="77777777" w:rsidR="00C01035" w:rsidRPr="00DC5E53" w:rsidRDefault="00C01035" w:rsidP="00E90DB1">
            <w:pPr>
              <w:jc w:val="both"/>
              <w:rPr>
                <w:bCs/>
                <w:sz w:val="22"/>
                <w:szCs w:val="22"/>
              </w:rPr>
            </w:pPr>
            <w:r w:rsidRPr="00DC5E53">
              <w:rPr>
                <w:bCs/>
                <w:sz w:val="22"/>
                <w:szCs w:val="22"/>
              </w:rPr>
              <w:t xml:space="preserve">- в соответствии со сроками, установленными письмом </w:t>
            </w:r>
            <w:r w:rsidRPr="00DC5E53">
              <w:rPr>
                <w:bCs/>
                <w:sz w:val="22"/>
                <w:szCs w:val="22"/>
              </w:rPr>
              <w:lastRenderedPageBreak/>
              <w:t xml:space="preserve">ФНС России № 1513дсп, </w:t>
            </w:r>
          </w:p>
          <w:p w14:paraId="76E6EAFA" w14:textId="77777777" w:rsidR="00C01035" w:rsidRPr="00DC5E53" w:rsidRDefault="00C01035" w:rsidP="00E90DB1">
            <w:pPr>
              <w:jc w:val="both"/>
              <w:rPr>
                <w:bCs/>
                <w:sz w:val="22"/>
                <w:szCs w:val="22"/>
              </w:rPr>
            </w:pPr>
            <w:r w:rsidRPr="00DC5E53">
              <w:rPr>
                <w:bCs/>
                <w:sz w:val="22"/>
                <w:szCs w:val="22"/>
              </w:rPr>
              <w:t>- либо за несколько дней до истечения предельного срока?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3D1653F" w14:textId="77777777" w:rsidR="00C01035" w:rsidRPr="00DC5E53" w:rsidRDefault="00C01035" w:rsidP="00E90DB1">
            <w:pPr>
              <w:jc w:val="both"/>
              <w:rPr>
                <w:bCs/>
                <w:sz w:val="22"/>
                <w:szCs w:val="22"/>
              </w:rPr>
            </w:pPr>
            <w:r w:rsidRPr="00DC5E53">
              <w:rPr>
                <w:bCs/>
                <w:sz w:val="22"/>
                <w:szCs w:val="22"/>
              </w:rPr>
              <w:lastRenderedPageBreak/>
              <w:t>Меры взыскания подлежат применению в установленном порядке, с учетом доведенных поручений ФНС России.</w:t>
            </w:r>
          </w:p>
        </w:tc>
      </w:tr>
      <w:tr w:rsidR="00C01035" w:rsidRPr="00DC5E53" w14:paraId="50BAD409" w14:textId="77777777" w:rsidTr="004873B7">
        <w:tc>
          <w:tcPr>
            <w:tcW w:w="817" w:type="dxa"/>
            <w:tcBorders>
              <w:top w:val="single" w:sz="4" w:space="0" w:color="000000"/>
              <w:left w:val="single" w:sz="4" w:space="0" w:color="000000"/>
              <w:bottom w:val="single" w:sz="4" w:space="0" w:color="000000"/>
            </w:tcBorders>
            <w:shd w:val="clear" w:color="auto" w:fill="auto"/>
          </w:tcPr>
          <w:p w14:paraId="3C85AD52" w14:textId="77777777" w:rsidR="00C01035" w:rsidRPr="00DC5E53" w:rsidRDefault="00C01035" w:rsidP="00E90DB1">
            <w:pPr>
              <w:snapToGrid w:val="0"/>
              <w:jc w:val="center"/>
              <w:rPr>
                <w:bCs/>
                <w:sz w:val="22"/>
                <w:szCs w:val="22"/>
              </w:rPr>
            </w:pPr>
            <w:r w:rsidRPr="00DC5E53">
              <w:rPr>
                <w:bCs/>
                <w:sz w:val="22"/>
                <w:szCs w:val="22"/>
              </w:rPr>
              <w:lastRenderedPageBreak/>
              <w:t>43</w:t>
            </w:r>
          </w:p>
        </w:tc>
        <w:tc>
          <w:tcPr>
            <w:tcW w:w="5495" w:type="dxa"/>
            <w:tcBorders>
              <w:top w:val="single" w:sz="4" w:space="0" w:color="000000"/>
              <w:left w:val="single" w:sz="4" w:space="0" w:color="000000"/>
              <w:bottom w:val="single" w:sz="4" w:space="0" w:color="000000"/>
            </w:tcBorders>
            <w:shd w:val="clear" w:color="auto" w:fill="auto"/>
          </w:tcPr>
          <w:p w14:paraId="6F56FD13" w14:textId="77777777" w:rsidR="00C01035" w:rsidRPr="00DC5E53" w:rsidRDefault="00C01035" w:rsidP="00E90DB1">
            <w:pPr>
              <w:jc w:val="both"/>
              <w:rPr>
                <w:bCs/>
                <w:sz w:val="22"/>
                <w:szCs w:val="22"/>
              </w:rPr>
            </w:pPr>
            <w:r w:rsidRPr="00DC5E53">
              <w:rPr>
                <w:bCs/>
                <w:sz w:val="22"/>
                <w:szCs w:val="22"/>
              </w:rPr>
              <w:t xml:space="preserve">Относятся ли в полном объеме к заинтересованным лицам стратегические, системообразующие и градообразующие организации, если они осуществляют деятельность в сферах, не поименованных в постановлении Правительства РФ от 03.04.2020 № 434? </w:t>
            </w:r>
          </w:p>
          <w:p w14:paraId="7737BD62" w14:textId="77777777" w:rsidR="00C01035" w:rsidRPr="00DC5E53" w:rsidRDefault="00C01035" w:rsidP="00E90DB1">
            <w:pPr>
              <w:jc w:val="both"/>
              <w:rPr>
                <w:bCs/>
                <w:sz w:val="22"/>
                <w:szCs w:val="22"/>
              </w:rPr>
            </w:pPr>
            <w:r w:rsidRPr="00DC5E53">
              <w:rPr>
                <w:bCs/>
                <w:sz w:val="22"/>
                <w:szCs w:val="22"/>
              </w:rPr>
              <w:t>Либо должно быть решение Правительства РФ о признании организации «пострадавшей»?</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0693FA1" w14:textId="77777777" w:rsidR="00C01035" w:rsidRPr="00DC5E53" w:rsidRDefault="00C01035" w:rsidP="00E90DB1">
            <w:pPr>
              <w:jc w:val="both"/>
              <w:rPr>
                <w:bCs/>
                <w:sz w:val="22"/>
                <w:szCs w:val="22"/>
              </w:rPr>
            </w:pPr>
            <w:r w:rsidRPr="00DC5E53">
              <w:rPr>
                <w:bCs/>
                <w:sz w:val="22"/>
                <w:szCs w:val="22"/>
              </w:rPr>
              <w:t>Организаций, к которым будет отсутствовать требование по ОКВЭД, должны быть определены отдельными решениями Правительства РФ. На 12.04.2020 такие решения отсутствуют.</w:t>
            </w:r>
          </w:p>
        </w:tc>
      </w:tr>
      <w:tr w:rsidR="00C01035" w:rsidRPr="00DC5E53" w14:paraId="2F838753" w14:textId="77777777" w:rsidTr="004873B7">
        <w:tc>
          <w:tcPr>
            <w:tcW w:w="817" w:type="dxa"/>
            <w:tcBorders>
              <w:top w:val="single" w:sz="4" w:space="0" w:color="000000"/>
              <w:left w:val="single" w:sz="4" w:space="0" w:color="000000"/>
              <w:bottom w:val="single" w:sz="4" w:space="0" w:color="000000"/>
            </w:tcBorders>
            <w:shd w:val="clear" w:color="auto" w:fill="auto"/>
          </w:tcPr>
          <w:p w14:paraId="2A65413A" w14:textId="77777777" w:rsidR="00C01035" w:rsidRPr="00DC5E53" w:rsidRDefault="00C01035" w:rsidP="00E90DB1">
            <w:pPr>
              <w:snapToGrid w:val="0"/>
              <w:jc w:val="center"/>
              <w:rPr>
                <w:bCs/>
                <w:sz w:val="22"/>
                <w:szCs w:val="22"/>
              </w:rPr>
            </w:pPr>
            <w:r w:rsidRPr="00DC5E53">
              <w:rPr>
                <w:bCs/>
                <w:sz w:val="22"/>
                <w:szCs w:val="22"/>
              </w:rPr>
              <w:t>44</w:t>
            </w:r>
          </w:p>
        </w:tc>
        <w:tc>
          <w:tcPr>
            <w:tcW w:w="5495" w:type="dxa"/>
            <w:tcBorders>
              <w:top w:val="single" w:sz="4" w:space="0" w:color="000000"/>
              <w:left w:val="single" w:sz="4" w:space="0" w:color="000000"/>
              <w:bottom w:val="single" w:sz="4" w:space="0" w:color="000000"/>
            </w:tcBorders>
            <w:shd w:val="clear" w:color="auto" w:fill="auto"/>
          </w:tcPr>
          <w:p w14:paraId="09840D63" w14:textId="77777777" w:rsidR="00C01035" w:rsidRPr="00DC5E53" w:rsidRDefault="00C01035" w:rsidP="00E90DB1">
            <w:pPr>
              <w:jc w:val="both"/>
              <w:rPr>
                <w:bCs/>
                <w:sz w:val="22"/>
                <w:szCs w:val="22"/>
              </w:rPr>
            </w:pPr>
            <w:r w:rsidRPr="00DC5E53">
              <w:rPr>
                <w:bCs/>
                <w:sz w:val="22"/>
                <w:szCs w:val="22"/>
              </w:rPr>
              <w:t>В перечне отраслей, поименованных в постановлении Правительства РФ № 434, кодовое обозначение вида деятельности приведено с указанием класса (подкласса, группы).</w:t>
            </w:r>
          </w:p>
          <w:p w14:paraId="2A025519" w14:textId="77777777" w:rsidR="00C01035" w:rsidRPr="00DC5E53" w:rsidRDefault="00C01035" w:rsidP="00E90DB1">
            <w:pPr>
              <w:jc w:val="both"/>
              <w:rPr>
                <w:bCs/>
                <w:sz w:val="22"/>
                <w:szCs w:val="22"/>
              </w:rPr>
            </w:pPr>
            <w:r w:rsidRPr="00DC5E53">
              <w:rPr>
                <w:bCs/>
                <w:sz w:val="22"/>
                <w:szCs w:val="22"/>
              </w:rPr>
              <w:t>Возможно ли принятие решения об отсрочке (рассрочке) в отношении плательщиков, осуществляющих деятельность, относящуюся к более детализированной структуре (подкласс, группа, подгруппа).</w:t>
            </w:r>
          </w:p>
          <w:p w14:paraId="36877A85" w14:textId="77777777" w:rsidR="00C01035" w:rsidRPr="00DC5E53" w:rsidRDefault="00C01035" w:rsidP="00E90DB1">
            <w:pPr>
              <w:jc w:val="both"/>
              <w:rPr>
                <w:bCs/>
                <w:sz w:val="22"/>
                <w:szCs w:val="22"/>
              </w:rPr>
            </w:pPr>
            <w:r w:rsidRPr="00DC5E53">
              <w:rPr>
                <w:bCs/>
                <w:sz w:val="22"/>
                <w:szCs w:val="22"/>
              </w:rPr>
              <w:t xml:space="preserve">Например, в Перечне указан ОКВЭД 93 «Деятельность в области спорта, отдыха и развлечений». </w:t>
            </w:r>
          </w:p>
          <w:p w14:paraId="06742360" w14:textId="77777777" w:rsidR="00C01035" w:rsidRPr="00DC5E53" w:rsidRDefault="00C01035" w:rsidP="00E90DB1">
            <w:pPr>
              <w:jc w:val="both"/>
              <w:rPr>
                <w:bCs/>
                <w:sz w:val="22"/>
                <w:szCs w:val="22"/>
              </w:rPr>
            </w:pPr>
            <w:r w:rsidRPr="00DC5E53">
              <w:rPr>
                <w:bCs/>
                <w:sz w:val="22"/>
                <w:szCs w:val="22"/>
              </w:rPr>
              <w:t>Может ли быть предоставлена отсрочка (рассрочка) организации, осуществляющей деятельность в области спорта ОКВЭД 93.1?</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07DD24C" w14:textId="77777777" w:rsidR="00C01035" w:rsidRPr="00DC5E53" w:rsidRDefault="00C01035" w:rsidP="00E90DB1">
            <w:pPr>
              <w:jc w:val="both"/>
              <w:rPr>
                <w:bCs/>
                <w:sz w:val="22"/>
                <w:szCs w:val="22"/>
              </w:rPr>
            </w:pPr>
            <w:r w:rsidRPr="00DC5E53">
              <w:rPr>
                <w:bCs/>
                <w:sz w:val="22"/>
                <w:szCs w:val="22"/>
              </w:rPr>
              <w:t>Да, поскольку в ОКВЭД 2 используется иерархический метод классификации и последовательный метод кодирования.</w:t>
            </w:r>
          </w:p>
          <w:p w14:paraId="65F97ED4" w14:textId="77777777" w:rsidR="00C01035" w:rsidRPr="00DC5E53" w:rsidRDefault="00C01035" w:rsidP="00E90DB1">
            <w:pPr>
              <w:jc w:val="both"/>
              <w:rPr>
                <w:bCs/>
                <w:sz w:val="22"/>
                <w:szCs w:val="22"/>
              </w:rPr>
            </w:pPr>
            <w:r w:rsidRPr="00DC5E53">
              <w:rPr>
                <w:bCs/>
                <w:sz w:val="22"/>
                <w:szCs w:val="22"/>
              </w:rPr>
              <w:t xml:space="preserve">Например, в перечне, утвержденном постановлением Правительства РФ № 434, указан ОКВЭД 93 «Деятельность в области спорта, отдыха и развлечений», то отсрочка (рассрочка) может быть предоставлена организации, осуществляющей деятельность в области спорта по ОКВЭД 93.1 (по коду вида экономической деятельности, который относится к иерархически более высокой группе кодов, относимость которой к пострадавшим отраслям определен постановлением Правительства РФ № 434).    </w:t>
            </w:r>
          </w:p>
        </w:tc>
      </w:tr>
      <w:tr w:rsidR="00C01035" w:rsidRPr="00DC5E53" w14:paraId="17AB60B7" w14:textId="77777777" w:rsidTr="004873B7">
        <w:tc>
          <w:tcPr>
            <w:tcW w:w="817" w:type="dxa"/>
            <w:tcBorders>
              <w:top w:val="single" w:sz="4" w:space="0" w:color="000000"/>
              <w:left w:val="single" w:sz="4" w:space="0" w:color="000000"/>
              <w:bottom w:val="single" w:sz="4" w:space="0" w:color="000000"/>
            </w:tcBorders>
            <w:shd w:val="clear" w:color="auto" w:fill="auto"/>
          </w:tcPr>
          <w:p w14:paraId="63EB3BBD" w14:textId="77777777" w:rsidR="00C01035" w:rsidRPr="00DC5E53" w:rsidRDefault="00C01035" w:rsidP="00E90DB1">
            <w:pPr>
              <w:snapToGrid w:val="0"/>
              <w:jc w:val="center"/>
              <w:rPr>
                <w:bCs/>
                <w:sz w:val="22"/>
                <w:szCs w:val="22"/>
              </w:rPr>
            </w:pPr>
            <w:r w:rsidRPr="00DC5E53">
              <w:rPr>
                <w:bCs/>
                <w:sz w:val="22"/>
                <w:szCs w:val="22"/>
              </w:rPr>
              <w:t>45</w:t>
            </w:r>
          </w:p>
        </w:tc>
        <w:tc>
          <w:tcPr>
            <w:tcW w:w="5495" w:type="dxa"/>
            <w:tcBorders>
              <w:top w:val="single" w:sz="4" w:space="0" w:color="000000"/>
              <w:left w:val="single" w:sz="4" w:space="0" w:color="000000"/>
              <w:bottom w:val="single" w:sz="4" w:space="0" w:color="000000"/>
            </w:tcBorders>
            <w:shd w:val="clear" w:color="auto" w:fill="auto"/>
          </w:tcPr>
          <w:p w14:paraId="525FB187" w14:textId="77777777" w:rsidR="00C01035" w:rsidRPr="00DC5E53" w:rsidRDefault="00C01035" w:rsidP="00E90DB1">
            <w:pPr>
              <w:jc w:val="both"/>
              <w:rPr>
                <w:bCs/>
                <w:sz w:val="22"/>
                <w:szCs w:val="22"/>
              </w:rPr>
            </w:pPr>
            <w:r w:rsidRPr="00DC5E53">
              <w:rPr>
                <w:bCs/>
                <w:sz w:val="22"/>
                <w:szCs w:val="22"/>
              </w:rPr>
              <w:t>Отсрочка (рассрочка) не предоставляется по страховым взносам в части сумм, связанным с формированием средств для финансирования накопительной пенсии.</w:t>
            </w:r>
          </w:p>
          <w:p w14:paraId="3C2A6927" w14:textId="77777777" w:rsidR="00C01035" w:rsidRPr="00DC5E53" w:rsidRDefault="00C01035" w:rsidP="00E90DB1">
            <w:pPr>
              <w:jc w:val="both"/>
              <w:rPr>
                <w:bCs/>
                <w:sz w:val="22"/>
                <w:szCs w:val="22"/>
              </w:rPr>
            </w:pPr>
            <w:r w:rsidRPr="00DC5E53">
              <w:rPr>
                <w:bCs/>
                <w:sz w:val="22"/>
                <w:szCs w:val="22"/>
              </w:rPr>
              <w:t>Просим указать, какие КБК относятся к данной категории страховых взносов.</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4210C03B" w14:textId="77777777" w:rsidR="00C01035" w:rsidRPr="00DC5E53" w:rsidRDefault="00C01035" w:rsidP="00E90DB1">
            <w:pPr>
              <w:jc w:val="both"/>
              <w:rPr>
                <w:bCs/>
                <w:sz w:val="22"/>
                <w:szCs w:val="22"/>
              </w:rPr>
            </w:pPr>
            <w:r w:rsidRPr="00DC5E53">
              <w:rPr>
                <w:bCs/>
                <w:sz w:val="22"/>
                <w:szCs w:val="22"/>
              </w:rPr>
              <w:t>См. приказ Минфина России от 29.11.2019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(Зарегистрировано в Минюсте России 09.01.2020 № 57094).</w:t>
            </w:r>
          </w:p>
        </w:tc>
      </w:tr>
      <w:tr w:rsidR="00C01035" w:rsidRPr="00DC5E53" w14:paraId="718F787C" w14:textId="77777777" w:rsidTr="004873B7">
        <w:tc>
          <w:tcPr>
            <w:tcW w:w="817" w:type="dxa"/>
            <w:tcBorders>
              <w:top w:val="single" w:sz="4" w:space="0" w:color="000000"/>
              <w:left w:val="single" w:sz="4" w:space="0" w:color="000000"/>
              <w:bottom w:val="single" w:sz="4" w:space="0" w:color="000000"/>
            </w:tcBorders>
            <w:shd w:val="clear" w:color="auto" w:fill="auto"/>
          </w:tcPr>
          <w:p w14:paraId="24AA18AF" w14:textId="77777777" w:rsidR="00C01035" w:rsidRPr="00DC5E53" w:rsidRDefault="00C01035" w:rsidP="00E90DB1">
            <w:pPr>
              <w:snapToGrid w:val="0"/>
              <w:jc w:val="center"/>
              <w:rPr>
                <w:bCs/>
                <w:sz w:val="22"/>
                <w:szCs w:val="22"/>
              </w:rPr>
            </w:pPr>
            <w:r w:rsidRPr="00DC5E53">
              <w:rPr>
                <w:bCs/>
                <w:sz w:val="22"/>
                <w:szCs w:val="22"/>
              </w:rPr>
              <w:t>46</w:t>
            </w:r>
          </w:p>
        </w:tc>
        <w:tc>
          <w:tcPr>
            <w:tcW w:w="5495" w:type="dxa"/>
            <w:tcBorders>
              <w:top w:val="single" w:sz="4" w:space="0" w:color="000000"/>
              <w:left w:val="single" w:sz="4" w:space="0" w:color="000000"/>
              <w:bottom w:val="single" w:sz="4" w:space="0" w:color="000000"/>
            </w:tcBorders>
            <w:shd w:val="clear" w:color="auto" w:fill="auto"/>
          </w:tcPr>
          <w:p w14:paraId="2C81C100" w14:textId="77777777" w:rsidR="00C01035" w:rsidRPr="00DC5E53" w:rsidRDefault="00C01035" w:rsidP="00E90DB1">
            <w:pPr>
              <w:jc w:val="both"/>
              <w:rPr>
                <w:bCs/>
                <w:sz w:val="22"/>
                <w:szCs w:val="22"/>
              </w:rPr>
            </w:pPr>
            <w:r w:rsidRPr="00DC5E53">
              <w:rPr>
                <w:bCs/>
                <w:sz w:val="22"/>
                <w:szCs w:val="22"/>
              </w:rPr>
              <w:t>Каким документом утвержден перечень системообразующих организаций?</w:t>
            </w:r>
          </w:p>
          <w:p w14:paraId="08D5E529" w14:textId="77777777" w:rsidR="00C01035" w:rsidRPr="00DC5E53" w:rsidRDefault="00C01035" w:rsidP="00E90DB1">
            <w:pPr>
              <w:jc w:val="both"/>
              <w:rPr>
                <w:bCs/>
                <w:sz w:val="22"/>
                <w:szCs w:val="22"/>
              </w:rPr>
            </w:pPr>
            <w:r w:rsidRPr="00DC5E53">
              <w:rPr>
                <w:bCs/>
                <w:sz w:val="22"/>
                <w:szCs w:val="22"/>
              </w:rPr>
              <w:t>Можно ли предоставлять отсрочку (рассрочку) по перечню системообразующих организаций, утвержденных Губернатором субъекта РФ?</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0C5064D" w14:textId="77777777" w:rsidR="00C01035" w:rsidRPr="00DC5E53" w:rsidRDefault="00C01035" w:rsidP="00E90DB1">
            <w:pPr>
              <w:jc w:val="both"/>
              <w:rPr>
                <w:bCs/>
                <w:sz w:val="22"/>
                <w:szCs w:val="22"/>
              </w:rPr>
            </w:pPr>
            <w:r w:rsidRPr="00DC5E53">
              <w:rPr>
                <w:bCs/>
                <w:sz w:val="22"/>
                <w:szCs w:val="22"/>
              </w:rPr>
              <w:t>Перечень должен быть утвержден Правительственной комиссией по повышению устойчивости развития российской экономики (маркер М7 приложения №2 к письму ФНС России от 10.04.2020 №КЧ-4-8/6146@)</w:t>
            </w:r>
          </w:p>
        </w:tc>
      </w:tr>
      <w:tr w:rsidR="00C01035" w:rsidRPr="00DC5E53" w14:paraId="42B65C31" w14:textId="77777777" w:rsidTr="004873B7">
        <w:tc>
          <w:tcPr>
            <w:tcW w:w="817" w:type="dxa"/>
            <w:tcBorders>
              <w:top w:val="single" w:sz="4" w:space="0" w:color="000000"/>
              <w:left w:val="single" w:sz="4" w:space="0" w:color="000000"/>
              <w:bottom w:val="single" w:sz="4" w:space="0" w:color="000000"/>
            </w:tcBorders>
            <w:shd w:val="clear" w:color="auto" w:fill="auto"/>
          </w:tcPr>
          <w:p w14:paraId="280E15F3" w14:textId="77777777" w:rsidR="00C01035" w:rsidRPr="00DC5E53" w:rsidRDefault="00C01035" w:rsidP="00E90DB1">
            <w:pPr>
              <w:snapToGrid w:val="0"/>
              <w:jc w:val="center"/>
              <w:rPr>
                <w:bCs/>
                <w:sz w:val="22"/>
                <w:szCs w:val="22"/>
              </w:rPr>
            </w:pPr>
            <w:r w:rsidRPr="00DC5E53">
              <w:rPr>
                <w:bCs/>
                <w:sz w:val="22"/>
                <w:szCs w:val="22"/>
              </w:rPr>
              <w:t>47</w:t>
            </w:r>
          </w:p>
        </w:tc>
        <w:tc>
          <w:tcPr>
            <w:tcW w:w="5495" w:type="dxa"/>
            <w:tcBorders>
              <w:top w:val="single" w:sz="4" w:space="0" w:color="000000"/>
              <w:left w:val="single" w:sz="4" w:space="0" w:color="000000"/>
              <w:bottom w:val="single" w:sz="4" w:space="0" w:color="000000"/>
            </w:tcBorders>
            <w:shd w:val="clear" w:color="auto" w:fill="auto"/>
          </w:tcPr>
          <w:p w14:paraId="3F6CCA24" w14:textId="77777777" w:rsidR="00C01035" w:rsidRPr="00DC5E53" w:rsidRDefault="00C01035" w:rsidP="00E90DB1">
            <w:pPr>
              <w:jc w:val="both"/>
              <w:rPr>
                <w:bCs/>
                <w:sz w:val="22"/>
                <w:szCs w:val="22"/>
              </w:rPr>
            </w:pPr>
            <w:r w:rsidRPr="00DC5E53">
              <w:rPr>
                <w:bCs/>
                <w:sz w:val="22"/>
                <w:szCs w:val="22"/>
              </w:rPr>
              <w:t>При проведении анализа следует ли учитывать отсутствие (отрицательное значение) чистых активов у налогоплательщика.</w:t>
            </w:r>
          </w:p>
          <w:p w14:paraId="4B93B021" w14:textId="77777777" w:rsidR="00C01035" w:rsidRPr="00DC5E53" w:rsidRDefault="00C01035" w:rsidP="00E90DB1">
            <w:pPr>
              <w:jc w:val="both"/>
              <w:rPr>
                <w:bCs/>
                <w:sz w:val="22"/>
                <w:szCs w:val="22"/>
              </w:rPr>
            </w:pPr>
            <w:r w:rsidRPr="00DC5E53">
              <w:rPr>
                <w:bCs/>
                <w:sz w:val="22"/>
                <w:szCs w:val="22"/>
              </w:rPr>
              <w:t xml:space="preserve">Возможно ли не предоставлять отсрочку (рассрочку), если в соответствии Гражданским кодексом </w:t>
            </w:r>
            <w:r w:rsidRPr="00DC5E53">
              <w:rPr>
                <w:bCs/>
                <w:sz w:val="22"/>
                <w:szCs w:val="22"/>
              </w:rPr>
              <w:lastRenderedPageBreak/>
              <w:t>Российской Федерации организация подлежит ликвидации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BD8AEC9" w14:textId="77777777" w:rsidR="00C01035" w:rsidRPr="00DC5E53" w:rsidRDefault="00C01035" w:rsidP="00E90DB1">
            <w:pPr>
              <w:jc w:val="both"/>
              <w:rPr>
                <w:bCs/>
                <w:sz w:val="22"/>
                <w:szCs w:val="22"/>
              </w:rPr>
            </w:pPr>
            <w:r w:rsidRPr="00DC5E53">
              <w:rPr>
                <w:bCs/>
                <w:sz w:val="22"/>
                <w:szCs w:val="22"/>
              </w:rPr>
              <w:lastRenderedPageBreak/>
              <w:t xml:space="preserve">Нет, см. п. 5 Правил. </w:t>
            </w:r>
          </w:p>
        </w:tc>
      </w:tr>
      <w:tr w:rsidR="00C01035" w:rsidRPr="00DC5E53" w14:paraId="39A30513" w14:textId="77777777" w:rsidTr="004873B7">
        <w:tc>
          <w:tcPr>
            <w:tcW w:w="817" w:type="dxa"/>
            <w:tcBorders>
              <w:top w:val="single" w:sz="4" w:space="0" w:color="000000"/>
              <w:left w:val="single" w:sz="4" w:space="0" w:color="000000"/>
              <w:bottom w:val="single" w:sz="4" w:space="0" w:color="000000"/>
            </w:tcBorders>
            <w:shd w:val="clear" w:color="auto" w:fill="auto"/>
          </w:tcPr>
          <w:p w14:paraId="68FB9159" w14:textId="77777777" w:rsidR="00C01035" w:rsidRPr="00DC5E53" w:rsidRDefault="00C01035" w:rsidP="00E90DB1">
            <w:pPr>
              <w:snapToGrid w:val="0"/>
              <w:jc w:val="center"/>
              <w:rPr>
                <w:bCs/>
                <w:sz w:val="22"/>
                <w:szCs w:val="22"/>
              </w:rPr>
            </w:pPr>
            <w:r w:rsidRPr="00DC5E53">
              <w:rPr>
                <w:bCs/>
                <w:sz w:val="22"/>
                <w:szCs w:val="22"/>
              </w:rPr>
              <w:lastRenderedPageBreak/>
              <w:t>48</w:t>
            </w:r>
          </w:p>
        </w:tc>
        <w:tc>
          <w:tcPr>
            <w:tcW w:w="5495" w:type="dxa"/>
            <w:tcBorders>
              <w:top w:val="single" w:sz="4" w:space="0" w:color="000000"/>
              <w:left w:val="single" w:sz="4" w:space="0" w:color="000000"/>
              <w:bottom w:val="single" w:sz="4" w:space="0" w:color="000000"/>
            </w:tcBorders>
            <w:shd w:val="clear" w:color="auto" w:fill="auto"/>
          </w:tcPr>
          <w:p w14:paraId="16040376" w14:textId="77777777" w:rsidR="00C01035" w:rsidRPr="00DC5E53" w:rsidRDefault="00C01035" w:rsidP="00E90DB1">
            <w:pPr>
              <w:jc w:val="both"/>
              <w:rPr>
                <w:bCs/>
                <w:sz w:val="22"/>
                <w:szCs w:val="22"/>
              </w:rPr>
            </w:pPr>
            <w:r w:rsidRPr="00DC5E53">
              <w:rPr>
                <w:bCs/>
                <w:sz w:val="22"/>
                <w:szCs w:val="22"/>
              </w:rPr>
              <w:t xml:space="preserve">Согласно п.7 постановления Правительства № 409 от 02.04.2020 меры по взысканию задолженности налоговым органом не применяются с момента подачи заинтересованным лицом заявления до момента принятия решения. </w:t>
            </w:r>
          </w:p>
          <w:p w14:paraId="33059092" w14:textId="77777777" w:rsidR="00C01035" w:rsidRPr="00DC5E53" w:rsidRDefault="00C01035" w:rsidP="00E90DB1">
            <w:pPr>
              <w:jc w:val="both"/>
              <w:rPr>
                <w:bCs/>
                <w:sz w:val="22"/>
                <w:szCs w:val="22"/>
              </w:rPr>
            </w:pPr>
            <w:r w:rsidRPr="00DC5E53">
              <w:rPr>
                <w:bCs/>
                <w:sz w:val="22"/>
                <w:szCs w:val="22"/>
              </w:rPr>
              <w:t>Распространяется ли это положение в случае подачи заинтересованным лицом заявления о предоставлении отсрочки/рассрочки в произвольной форме - не по рекомендованной форме?</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7880E8C" w14:textId="77777777" w:rsidR="00C01035" w:rsidRPr="00DC5E53" w:rsidRDefault="00C01035" w:rsidP="00E90DB1">
            <w:pPr>
              <w:jc w:val="both"/>
              <w:rPr>
                <w:bCs/>
                <w:sz w:val="22"/>
                <w:szCs w:val="22"/>
              </w:rPr>
            </w:pPr>
            <w:r w:rsidRPr="00DC5E53">
              <w:rPr>
                <w:bCs/>
                <w:sz w:val="22"/>
                <w:szCs w:val="22"/>
              </w:rPr>
              <w:t>Доведенная форма заявления об отсрочке (рассрочке) является рекомендованной. Отказ в таком случае неправомерен, если в заявлении есть все необходимые данные для идентификации волеизъявления налогоплательщика.</w:t>
            </w:r>
          </w:p>
        </w:tc>
      </w:tr>
      <w:tr w:rsidR="00C01035" w:rsidRPr="00DC5E53" w14:paraId="531861EC" w14:textId="77777777" w:rsidTr="004873B7">
        <w:tc>
          <w:tcPr>
            <w:tcW w:w="817" w:type="dxa"/>
            <w:tcBorders>
              <w:top w:val="single" w:sz="4" w:space="0" w:color="000000"/>
              <w:left w:val="single" w:sz="4" w:space="0" w:color="000000"/>
              <w:bottom w:val="single" w:sz="4" w:space="0" w:color="000000"/>
            </w:tcBorders>
            <w:shd w:val="clear" w:color="auto" w:fill="auto"/>
          </w:tcPr>
          <w:p w14:paraId="3E067940" w14:textId="77777777" w:rsidR="00C01035" w:rsidRPr="00DC5E53" w:rsidRDefault="00C01035" w:rsidP="00E90DB1">
            <w:pPr>
              <w:snapToGrid w:val="0"/>
              <w:jc w:val="center"/>
              <w:rPr>
                <w:bCs/>
                <w:sz w:val="22"/>
                <w:szCs w:val="22"/>
              </w:rPr>
            </w:pPr>
            <w:r w:rsidRPr="00DC5E53">
              <w:rPr>
                <w:bCs/>
                <w:sz w:val="22"/>
                <w:szCs w:val="22"/>
              </w:rPr>
              <w:t>49</w:t>
            </w:r>
          </w:p>
        </w:tc>
        <w:tc>
          <w:tcPr>
            <w:tcW w:w="5495" w:type="dxa"/>
            <w:tcBorders>
              <w:top w:val="single" w:sz="4" w:space="0" w:color="000000"/>
              <w:left w:val="single" w:sz="4" w:space="0" w:color="000000"/>
              <w:bottom w:val="single" w:sz="4" w:space="0" w:color="000000"/>
            </w:tcBorders>
            <w:shd w:val="clear" w:color="auto" w:fill="auto"/>
          </w:tcPr>
          <w:p w14:paraId="196673CE" w14:textId="77777777" w:rsidR="00C01035" w:rsidRPr="00DC5E53" w:rsidRDefault="00C01035" w:rsidP="00E90DB1">
            <w:pPr>
              <w:jc w:val="both"/>
              <w:rPr>
                <w:bCs/>
                <w:sz w:val="22"/>
                <w:szCs w:val="22"/>
              </w:rPr>
            </w:pPr>
            <w:r w:rsidRPr="00DC5E53">
              <w:rPr>
                <w:bCs/>
                <w:sz w:val="22"/>
                <w:szCs w:val="22"/>
              </w:rPr>
              <w:t>Возможно ли предоставление отсрочки/рассрочки налогоплательщикам, фактически осуществляющим деятельность в сфере, наиболее пострадавшей в условиях ухудшения ситуации, однако данный вид деятельности не является основным согласно данным ЕГРЮЛ, но отражен в ЕГРЮЛ как дополнительный?</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A755A5D" w14:textId="77777777" w:rsidR="00C01035" w:rsidRPr="00DC5E53" w:rsidRDefault="00C01035" w:rsidP="00E90DB1">
            <w:pPr>
              <w:jc w:val="both"/>
              <w:rPr>
                <w:bCs/>
                <w:sz w:val="22"/>
                <w:szCs w:val="22"/>
              </w:rPr>
            </w:pPr>
            <w:r w:rsidRPr="00DC5E53">
              <w:rPr>
                <w:bCs/>
                <w:sz w:val="22"/>
                <w:szCs w:val="22"/>
              </w:rPr>
              <w:t xml:space="preserve">Нет, необходимо руководствоваться п. 1 Правил (по коду основного вида). </w:t>
            </w:r>
          </w:p>
        </w:tc>
      </w:tr>
      <w:tr w:rsidR="00C01035" w:rsidRPr="00DC5E53" w14:paraId="338E0CC2" w14:textId="77777777" w:rsidTr="004873B7">
        <w:tc>
          <w:tcPr>
            <w:tcW w:w="817" w:type="dxa"/>
            <w:tcBorders>
              <w:top w:val="single" w:sz="4" w:space="0" w:color="000000"/>
              <w:left w:val="single" w:sz="4" w:space="0" w:color="000000"/>
              <w:bottom w:val="single" w:sz="4" w:space="0" w:color="000000"/>
            </w:tcBorders>
            <w:shd w:val="clear" w:color="auto" w:fill="auto"/>
          </w:tcPr>
          <w:p w14:paraId="69718727" w14:textId="77777777" w:rsidR="00C01035" w:rsidRPr="00DC5E53" w:rsidRDefault="00C01035" w:rsidP="00E90DB1">
            <w:pPr>
              <w:snapToGrid w:val="0"/>
              <w:jc w:val="center"/>
              <w:rPr>
                <w:bCs/>
                <w:sz w:val="22"/>
                <w:szCs w:val="22"/>
              </w:rPr>
            </w:pPr>
            <w:r w:rsidRPr="00DC5E53">
              <w:rPr>
                <w:bCs/>
                <w:sz w:val="22"/>
                <w:szCs w:val="22"/>
              </w:rPr>
              <w:t>50</w:t>
            </w:r>
          </w:p>
        </w:tc>
        <w:tc>
          <w:tcPr>
            <w:tcW w:w="5495" w:type="dxa"/>
            <w:tcBorders>
              <w:top w:val="single" w:sz="4" w:space="0" w:color="000000"/>
              <w:left w:val="single" w:sz="4" w:space="0" w:color="000000"/>
              <w:bottom w:val="single" w:sz="4" w:space="0" w:color="000000"/>
            </w:tcBorders>
            <w:shd w:val="clear" w:color="auto" w:fill="auto"/>
          </w:tcPr>
          <w:p w14:paraId="435ADD00" w14:textId="77777777" w:rsidR="00C01035" w:rsidRPr="00DC5E53" w:rsidRDefault="00C01035" w:rsidP="00E90DB1">
            <w:pPr>
              <w:jc w:val="both"/>
              <w:rPr>
                <w:bCs/>
                <w:sz w:val="22"/>
                <w:szCs w:val="22"/>
              </w:rPr>
            </w:pPr>
            <w:r w:rsidRPr="00DC5E53">
              <w:rPr>
                <w:bCs/>
                <w:sz w:val="22"/>
                <w:szCs w:val="22"/>
              </w:rPr>
              <w:t>Распространяется ли отсрочка (рассрочка) на платежи, сроки уплаты которых наступили до введения Правительством соответствующих мер направленных на поддержку экономики, а так же платежи, по которым инициирована процедура взыскания?</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FDD302E" w14:textId="77777777" w:rsidR="00C01035" w:rsidRPr="00DC5E53" w:rsidRDefault="00C01035" w:rsidP="00E90DB1">
            <w:pPr>
              <w:jc w:val="both"/>
              <w:rPr>
                <w:bCs/>
                <w:sz w:val="22"/>
                <w:szCs w:val="22"/>
              </w:rPr>
            </w:pPr>
            <w:r w:rsidRPr="00DC5E53">
              <w:rPr>
                <w:bCs/>
                <w:sz w:val="22"/>
                <w:szCs w:val="22"/>
              </w:rPr>
              <w:t>Распространяется на все наступившие сроки уплаты с 01.01.2020.</w:t>
            </w:r>
          </w:p>
        </w:tc>
      </w:tr>
      <w:tr w:rsidR="00C01035" w:rsidRPr="00DC5E53" w14:paraId="0EED5F37" w14:textId="77777777" w:rsidTr="004873B7">
        <w:tc>
          <w:tcPr>
            <w:tcW w:w="817" w:type="dxa"/>
            <w:tcBorders>
              <w:top w:val="single" w:sz="4" w:space="0" w:color="000000"/>
              <w:left w:val="single" w:sz="4" w:space="0" w:color="000000"/>
              <w:bottom w:val="single" w:sz="4" w:space="0" w:color="000000"/>
            </w:tcBorders>
            <w:shd w:val="clear" w:color="auto" w:fill="auto"/>
          </w:tcPr>
          <w:p w14:paraId="6B8C4338" w14:textId="77777777" w:rsidR="00C01035" w:rsidRPr="00DC5E53" w:rsidRDefault="00C01035" w:rsidP="00E90DB1">
            <w:pPr>
              <w:snapToGrid w:val="0"/>
              <w:jc w:val="center"/>
              <w:rPr>
                <w:bCs/>
                <w:sz w:val="22"/>
                <w:szCs w:val="22"/>
                <w:highlight w:val="yellow"/>
              </w:rPr>
            </w:pPr>
            <w:r w:rsidRPr="00DC5E53">
              <w:rPr>
                <w:bCs/>
                <w:sz w:val="22"/>
                <w:szCs w:val="22"/>
              </w:rPr>
              <w:t>51</w:t>
            </w:r>
          </w:p>
        </w:tc>
        <w:tc>
          <w:tcPr>
            <w:tcW w:w="5495" w:type="dxa"/>
            <w:tcBorders>
              <w:top w:val="single" w:sz="4" w:space="0" w:color="000000"/>
              <w:left w:val="single" w:sz="4" w:space="0" w:color="000000"/>
              <w:bottom w:val="single" w:sz="4" w:space="0" w:color="000000"/>
            </w:tcBorders>
            <w:shd w:val="clear" w:color="auto" w:fill="auto"/>
          </w:tcPr>
          <w:p w14:paraId="7EFBA5E3" w14:textId="77777777" w:rsidR="00C01035" w:rsidRPr="00DC5E53" w:rsidRDefault="00C01035" w:rsidP="00E90DB1">
            <w:pPr>
              <w:jc w:val="both"/>
              <w:rPr>
                <w:bCs/>
                <w:sz w:val="22"/>
                <w:szCs w:val="22"/>
              </w:rPr>
            </w:pPr>
            <w:r w:rsidRPr="00DC5E53">
              <w:rPr>
                <w:bCs/>
                <w:sz w:val="22"/>
                <w:szCs w:val="22"/>
              </w:rPr>
              <w:t xml:space="preserve">Каким налоговым органом принимается решение об отсрочке (рассрочке) в отношении задолженности, возникшей в субъекте по месту постановки на учет филиала?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718010F" w14:textId="77777777" w:rsidR="00C01035" w:rsidRPr="00DC5E53" w:rsidRDefault="00C01035" w:rsidP="00E90DB1">
            <w:pPr>
              <w:jc w:val="both"/>
              <w:rPr>
                <w:bCs/>
                <w:sz w:val="22"/>
                <w:szCs w:val="22"/>
              </w:rPr>
            </w:pPr>
            <w:r w:rsidRPr="00DC5E53">
              <w:rPr>
                <w:bCs/>
                <w:sz w:val="22"/>
                <w:szCs w:val="22"/>
              </w:rPr>
              <w:t>Налоговым органом по месту нахождения (жительства) либо налоговым органом по месту их учета в качестве крупнейших налогоплательщиков (п. 6 Правил)</w:t>
            </w:r>
          </w:p>
        </w:tc>
      </w:tr>
      <w:tr w:rsidR="00C01035" w:rsidRPr="00DC5E53" w14:paraId="27545055" w14:textId="77777777" w:rsidTr="004873B7">
        <w:tc>
          <w:tcPr>
            <w:tcW w:w="817" w:type="dxa"/>
            <w:tcBorders>
              <w:top w:val="single" w:sz="4" w:space="0" w:color="000000"/>
              <w:left w:val="single" w:sz="4" w:space="0" w:color="000000"/>
              <w:bottom w:val="single" w:sz="4" w:space="0" w:color="000000"/>
            </w:tcBorders>
            <w:shd w:val="clear" w:color="auto" w:fill="auto"/>
          </w:tcPr>
          <w:p w14:paraId="436A6E63" w14:textId="77777777" w:rsidR="00C01035" w:rsidRPr="00DC5E53" w:rsidRDefault="00C01035" w:rsidP="00E90DB1">
            <w:pPr>
              <w:snapToGrid w:val="0"/>
              <w:jc w:val="center"/>
              <w:rPr>
                <w:bCs/>
                <w:color w:val="FF0000"/>
                <w:sz w:val="22"/>
                <w:szCs w:val="22"/>
              </w:rPr>
            </w:pPr>
            <w:r w:rsidRPr="00DC5E53">
              <w:rPr>
                <w:bCs/>
                <w:color w:val="FF0000"/>
                <w:sz w:val="22"/>
                <w:szCs w:val="22"/>
              </w:rPr>
              <w:t>52</w:t>
            </w:r>
          </w:p>
        </w:tc>
        <w:tc>
          <w:tcPr>
            <w:tcW w:w="5495" w:type="dxa"/>
            <w:tcBorders>
              <w:top w:val="single" w:sz="4" w:space="0" w:color="000000"/>
              <w:left w:val="single" w:sz="4" w:space="0" w:color="000000"/>
              <w:bottom w:val="single" w:sz="4" w:space="0" w:color="000000"/>
            </w:tcBorders>
            <w:shd w:val="clear" w:color="auto" w:fill="auto"/>
          </w:tcPr>
          <w:p w14:paraId="6519A8A6" w14:textId="77777777" w:rsidR="00C01035" w:rsidRPr="00DC5E53" w:rsidRDefault="00C01035" w:rsidP="00E90DB1">
            <w:pPr>
              <w:jc w:val="both"/>
              <w:rPr>
                <w:bCs/>
                <w:sz w:val="22"/>
                <w:szCs w:val="22"/>
              </w:rPr>
            </w:pPr>
            <w:r w:rsidRPr="00DC5E53">
              <w:rPr>
                <w:bCs/>
                <w:sz w:val="22"/>
                <w:szCs w:val="22"/>
              </w:rPr>
              <w:t xml:space="preserve">С какой даты следует считать начало периода действия отсрочки? </w:t>
            </w:r>
          </w:p>
          <w:p w14:paraId="2467DC98" w14:textId="77777777" w:rsidR="00C01035" w:rsidRPr="00DC5E53" w:rsidRDefault="00C01035" w:rsidP="00E90DB1">
            <w:pPr>
              <w:jc w:val="both"/>
              <w:rPr>
                <w:bCs/>
                <w:sz w:val="22"/>
                <w:szCs w:val="22"/>
              </w:rPr>
            </w:pPr>
            <w:r w:rsidRPr="00DC5E53">
              <w:rPr>
                <w:bCs/>
                <w:sz w:val="22"/>
                <w:szCs w:val="22"/>
              </w:rPr>
              <w:t xml:space="preserve">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F868976" w14:textId="77777777" w:rsidR="00C01035" w:rsidRPr="00DC5E53" w:rsidRDefault="00C01035" w:rsidP="00E90DB1">
            <w:pPr>
              <w:autoSpaceDE w:val="0"/>
              <w:spacing w:line="264" w:lineRule="auto"/>
              <w:ind w:firstLine="709"/>
              <w:jc w:val="both"/>
              <w:rPr>
                <w:bCs/>
                <w:sz w:val="22"/>
                <w:szCs w:val="22"/>
              </w:rPr>
            </w:pPr>
            <w:r w:rsidRPr="00DC5E53">
              <w:rPr>
                <w:bCs/>
                <w:sz w:val="22"/>
                <w:szCs w:val="22"/>
              </w:rPr>
              <w:t>Из подпункта «д» пункта 1 Постановления № 570 следует, что отсрочка (рассрочка) предоставляется с календарной даты, установленной соответствующими положениями Налогового кодекса Российской Федерации,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 (соответствующего срока уплаты).</w:t>
            </w:r>
          </w:p>
        </w:tc>
      </w:tr>
      <w:tr w:rsidR="00C01035" w:rsidRPr="00DC5E53" w14:paraId="5B79F772" w14:textId="77777777" w:rsidTr="004873B7">
        <w:tc>
          <w:tcPr>
            <w:tcW w:w="817" w:type="dxa"/>
            <w:tcBorders>
              <w:top w:val="single" w:sz="4" w:space="0" w:color="000000"/>
              <w:left w:val="single" w:sz="4" w:space="0" w:color="000000"/>
              <w:bottom w:val="single" w:sz="4" w:space="0" w:color="000000"/>
            </w:tcBorders>
            <w:shd w:val="clear" w:color="auto" w:fill="auto"/>
          </w:tcPr>
          <w:p w14:paraId="689A85E6" w14:textId="77777777" w:rsidR="00C01035" w:rsidRPr="00DC5E53" w:rsidRDefault="00C01035" w:rsidP="00E90DB1">
            <w:pPr>
              <w:snapToGrid w:val="0"/>
              <w:jc w:val="center"/>
              <w:rPr>
                <w:bCs/>
                <w:sz w:val="22"/>
                <w:szCs w:val="22"/>
              </w:rPr>
            </w:pPr>
            <w:r w:rsidRPr="00DC5E53">
              <w:rPr>
                <w:bCs/>
                <w:sz w:val="22"/>
                <w:szCs w:val="22"/>
              </w:rPr>
              <w:t>53</w:t>
            </w:r>
          </w:p>
        </w:tc>
        <w:tc>
          <w:tcPr>
            <w:tcW w:w="5495" w:type="dxa"/>
            <w:tcBorders>
              <w:top w:val="single" w:sz="4" w:space="0" w:color="000000"/>
              <w:left w:val="single" w:sz="4" w:space="0" w:color="000000"/>
              <w:bottom w:val="single" w:sz="4" w:space="0" w:color="000000"/>
            </w:tcBorders>
            <w:shd w:val="clear" w:color="auto" w:fill="auto"/>
          </w:tcPr>
          <w:p w14:paraId="0B0FAB2A" w14:textId="77777777" w:rsidR="00C01035" w:rsidRPr="00DC5E53" w:rsidRDefault="00C01035" w:rsidP="00E90DB1">
            <w:pPr>
              <w:jc w:val="both"/>
              <w:rPr>
                <w:bCs/>
                <w:sz w:val="22"/>
                <w:szCs w:val="22"/>
              </w:rPr>
            </w:pPr>
            <w:r w:rsidRPr="00DC5E53">
              <w:rPr>
                <w:bCs/>
                <w:sz w:val="22"/>
                <w:szCs w:val="22"/>
              </w:rPr>
              <w:t>Учитывая, что п.1 постановления Правительства РФ №409 определены разные сроки уплаты налога по одному и тому же обязательству (например: по страховым взносам по срокам уплаты 15.05.2020, 15.06.2020, 15.07.2020), каким образом определять период действия отсрочки в принимаемом решении?</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3261F3B" w14:textId="77777777" w:rsidR="00C01035" w:rsidRPr="00DC5E53" w:rsidRDefault="00C01035" w:rsidP="00E90DB1">
            <w:pPr>
              <w:jc w:val="both"/>
              <w:rPr>
                <w:bCs/>
                <w:sz w:val="22"/>
                <w:szCs w:val="22"/>
              </w:rPr>
            </w:pPr>
            <w:r w:rsidRPr="00DC5E53">
              <w:rPr>
                <w:bCs/>
                <w:sz w:val="22"/>
                <w:szCs w:val="22"/>
              </w:rPr>
              <w:t xml:space="preserve">Период действия определяется со срока уплаты налога, авансового платежа по налогу, страховых взносов. Сроки, с которого не начисляются пени, отсчитываются с каждого срока уплаты в соответствии с НК РФ. </w:t>
            </w:r>
          </w:p>
          <w:p w14:paraId="18890463" w14:textId="77777777" w:rsidR="00C01035" w:rsidRPr="00DC5E53" w:rsidRDefault="00C01035" w:rsidP="00E90DB1">
            <w:pPr>
              <w:jc w:val="both"/>
              <w:rPr>
                <w:bCs/>
                <w:sz w:val="22"/>
                <w:szCs w:val="22"/>
              </w:rPr>
            </w:pPr>
            <w:r w:rsidRPr="00DC5E53">
              <w:rPr>
                <w:bCs/>
                <w:sz w:val="22"/>
                <w:szCs w:val="22"/>
              </w:rPr>
              <w:t xml:space="preserve">Налогоплательщик вправе обратиться с заявлением (заявлениями) до 1 декабря 2020 г., в том числе после наступления соответствующих сроков уплаты.   </w:t>
            </w:r>
          </w:p>
        </w:tc>
      </w:tr>
      <w:tr w:rsidR="00C01035" w:rsidRPr="00DC5E53" w14:paraId="5044414D" w14:textId="77777777" w:rsidTr="004873B7">
        <w:tc>
          <w:tcPr>
            <w:tcW w:w="817" w:type="dxa"/>
            <w:tcBorders>
              <w:top w:val="single" w:sz="4" w:space="0" w:color="000000"/>
              <w:left w:val="single" w:sz="4" w:space="0" w:color="000000"/>
              <w:bottom w:val="single" w:sz="4" w:space="0" w:color="000000"/>
            </w:tcBorders>
            <w:shd w:val="clear" w:color="auto" w:fill="auto"/>
          </w:tcPr>
          <w:p w14:paraId="7116B411" w14:textId="77777777" w:rsidR="00C01035" w:rsidRPr="00DC5E53" w:rsidRDefault="00C01035" w:rsidP="00E90DB1">
            <w:pPr>
              <w:snapToGrid w:val="0"/>
              <w:jc w:val="center"/>
              <w:rPr>
                <w:bCs/>
                <w:sz w:val="22"/>
                <w:szCs w:val="22"/>
              </w:rPr>
            </w:pPr>
            <w:r w:rsidRPr="00DC5E53">
              <w:rPr>
                <w:bCs/>
                <w:sz w:val="22"/>
                <w:szCs w:val="22"/>
              </w:rPr>
              <w:lastRenderedPageBreak/>
              <w:t>54</w:t>
            </w:r>
          </w:p>
        </w:tc>
        <w:tc>
          <w:tcPr>
            <w:tcW w:w="5495" w:type="dxa"/>
            <w:tcBorders>
              <w:top w:val="single" w:sz="4" w:space="0" w:color="000000"/>
              <w:left w:val="single" w:sz="4" w:space="0" w:color="000000"/>
              <w:bottom w:val="single" w:sz="4" w:space="0" w:color="000000"/>
            </w:tcBorders>
            <w:shd w:val="clear" w:color="auto" w:fill="auto"/>
          </w:tcPr>
          <w:p w14:paraId="0F06E059" w14:textId="77777777" w:rsidR="00C01035" w:rsidRPr="00DC5E53" w:rsidRDefault="00C01035" w:rsidP="00E90DB1">
            <w:pPr>
              <w:jc w:val="both"/>
              <w:rPr>
                <w:bCs/>
                <w:sz w:val="22"/>
                <w:szCs w:val="22"/>
              </w:rPr>
            </w:pPr>
            <w:r w:rsidRPr="00DC5E53">
              <w:rPr>
                <w:bCs/>
                <w:sz w:val="22"/>
                <w:szCs w:val="22"/>
              </w:rPr>
              <w:t xml:space="preserve">В форме заявления присутствует категория налогоплательщиков «Крупнейший налогоплательщик», в правилах предоставления отсрочки данная категория отсутствует.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5D966AA" w14:textId="77777777" w:rsidR="00C01035" w:rsidRPr="00DC5E53" w:rsidRDefault="00C01035" w:rsidP="00E90DB1">
            <w:pPr>
              <w:jc w:val="both"/>
              <w:rPr>
                <w:bCs/>
                <w:sz w:val="22"/>
                <w:szCs w:val="22"/>
              </w:rPr>
            </w:pPr>
            <w:r w:rsidRPr="00DC5E53">
              <w:rPr>
                <w:bCs/>
                <w:sz w:val="22"/>
                <w:szCs w:val="22"/>
              </w:rPr>
              <w:t>Данная категория упоминается в пунктах 11 и 12 Правил</w:t>
            </w:r>
          </w:p>
        </w:tc>
      </w:tr>
      <w:tr w:rsidR="00C01035" w:rsidRPr="00DC5E53" w14:paraId="2F2CE6D8" w14:textId="77777777" w:rsidTr="004873B7">
        <w:tc>
          <w:tcPr>
            <w:tcW w:w="817" w:type="dxa"/>
            <w:tcBorders>
              <w:top w:val="single" w:sz="4" w:space="0" w:color="000000"/>
              <w:left w:val="single" w:sz="4" w:space="0" w:color="000000"/>
              <w:bottom w:val="single" w:sz="4" w:space="0" w:color="000000"/>
            </w:tcBorders>
            <w:shd w:val="clear" w:color="auto" w:fill="auto"/>
          </w:tcPr>
          <w:p w14:paraId="658A13FE" w14:textId="77777777" w:rsidR="00C01035" w:rsidRPr="00DC5E53" w:rsidRDefault="00C01035" w:rsidP="00E90DB1">
            <w:pPr>
              <w:snapToGrid w:val="0"/>
              <w:jc w:val="center"/>
              <w:rPr>
                <w:bCs/>
                <w:sz w:val="22"/>
                <w:szCs w:val="22"/>
              </w:rPr>
            </w:pPr>
            <w:r w:rsidRPr="00DC5E53">
              <w:rPr>
                <w:bCs/>
                <w:sz w:val="22"/>
                <w:szCs w:val="22"/>
              </w:rPr>
              <w:t>55</w:t>
            </w:r>
          </w:p>
        </w:tc>
        <w:tc>
          <w:tcPr>
            <w:tcW w:w="5495" w:type="dxa"/>
            <w:tcBorders>
              <w:top w:val="single" w:sz="4" w:space="0" w:color="000000"/>
              <w:left w:val="single" w:sz="4" w:space="0" w:color="000000"/>
              <w:bottom w:val="single" w:sz="4" w:space="0" w:color="000000"/>
            </w:tcBorders>
            <w:shd w:val="clear" w:color="auto" w:fill="auto"/>
          </w:tcPr>
          <w:p w14:paraId="7D2DDC20" w14:textId="77777777" w:rsidR="00C01035" w:rsidRPr="00DC5E53" w:rsidRDefault="00C01035" w:rsidP="00E90DB1">
            <w:pPr>
              <w:jc w:val="both"/>
              <w:rPr>
                <w:bCs/>
                <w:sz w:val="22"/>
                <w:szCs w:val="22"/>
              </w:rPr>
            </w:pPr>
            <w:r w:rsidRPr="00DC5E53">
              <w:rPr>
                <w:bCs/>
                <w:sz w:val="22"/>
                <w:szCs w:val="22"/>
              </w:rPr>
              <w:t>В АИС «Налог-3» регистрируется решение о предоставлении отсрочки отдельно по каждой записи в КРСБ, по каждому КБК.</w:t>
            </w:r>
          </w:p>
          <w:p w14:paraId="6362A432" w14:textId="77777777" w:rsidR="00C01035" w:rsidRPr="00DC5E53" w:rsidRDefault="00C01035" w:rsidP="00E90DB1">
            <w:pPr>
              <w:jc w:val="both"/>
              <w:rPr>
                <w:bCs/>
                <w:sz w:val="22"/>
                <w:szCs w:val="22"/>
              </w:rPr>
            </w:pPr>
            <w:r w:rsidRPr="00DC5E53">
              <w:rPr>
                <w:bCs/>
                <w:sz w:val="22"/>
                <w:szCs w:val="22"/>
              </w:rPr>
              <w:t xml:space="preserve">В соответствии с действующим алгоритмом налоговому органу необходимо сформировать количество решений соответствующее количеству записей. При этом в рекомендованной форме решения о предоставлении отсрочки принимается одно решение по налогу.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5A41F3A5" w14:textId="77777777" w:rsidR="00C01035" w:rsidRPr="00DC5E53" w:rsidRDefault="00C01035" w:rsidP="00E90DB1">
            <w:pPr>
              <w:jc w:val="both"/>
              <w:rPr>
                <w:bCs/>
                <w:sz w:val="22"/>
                <w:szCs w:val="22"/>
              </w:rPr>
            </w:pPr>
            <w:r w:rsidRPr="00DC5E53">
              <w:rPr>
                <w:bCs/>
                <w:sz w:val="22"/>
                <w:szCs w:val="22"/>
              </w:rPr>
              <w:t>В АИС «Налог-3» разработан и совершенствуется отдельный функционал по постановлению Правительства РФ № 409.</w:t>
            </w:r>
          </w:p>
        </w:tc>
      </w:tr>
      <w:tr w:rsidR="00C01035" w:rsidRPr="00DC5E53" w14:paraId="5820D676" w14:textId="77777777" w:rsidTr="004873B7">
        <w:tc>
          <w:tcPr>
            <w:tcW w:w="817" w:type="dxa"/>
            <w:tcBorders>
              <w:top w:val="single" w:sz="4" w:space="0" w:color="000000"/>
              <w:left w:val="single" w:sz="4" w:space="0" w:color="000000"/>
              <w:bottom w:val="single" w:sz="4" w:space="0" w:color="000000"/>
            </w:tcBorders>
            <w:shd w:val="clear" w:color="auto" w:fill="auto"/>
          </w:tcPr>
          <w:p w14:paraId="68A0C781" w14:textId="77777777" w:rsidR="00C01035" w:rsidRPr="00DC5E53" w:rsidRDefault="00C01035" w:rsidP="00E90DB1">
            <w:pPr>
              <w:snapToGrid w:val="0"/>
              <w:jc w:val="center"/>
              <w:rPr>
                <w:bCs/>
                <w:sz w:val="22"/>
                <w:szCs w:val="22"/>
              </w:rPr>
            </w:pPr>
            <w:r w:rsidRPr="00DC5E53">
              <w:rPr>
                <w:bCs/>
                <w:sz w:val="22"/>
                <w:szCs w:val="22"/>
              </w:rPr>
              <w:t>56</w:t>
            </w:r>
          </w:p>
        </w:tc>
        <w:tc>
          <w:tcPr>
            <w:tcW w:w="5495" w:type="dxa"/>
            <w:tcBorders>
              <w:top w:val="single" w:sz="4" w:space="0" w:color="000000"/>
              <w:left w:val="single" w:sz="4" w:space="0" w:color="000000"/>
              <w:bottom w:val="single" w:sz="4" w:space="0" w:color="000000"/>
            </w:tcBorders>
            <w:shd w:val="clear" w:color="auto" w:fill="auto"/>
          </w:tcPr>
          <w:p w14:paraId="7B12944C" w14:textId="77777777" w:rsidR="00C01035" w:rsidRPr="00DC5E53" w:rsidRDefault="00C01035" w:rsidP="00E90DB1">
            <w:pPr>
              <w:jc w:val="both"/>
              <w:rPr>
                <w:bCs/>
                <w:sz w:val="22"/>
                <w:szCs w:val="22"/>
              </w:rPr>
            </w:pPr>
            <w:r w:rsidRPr="00DC5E53">
              <w:rPr>
                <w:bCs/>
                <w:sz w:val="22"/>
                <w:szCs w:val="22"/>
              </w:rPr>
              <w:t xml:space="preserve">В случае, если в заявлении указаны, в том числе, налоги, на которые не предоставляется отсрочка (рассрочка) требуется формировать 2 решения – об отказе и о предоставлении?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12D03228" w14:textId="77777777" w:rsidR="00C01035" w:rsidRPr="00DC5E53" w:rsidRDefault="00C01035" w:rsidP="00E90DB1">
            <w:pPr>
              <w:jc w:val="both"/>
              <w:rPr>
                <w:bCs/>
                <w:sz w:val="22"/>
                <w:szCs w:val="22"/>
              </w:rPr>
            </w:pPr>
            <w:r w:rsidRPr="00DC5E53">
              <w:rPr>
                <w:bCs/>
                <w:sz w:val="22"/>
                <w:szCs w:val="22"/>
              </w:rPr>
              <w:t>Да, требуется вынесение двух решений.</w:t>
            </w:r>
          </w:p>
        </w:tc>
      </w:tr>
      <w:tr w:rsidR="00C01035" w:rsidRPr="00DC5E53" w14:paraId="127158E6" w14:textId="77777777" w:rsidTr="004873B7">
        <w:tc>
          <w:tcPr>
            <w:tcW w:w="817" w:type="dxa"/>
            <w:tcBorders>
              <w:top w:val="single" w:sz="4" w:space="0" w:color="000000"/>
              <w:left w:val="single" w:sz="4" w:space="0" w:color="000000"/>
              <w:bottom w:val="single" w:sz="4" w:space="0" w:color="000000"/>
            </w:tcBorders>
            <w:shd w:val="clear" w:color="auto" w:fill="auto"/>
          </w:tcPr>
          <w:p w14:paraId="7ED053F7" w14:textId="77777777" w:rsidR="00C01035" w:rsidRPr="00DC5E53" w:rsidRDefault="00C01035" w:rsidP="00E90DB1">
            <w:pPr>
              <w:snapToGrid w:val="0"/>
              <w:jc w:val="center"/>
              <w:rPr>
                <w:bCs/>
                <w:sz w:val="22"/>
                <w:szCs w:val="22"/>
              </w:rPr>
            </w:pPr>
            <w:r w:rsidRPr="00DC5E53">
              <w:rPr>
                <w:bCs/>
                <w:sz w:val="22"/>
                <w:szCs w:val="22"/>
              </w:rPr>
              <w:t>57</w:t>
            </w:r>
          </w:p>
        </w:tc>
        <w:tc>
          <w:tcPr>
            <w:tcW w:w="5495" w:type="dxa"/>
            <w:tcBorders>
              <w:top w:val="single" w:sz="4" w:space="0" w:color="000000"/>
              <w:left w:val="single" w:sz="4" w:space="0" w:color="000000"/>
              <w:bottom w:val="single" w:sz="4" w:space="0" w:color="000000"/>
            </w:tcBorders>
            <w:shd w:val="clear" w:color="auto" w:fill="auto"/>
          </w:tcPr>
          <w:p w14:paraId="1932288A" w14:textId="77777777" w:rsidR="00C01035" w:rsidRPr="00DC5E53" w:rsidRDefault="00C01035" w:rsidP="00E90DB1">
            <w:pPr>
              <w:jc w:val="both"/>
              <w:rPr>
                <w:bCs/>
                <w:sz w:val="22"/>
                <w:szCs w:val="22"/>
              </w:rPr>
            </w:pPr>
            <w:r w:rsidRPr="00DC5E53">
              <w:rPr>
                <w:bCs/>
                <w:sz w:val="22"/>
                <w:szCs w:val="22"/>
              </w:rPr>
              <w:t xml:space="preserve">Чем руководствоваться при рассмотрении заявлений об отсрочке по основанию, предусмотренному </w:t>
            </w:r>
            <w:proofErr w:type="spellStart"/>
            <w:r w:rsidRPr="00DC5E53">
              <w:rPr>
                <w:bCs/>
                <w:sz w:val="22"/>
                <w:szCs w:val="22"/>
              </w:rPr>
              <w:t>пп</w:t>
            </w:r>
            <w:proofErr w:type="spellEnd"/>
            <w:r w:rsidRPr="00DC5E53">
              <w:rPr>
                <w:bCs/>
                <w:sz w:val="22"/>
                <w:szCs w:val="22"/>
              </w:rPr>
              <w:t>. 1 п.2 ст. 64 НК РФ, представленных в налоговый орган до 03.04.2020 г.</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449E8B6" w14:textId="77777777" w:rsidR="00C01035" w:rsidRPr="00DC5E53" w:rsidRDefault="00C01035" w:rsidP="00E90DB1">
            <w:pPr>
              <w:jc w:val="both"/>
              <w:rPr>
                <w:bCs/>
                <w:sz w:val="22"/>
                <w:szCs w:val="22"/>
              </w:rPr>
            </w:pPr>
            <w:r w:rsidRPr="00DC5E53">
              <w:rPr>
                <w:bCs/>
                <w:sz w:val="22"/>
                <w:szCs w:val="22"/>
              </w:rPr>
              <w:t>НК РФ и Правилами. Если налогоплательщик является заинтересованным лицом в соответствии с Правилами, то ему следует направить разъяснение о возможности подачи заявления в соответствии с Правилами. В иных случаях заявление рассматривается в общеустановленном порядке.</w:t>
            </w:r>
          </w:p>
        </w:tc>
      </w:tr>
      <w:tr w:rsidR="00C01035" w:rsidRPr="00DC5E53" w14:paraId="0C94A78D" w14:textId="77777777" w:rsidTr="004873B7">
        <w:tc>
          <w:tcPr>
            <w:tcW w:w="817" w:type="dxa"/>
            <w:tcBorders>
              <w:top w:val="single" w:sz="4" w:space="0" w:color="000000"/>
              <w:left w:val="single" w:sz="4" w:space="0" w:color="000000"/>
              <w:bottom w:val="single" w:sz="4" w:space="0" w:color="000000"/>
            </w:tcBorders>
            <w:shd w:val="clear" w:color="auto" w:fill="auto"/>
          </w:tcPr>
          <w:p w14:paraId="216C2DAC" w14:textId="77777777" w:rsidR="00C01035" w:rsidRPr="00DC5E53" w:rsidRDefault="00C01035" w:rsidP="00E90DB1">
            <w:pPr>
              <w:snapToGrid w:val="0"/>
              <w:jc w:val="center"/>
              <w:rPr>
                <w:bCs/>
                <w:sz w:val="22"/>
                <w:szCs w:val="22"/>
              </w:rPr>
            </w:pPr>
            <w:r w:rsidRPr="00DC5E53">
              <w:rPr>
                <w:bCs/>
                <w:sz w:val="22"/>
                <w:szCs w:val="22"/>
              </w:rPr>
              <w:t>58</w:t>
            </w:r>
          </w:p>
        </w:tc>
        <w:tc>
          <w:tcPr>
            <w:tcW w:w="5495" w:type="dxa"/>
            <w:tcBorders>
              <w:top w:val="single" w:sz="4" w:space="0" w:color="000000"/>
              <w:left w:val="single" w:sz="4" w:space="0" w:color="000000"/>
              <w:bottom w:val="single" w:sz="4" w:space="0" w:color="000000"/>
            </w:tcBorders>
            <w:shd w:val="clear" w:color="auto" w:fill="auto"/>
          </w:tcPr>
          <w:p w14:paraId="4E20E937" w14:textId="77777777" w:rsidR="00C01035" w:rsidRPr="00DC5E53" w:rsidRDefault="00C01035" w:rsidP="00E90DB1">
            <w:pPr>
              <w:jc w:val="both"/>
              <w:rPr>
                <w:bCs/>
                <w:sz w:val="22"/>
                <w:szCs w:val="22"/>
              </w:rPr>
            </w:pPr>
            <w:r w:rsidRPr="00DC5E53">
              <w:rPr>
                <w:bCs/>
                <w:sz w:val="22"/>
                <w:szCs w:val="22"/>
              </w:rPr>
              <w:t xml:space="preserve">Правомерно ли отказывать в представлении отсрочки (рассрочки) в отношении организаций, относящихся к стратегическим, системообразующим и градообразующим и не относящимся к указанным сферам деятельности, без принятия отдельных решений Правительства Российской Федерации?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5F9FB2A1" w14:textId="77777777" w:rsidR="00C01035" w:rsidRPr="00DC5E53" w:rsidRDefault="00C01035" w:rsidP="00E90DB1">
            <w:pPr>
              <w:jc w:val="both"/>
              <w:rPr>
                <w:bCs/>
                <w:sz w:val="22"/>
                <w:szCs w:val="22"/>
              </w:rPr>
            </w:pPr>
            <w:r w:rsidRPr="00DC5E53">
              <w:rPr>
                <w:bCs/>
                <w:sz w:val="22"/>
                <w:szCs w:val="22"/>
              </w:rPr>
              <w:t>Да, при отсутствии соответствующих решений Правительства Российской Федерации.</w:t>
            </w:r>
          </w:p>
        </w:tc>
      </w:tr>
      <w:tr w:rsidR="00C01035" w:rsidRPr="00DC5E53" w14:paraId="65507024" w14:textId="77777777" w:rsidTr="004873B7">
        <w:tc>
          <w:tcPr>
            <w:tcW w:w="817" w:type="dxa"/>
            <w:tcBorders>
              <w:top w:val="single" w:sz="4" w:space="0" w:color="000000"/>
              <w:left w:val="single" w:sz="4" w:space="0" w:color="000000"/>
              <w:bottom w:val="single" w:sz="4" w:space="0" w:color="000000"/>
            </w:tcBorders>
            <w:shd w:val="clear" w:color="auto" w:fill="auto"/>
          </w:tcPr>
          <w:p w14:paraId="3DEC96A0" w14:textId="77777777" w:rsidR="00C01035" w:rsidRPr="00DC5E53" w:rsidRDefault="00C01035" w:rsidP="00E90DB1">
            <w:pPr>
              <w:snapToGrid w:val="0"/>
              <w:jc w:val="center"/>
              <w:rPr>
                <w:bCs/>
                <w:sz w:val="22"/>
                <w:szCs w:val="22"/>
              </w:rPr>
            </w:pPr>
            <w:r w:rsidRPr="00DC5E53">
              <w:rPr>
                <w:bCs/>
                <w:sz w:val="22"/>
                <w:szCs w:val="22"/>
              </w:rPr>
              <w:t>59</w:t>
            </w:r>
          </w:p>
        </w:tc>
        <w:tc>
          <w:tcPr>
            <w:tcW w:w="5495" w:type="dxa"/>
            <w:tcBorders>
              <w:top w:val="single" w:sz="4" w:space="0" w:color="000000"/>
              <w:left w:val="single" w:sz="4" w:space="0" w:color="000000"/>
              <w:bottom w:val="single" w:sz="4" w:space="0" w:color="000000"/>
            </w:tcBorders>
            <w:shd w:val="clear" w:color="auto" w:fill="auto"/>
          </w:tcPr>
          <w:p w14:paraId="385B6020" w14:textId="77777777" w:rsidR="00C01035" w:rsidRPr="00DC5E53" w:rsidRDefault="00C01035" w:rsidP="00E90DB1">
            <w:pPr>
              <w:jc w:val="both"/>
              <w:rPr>
                <w:bCs/>
                <w:sz w:val="22"/>
                <w:szCs w:val="22"/>
              </w:rPr>
            </w:pPr>
            <w:r w:rsidRPr="00DC5E53">
              <w:rPr>
                <w:bCs/>
                <w:sz w:val="22"/>
                <w:szCs w:val="22"/>
              </w:rPr>
              <w:t>Если налогоплательщик не указал в заявлении срок, на который предоставляется отсрочка/рассрочка, и по результатам проведенного финансового анализа будет установлено, что он имеет право на изменение срока уплаты более 6 месяцев, но при этом не предоставлено обеспечение по запросу налогового органа, налоговым органом должно быть вынесено решение об отказе в предоставлении отсрочки/рассрочки или о предоставлении на срок до 6 месяцев?</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248389F6" w14:textId="77777777" w:rsidR="00C01035" w:rsidRPr="00DC5E53" w:rsidRDefault="00C01035" w:rsidP="00E90DB1">
            <w:pPr>
              <w:jc w:val="both"/>
              <w:rPr>
                <w:bCs/>
                <w:sz w:val="22"/>
                <w:szCs w:val="22"/>
              </w:rPr>
            </w:pPr>
            <w:r w:rsidRPr="00DC5E53">
              <w:rPr>
                <w:bCs/>
                <w:sz w:val="22"/>
                <w:szCs w:val="22"/>
              </w:rPr>
              <w:t>Должно быть вынесено решение об отказе в предоставлении отсрочки/рассрочки с разъяснением, что можно обратиться повторно.</w:t>
            </w:r>
          </w:p>
        </w:tc>
      </w:tr>
      <w:tr w:rsidR="00C01035" w:rsidRPr="00DC5E53" w14:paraId="26FB9690" w14:textId="77777777" w:rsidTr="004873B7">
        <w:tc>
          <w:tcPr>
            <w:tcW w:w="817" w:type="dxa"/>
            <w:tcBorders>
              <w:top w:val="single" w:sz="4" w:space="0" w:color="000000"/>
              <w:left w:val="single" w:sz="4" w:space="0" w:color="000000"/>
              <w:bottom w:val="single" w:sz="4" w:space="0" w:color="000000"/>
            </w:tcBorders>
            <w:shd w:val="clear" w:color="auto" w:fill="auto"/>
          </w:tcPr>
          <w:p w14:paraId="59EB03BF" w14:textId="77777777" w:rsidR="00C01035" w:rsidRPr="00DC5E53" w:rsidRDefault="00C01035" w:rsidP="00E90DB1">
            <w:pPr>
              <w:snapToGrid w:val="0"/>
              <w:jc w:val="center"/>
              <w:rPr>
                <w:bCs/>
                <w:sz w:val="22"/>
                <w:szCs w:val="22"/>
              </w:rPr>
            </w:pPr>
            <w:r w:rsidRPr="00DC5E53">
              <w:rPr>
                <w:bCs/>
                <w:sz w:val="22"/>
                <w:szCs w:val="22"/>
              </w:rPr>
              <w:t>60</w:t>
            </w:r>
          </w:p>
        </w:tc>
        <w:tc>
          <w:tcPr>
            <w:tcW w:w="5495" w:type="dxa"/>
            <w:tcBorders>
              <w:top w:val="single" w:sz="4" w:space="0" w:color="000000"/>
              <w:left w:val="single" w:sz="4" w:space="0" w:color="000000"/>
              <w:bottom w:val="single" w:sz="4" w:space="0" w:color="000000"/>
            </w:tcBorders>
            <w:shd w:val="clear" w:color="auto" w:fill="auto"/>
          </w:tcPr>
          <w:p w14:paraId="27FB9B18" w14:textId="77777777" w:rsidR="00C01035" w:rsidRPr="00DC5E53" w:rsidRDefault="00C01035" w:rsidP="00E90DB1">
            <w:pPr>
              <w:jc w:val="both"/>
              <w:rPr>
                <w:bCs/>
                <w:sz w:val="22"/>
                <w:szCs w:val="22"/>
              </w:rPr>
            </w:pPr>
            <w:r w:rsidRPr="00DC5E53">
              <w:rPr>
                <w:bCs/>
                <w:sz w:val="22"/>
                <w:szCs w:val="22"/>
              </w:rPr>
              <w:t xml:space="preserve">Может ли плательщик до 01.12.2020 обратиться с заявлением о предоставлении отсрочки (рассрочки) несколько раз по одному виду налога, но разным </w:t>
            </w:r>
            <w:r w:rsidRPr="00DC5E53">
              <w:rPr>
                <w:bCs/>
                <w:sz w:val="22"/>
                <w:szCs w:val="22"/>
              </w:rPr>
              <w:lastRenderedPageBreak/>
              <w:t xml:space="preserve">срокам уплаты?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7A799FFD" w14:textId="77777777" w:rsidR="00C01035" w:rsidRPr="00DC5E53" w:rsidRDefault="00C01035" w:rsidP="00E90DB1">
            <w:pPr>
              <w:jc w:val="both"/>
              <w:rPr>
                <w:bCs/>
                <w:sz w:val="22"/>
                <w:szCs w:val="22"/>
              </w:rPr>
            </w:pPr>
            <w:r w:rsidRPr="00DC5E53">
              <w:rPr>
                <w:bCs/>
                <w:sz w:val="22"/>
                <w:szCs w:val="22"/>
              </w:rPr>
              <w:lastRenderedPageBreak/>
              <w:t>Да.</w:t>
            </w:r>
          </w:p>
        </w:tc>
      </w:tr>
      <w:tr w:rsidR="00C01035" w:rsidRPr="00DC5E53" w14:paraId="5C0EB4B6" w14:textId="77777777" w:rsidTr="004873B7">
        <w:tc>
          <w:tcPr>
            <w:tcW w:w="817" w:type="dxa"/>
            <w:tcBorders>
              <w:top w:val="single" w:sz="4" w:space="0" w:color="000000"/>
              <w:left w:val="single" w:sz="4" w:space="0" w:color="000000"/>
              <w:bottom w:val="single" w:sz="4" w:space="0" w:color="000000"/>
            </w:tcBorders>
            <w:shd w:val="clear" w:color="auto" w:fill="auto"/>
          </w:tcPr>
          <w:p w14:paraId="1CCBCA49" w14:textId="77777777" w:rsidR="00C01035" w:rsidRPr="00DC5E53" w:rsidRDefault="00C01035" w:rsidP="00E90DB1">
            <w:pPr>
              <w:snapToGrid w:val="0"/>
              <w:jc w:val="center"/>
              <w:rPr>
                <w:bCs/>
                <w:sz w:val="22"/>
                <w:szCs w:val="22"/>
              </w:rPr>
            </w:pPr>
            <w:r w:rsidRPr="00DC5E53">
              <w:rPr>
                <w:bCs/>
                <w:sz w:val="22"/>
                <w:szCs w:val="22"/>
              </w:rPr>
              <w:lastRenderedPageBreak/>
              <w:t>61</w:t>
            </w:r>
          </w:p>
        </w:tc>
        <w:tc>
          <w:tcPr>
            <w:tcW w:w="5495" w:type="dxa"/>
            <w:tcBorders>
              <w:top w:val="single" w:sz="4" w:space="0" w:color="000000"/>
              <w:left w:val="single" w:sz="4" w:space="0" w:color="000000"/>
              <w:bottom w:val="single" w:sz="4" w:space="0" w:color="000000"/>
            </w:tcBorders>
            <w:shd w:val="clear" w:color="auto" w:fill="auto"/>
          </w:tcPr>
          <w:p w14:paraId="511C204B" w14:textId="77777777" w:rsidR="00C01035" w:rsidRPr="00DC5E53" w:rsidRDefault="00C01035" w:rsidP="00E90DB1">
            <w:pPr>
              <w:jc w:val="both"/>
              <w:rPr>
                <w:bCs/>
                <w:sz w:val="22"/>
                <w:szCs w:val="22"/>
              </w:rPr>
            </w:pPr>
            <w:r w:rsidRPr="00DC5E53">
              <w:rPr>
                <w:bCs/>
                <w:sz w:val="22"/>
                <w:szCs w:val="22"/>
              </w:rPr>
              <w:t>Сообщение о принятом решении о предоставлении отсрочки/рассрочки должно содержать само решение налогового органа?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3F0FCBEA" w14:textId="77777777" w:rsidR="00C01035" w:rsidRPr="00DC5E53" w:rsidRDefault="00C01035" w:rsidP="00E90DB1">
            <w:pPr>
              <w:jc w:val="both"/>
              <w:rPr>
                <w:bCs/>
                <w:sz w:val="22"/>
                <w:szCs w:val="22"/>
              </w:rPr>
            </w:pPr>
            <w:r w:rsidRPr="00DC5E53">
              <w:rPr>
                <w:bCs/>
                <w:sz w:val="22"/>
                <w:szCs w:val="22"/>
              </w:rPr>
              <w:t>Направляется копия решения. При необходимости дополнительных пояснений или рекомендаций, направляется сопроводительным письмом в произвольной форме</w:t>
            </w:r>
          </w:p>
        </w:tc>
      </w:tr>
      <w:tr w:rsidR="00C01035" w:rsidRPr="00DC5E53" w14:paraId="68147455" w14:textId="77777777" w:rsidTr="004873B7">
        <w:tc>
          <w:tcPr>
            <w:tcW w:w="817" w:type="dxa"/>
            <w:tcBorders>
              <w:top w:val="single" w:sz="4" w:space="0" w:color="000000"/>
              <w:left w:val="single" w:sz="4" w:space="0" w:color="000000"/>
              <w:bottom w:val="single" w:sz="4" w:space="0" w:color="000000"/>
            </w:tcBorders>
            <w:shd w:val="clear" w:color="auto" w:fill="auto"/>
          </w:tcPr>
          <w:p w14:paraId="3B3788C1" w14:textId="77777777" w:rsidR="00C01035" w:rsidRPr="00DC5E53" w:rsidRDefault="00C01035" w:rsidP="00E90DB1">
            <w:pPr>
              <w:snapToGrid w:val="0"/>
              <w:jc w:val="center"/>
              <w:rPr>
                <w:bCs/>
                <w:sz w:val="22"/>
                <w:szCs w:val="22"/>
              </w:rPr>
            </w:pPr>
            <w:r w:rsidRPr="00DC5E53">
              <w:rPr>
                <w:bCs/>
                <w:sz w:val="22"/>
                <w:szCs w:val="22"/>
              </w:rPr>
              <w:t>62</w:t>
            </w:r>
          </w:p>
        </w:tc>
        <w:tc>
          <w:tcPr>
            <w:tcW w:w="5495" w:type="dxa"/>
            <w:tcBorders>
              <w:top w:val="single" w:sz="4" w:space="0" w:color="000000"/>
              <w:left w:val="single" w:sz="4" w:space="0" w:color="000000"/>
              <w:bottom w:val="single" w:sz="4" w:space="0" w:color="000000"/>
            </w:tcBorders>
            <w:shd w:val="clear" w:color="auto" w:fill="auto"/>
          </w:tcPr>
          <w:p w14:paraId="5C861766" w14:textId="77777777" w:rsidR="00C01035" w:rsidRPr="00DC5E53" w:rsidRDefault="00C01035" w:rsidP="00E90DB1">
            <w:pPr>
              <w:jc w:val="both"/>
              <w:rPr>
                <w:bCs/>
                <w:sz w:val="22"/>
                <w:szCs w:val="22"/>
              </w:rPr>
            </w:pPr>
            <w:r w:rsidRPr="00DC5E53">
              <w:rPr>
                <w:bCs/>
                <w:sz w:val="22"/>
                <w:szCs w:val="22"/>
              </w:rPr>
              <w:t>В соответствии с п. 7 Рекомендаций, проекты решений о предоставлении отсрочки или рассрочки подлежат согласованию Инспекциями с Управлением в определённых случаях.</w:t>
            </w:r>
          </w:p>
          <w:p w14:paraId="1F3C823E" w14:textId="77777777" w:rsidR="00C01035" w:rsidRPr="00DC5E53" w:rsidRDefault="00C01035" w:rsidP="00E90DB1">
            <w:pPr>
              <w:jc w:val="both"/>
              <w:rPr>
                <w:bCs/>
                <w:sz w:val="22"/>
                <w:szCs w:val="22"/>
              </w:rPr>
            </w:pPr>
            <w:r w:rsidRPr="00DC5E53">
              <w:rPr>
                <w:bCs/>
                <w:sz w:val="22"/>
                <w:szCs w:val="22"/>
              </w:rPr>
              <w:t xml:space="preserve">При этом соответствующие изменения не внесены в технологические процессы блока «Изменения сроков уплаты налогов» ФБ АИС «Налог-З»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6F5D445C" w14:textId="77777777" w:rsidR="00C01035" w:rsidRPr="00DC5E53" w:rsidRDefault="00C01035" w:rsidP="00E90DB1">
            <w:pPr>
              <w:jc w:val="both"/>
              <w:rPr>
                <w:bCs/>
                <w:sz w:val="22"/>
                <w:szCs w:val="22"/>
              </w:rPr>
            </w:pPr>
            <w:r w:rsidRPr="00DC5E53">
              <w:rPr>
                <w:bCs/>
                <w:sz w:val="22"/>
                <w:szCs w:val="22"/>
              </w:rPr>
              <w:t>Согласование будет осуществляться посредством направления документов по системе электронного документооборота. В связи с этим введены ограничения на число согласуемых документов.</w:t>
            </w:r>
          </w:p>
        </w:tc>
      </w:tr>
      <w:tr w:rsidR="00C01035" w:rsidRPr="00DC5E53" w14:paraId="2903FC83" w14:textId="77777777" w:rsidTr="004873B7">
        <w:tc>
          <w:tcPr>
            <w:tcW w:w="817" w:type="dxa"/>
            <w:tcBorders>
              <w:top w:val="single" w:sz="4" w:space="0" w:color="000000"/>
              <w:left w:val="single" w:sz="4" w:space="0" w:color="000000"/>
              <w:bottom w:val="single" w:sz="4" w:space="0" w:color="000000"/>
            </w:tcBorders>
            <w:shd w:val="clear" w:color="auto" w:fill="auto"/>
          </w:tcPr>
          <w:p w14:paraId="73BFC4E8" w14:textId="77777777" w:rsidR="00C01035" w:rsidRPr="00DC5E53" w:rsidRDefault="00C01035" w:rsidP="00E90DB1">
            <w:pPr>
              <w:snapToGrid w:val="0"/>
              <w:jc w:val="center"/>
              <w:rPr>
                <w:bCs/>
                <w:sz w:val="22"/>
                <w:szCs w:val="22"/>
              </w:rPr>
            </w:pPr>
            <w:r w:rsidRPr="00DC5E53">
              <w:rPr>
                <w:bCs/>
                <w:sz w:val="22"/>
                <w:szCs w:val="22"/>
              </w:rPr>
              <w:t>63</w:t>
            </w:r>
          </w:p>
        </w:tc>
        <w:tc>
          <w:tcPr>
            <w:tcW w:w="5495" w:type="dxa"/>
            <w:tcBorders>
              <w:top w:val="single" w:sz="4" w:space="0" w:color="000000"/>
              <w:left w:val="single" w:sz="4" w:space="0" w:color="000000"/>
              <w:bottom w:val="single" w:sz="4" w:space="0" w:color="000000"/>
            </w:tcBorders>
            <w:shd w:val="clear" w:color="auto" w:fill="auto"/>
          </w:tcPr>
          <w:p w14:paraId="1EF1E4EE" w14:textId="77777777" w:rsidR="00C01035" w:rsidRPr="00DC5E53" w:rsidRDefault="00C01035" w:rsidP="00E90DB1">
            <w:pPr>
              <w:jc w:val="both"/>
              <w:rPr>
                <w:bCs/>
                <w:sz w:val="22"/>
                <w:szCs w:val="22"/>
              </w:rPr>
            </w:pPr>
            <w:r w:rsidRPr="00DC5E53">
              <w:rPr>
                <w:bCs/>
                <w:sz w:val="22"/>
                <w:szCs w:val="22"/>
              </w:rPr>
              <w:t>Правила, применяются в отношении налогов, авансовых платежей по налогам и страховым взносам срок, уплаты которых наступил в 2020 году, начисленным только по декларациям или по ВНП (КНП), вступившим в силу в 2020 году?</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40E8409F" w14:textId="77777777" w:rsidR="00C01035" w:rsidRPr="00DC5E53" w:rsidRDefault="00C01035" w:rsidP="00E90DB1">
            <w:pPr>
              <w:jc w:val="both"/>
              <w:rPr>
                <w:bCs/>
                <w:sz w:val="22"/>
                <w:szCs w:val="22"/>
              </w:rPr>
            </w:pPr>
            <w:r w:rsidRPr="00DC5E53">
              <w:rPr>
                <w:bCs/>
                <w:sz w:val="22"/>
                <w:szCs w:val="22"/>
              </w:rPr>
              <w:t xml:space="preserve">Как по декларациям, так и по проведенным проверкам, отсрочка (рассрочка) по Правилам может быть предоставлена в случае, если сроки уплаты по исчисленным, </w:t>
            </w:r>
            <w:proofErr w:type="spellStart"/>
            <w:r w:rsidRPr="00DC5E53">
              <w:rPr>
                <w:bCs/>
                <w:sz w:val="22"/>
                <w:szCs w:val="22"/>
              </w:rPr>
              <w:t>доначисленным</w:t>
            </w:r>
            <w:proofErr w:type="spellEnd"/>
            <w:r w:rsidRPr="00DC5E53">
              <w:rPr>
                <w:bCs/>
                <w:sz w:val="22"/>
                <w:szCs w:val="22"/>
              </w:rPr>
              <w:t xml:space="preserve"> налогам приходятся на 2020 год.</w:t>
            </w:r>
          </w:p>
        </w:tc>
      </w:tr>
      <w:tr w:rsidR="00C01035" w:rsidRPr="00DC5E53" w14:paraId="4110ECF0" w14:textId="77777777" w:rsidTr="004873B7">
        <w:tc>
          <w:tcPr>
            <w:tcW w:w="817" w:type="dxa"/>
            <w:tcBorders>
              <w:top w:val="single" w:sz="4" w:space="0" w:color="000000"/>
              <w:left w:val="single" w:sz="4" w:space="0" w:color="000000"/>
              <w:bottom w:val="single" w:sz="4" w:space="0" w:color="000000"/>
            </w:tcBorders>
            <w:shd w:val="clear" w:color="auto" w:fill="auto"/>
          </w:tcPr>
          <w:p w14:paraId="18FB04E2" w14:textId="77777777" w:rsidR="00C01035" w:rsidRPr="00DC5E53" w:rsidRDefault="00C01035" w:rsidP="00E90DB1">
            <w:pPr>
              <w:snapToGrid w:val="0"/>
              <w:jc w:val="center"/>
              <w:rPr>
                <w:bCs/>
                <w:color w:val="FF0000"/>
                <w:sz w:val="22"/>
                <w:szCs w:val="22"/>
              </w:rPr>
            </w:pPr>
            <w:r w:rsidRPr="00DC5E53">
              <w:rPr>
                <w:bCs/>
                <w:color w:val="FF0000"/>
                <w:sz w:val="22"/>
                <w:szCs w:val="22"/>
              </w:rPr>
              <w:t>66</w:t>
            </w:r>
          </w:p>
        </w:tc>
        <w:tc>
          <w:tcPr>
            <w:tcW w:w="5495" w:type="dxa"/>
            <w:tcBorders>
              <w:top w:val="single" w:sz="4" w:space="0" w:color="000000"/>
              <w:left w:val="single" w:sz="4" w:space="0" w:color="000000"/>
              <w:bottom w:val="single" w:sz="4" w:space="0" w:color="000000"/>
            </w:tcBorders>
            <w:shd w:val="clear" w:color="auto" w:fill="auto"/>
          </w:tcPr>
          <w:p w14:paraId="70F71D07" w14:textId="77777777" w:rsidR="00C01035" w:rsidRPr="00DC5E53" w:rsidRDefault="00C01035" w:rsidP="00E90DB1">
            <w:pPr>
              <w:jc w:val="both"/>
              <w:rPr>
                <w:bCs/>
                <w:sz w:val="22"/>
                <w:szCs w:val="22"/>
              </w:rPr>
            </w:pPr>
            <w:r w:rsidRPr="00DC5E53">
              <w:rPr>
                <w:bCs/>
                <w:sz w:val="22"/>
                <w:szCs w:val="22"/>
              </w:rPr>
              <w:t>Если заявление о предоставлении отсрочки поступило в налоговый орган до 24.04.2020 (до вступления в силу Постановления Правительства Российской Федерации от 24.04.2020 № 570), по Правилам в какой редакции оно подлежит рассмотрению?</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532187F5" w14:textId="77777777" w:rsidR="00C01035" w:rsidRPr="00DC5E53" w:rsidRDefault="00C01035" w:rsidP="00E90DB1">
            <w:pPr>
              <w:jc w:val="both"/>
              <w:rPr>
                <w:bCs/>
                <w:sz w:val="22"/>
                <w:szCs w:val="22"/>
              </w:rPr>
            </w:pPr>
            <w:r w:rsidRPr="00DC5E53">
              <w:rPr>
                <w:bCs/>
                <w:sz w:val="22"/>
                <w:szCs w:val="22"/>
              </w:rPr>
              <w:t xml:space="preserve">Согласно пункту 2 Постановления № 570 заявления, поданные до вступления в силу Постановления № 570, подлежат рассмотрению в соответствии с редакцией Правил, действовавшей до вступления в силу Постановления № 570 (в том числе, не применяются положения пунктов 2-6 письма ФНС России от 26.04.2020 № КЧ-4-8/7017@). </w:t>
            </w:r>
          </w:p>
          <w:p w14:paraId="4869A9EE" w14:textId="77777777" w:rsidR="00C01035" w:rsidRPr="00DC5E53" w:rsidRDefault="00C01035" w:rsidP="00E90DB1">
            <w:pPr>
              <w:jc w:val="both"/>
              <w:rPr>
                <w:bCs/>
                <w:sz w:val="22"/>
                <w:szCs w:val="22"/>
              </w:rPr>
            </w:pPr>
            <w:r w:rsidRPr="00DC5E53">
              <w:rPr>
                <w:bCs/>
                <w:sz w:val="22"/>
                <w:szCs w:val="22"/>
              </w:rPr>
              <w:t>По всем случаям наличия оснований для отказа в предоставлении отсрочки (рассрочки) в случае несоответствия заявления требованиям Правил в редакции, действовавшей до вступления в силу Постановления № 570, когда в соответствии с Правилами с учетом внесенных в него Постановлением № 570 изменений улучшается положение налогоплательщика и у заинтересованного лица возникает право на получение отсрочки (рассрочки), территориальным налоговым органам необходимо рассматривать такие заявления с учетом пунктов 3-5 письма ФНС России от 26.04.2020 № КЧ-4-8/7017@.</w:t>
            </w:r>
          </w:p>
          <w:p w14:paraId="18A8E6D4" w14:textId="77777777" w:rsidR="00C01035" w:rsidRPr="00DC5E53" w:rsidRDefault="00C01035" w:rsidP="00E90DB1">
            <w:pPr>
              <w:spacing w:line="264" w:lineRule="auto"/>
              <w:jc w:val="both"/>
              <w:rPr>
                <w:bCs/>
                <w:sz w:val="22"/>
                <w:szCs w:val="22"/>
              </w:rPr>
            </w:pPr>
            <w:r w:rsidRPr="00DC5E53">
              <w:rPr>
                <w:bCs/>
                <w:sz w:val="22"/>
                <w:szCs w:val="22"/>
              </w:rPr>
              <w:t xml:space="preserve">Обращается внимание, что если заявление подано до 24.04.2020, то положения Правил в редакции Постановления № 570, согласно которым отсрочка (рассрочка) по НДС, налогу на дополнительный доход от добычи углеводородного сырья, страховым взносам не может быть предоставлена лицам, осуществляющих деятельность в отдельных сферах деятельности,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(пункт 2 указанного письма), при рассмотрении указанного заявления не применяются.   </w:t>
            </w:r>
          </w:p>
          <w:p w14:paraId="22AC24EA" w14:textId="77777777" w:rsidR="00C01035" w:rsidRPr="00DC5E53" w:rsidRDefault="00C01035" w:rsidP="00E90DB1">
            <w:pPr>
              <w:spacing w:line="264" w:lineRule="auto"/>
              <w:jc w:val="both"/>
              <w:rPr>
                <w:bCs/>
                <w:sz w:val="22"/>
                <w:szCs w:val="22"/>
              </w:rPr>
            </w:pPr>
            <w:r w:rsidRPr="00DC5E53">
              <w:rPr>
                <w:bCs/>
                <w:sz w:val="22"/>
                <w:szCs w:val="22"/>
              </w:rPr>
              <w:t>Если по поданным до 24.04.2020 заявлениям не представлены декларации и (или) расчеты (сведения), в том числе необходимые для расчета показателей по пункту 3 Правил, срок рассмотрения заявления начинает исчисляться с момента представления необходимых деклараций и (или) расчетов (сведений).</w:t>
            </w:r>
          </w:p>
        </w:tc>
      </w:tr>
      <w:tr w:rsidR="00C01035" w:rsidRPr="00DC5E53" w14:paraId="05349BAC" w14:textId="77777777" w:rsidTr="004873B7">
        <w:tc>
          <w:tcPr>
            <w:tcW w:w="817" w:type="dxa"/>
            <w:tcBorders>
              <w:top w:val="single" w:sz="4" w:space="0" w:color="000000"/>
              <w:left w:val="single" w:sz="4" w:space="0" w:color="000000"/>
              <w:bottom w:val="single" w:sz="4" w:space="0" w:color="000000"/>
            </w:tcBorders>
            <w:shd w:val="clear" w:color="auto" w:fill="auto"/>
          </w:tcPr>
          <w:p w14:paraId="415E9B6A" w14:textId="77777777" w:rsidR="00C01035" w:rsidRPr="00DC5E53" w:rsidRDefault="00C01035" w:rsidP="00E90DB1">
            <w:pPr>
              <w:snapToGrid w:val="0"/>
              <w:jc w:val="center"/>
              <w:rPr>
                <w:bCs/>
                <w:color w:val="FF0000"/>
                <w:sz w:val="22"/>
                <w:szCs w:val="22"/>
              </w:rPr>
            </w:pPr>
            <w:r w:rsidRPr="00DC5E53">
              <w:rPr>
                <w:bCs/>
                <w:color w:val="FF0000"/>
                <w:sz w:val="22"/>
                <w:szCs w:val="22"/>
              </w:rPr>
              <w:t>67</w:t>
            </w:r>
          </w:p>
        </w:tc>
        <w:tc>
          <w:tcPr>
            <w:tcW w:w="5495" w:type="dxa"/>
            <w:tcBorders>
              <w:top w:val="single" w:sz="4" w:space="0" w:color="000000"/>
              <w:left w:val="single" w:sz="4" w:space="0" w:color="000000"/>
              <w:bottom w:val="single" w:sz="4" w:space="0" w:color="000000"/>
            </w:tcBorders>
            <w:shd w:val="clear" w:color="auto" w:fill="auto"/>
          </w:tcPr>
          <w:p w14:paraId="657CFE62" w14:textId="77777777" w:rsidR="00C01035" w:rsidRPr="00DC5E53" w:rsidRDefault="00C01035" w:rsidP="00E90DB1">
            <w:pPr>
              <w:jc w:val="both"/>
              <w:rPr>
                <w:bCs/>
                <w:sz w:val="22"/>
                <w:szCs w:val="22"/>
              </w:rPr>
            </w:pPr>
            <w:r w:rsidRPr="00DC5E53">
              <w:rPr>
                <w:bCs/>
                <w:sz w:val="22"/>
                <w:szCs w:val="22"/>
              </w:rPr>
              <w:t xml:space="preserve">Какое решение необходимо принять налоговому органу </w:t>
            </w:r>
            <w:r w:rsidRPr="00DC5E53">
              <w:rPr>
                <w:bCs/>
                <w:sz w:val="22"/>
                <w:szCs w:val="22"/>
              </w:rPr>
              <w:lastRenderedPageBreak/>
              <w:t>в случае, если налогоплательщиком не представлены декларации и (или) расчеты, в которых исчислены суммы налоговых платежей, указанные в заявлении (за исключением сумм авансовых платежей по транспортному и земельному налогам, уплачиваемых организациями за отчетные периоды в течение 2020 года)?</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737DD62" w14:textId="77777777" w:rsidR="00C01035" w:rsidRPr="00DC5E53" w:rsidRDefault="00C01035" w:rsidP="00E90DB1">
            <w:pPr>
              <w:autoSpaceDE w:val="0"/>
              <w:spacing w:line="264" w:lineRule="auto"/>
              <w:jc w:val="both"/>
              <w:rPr>
                <w:bCs/>
                <w:sz w:val="22"/>
                <w:szCs w:val="22"/>
              </w:rPr>
            </w:pPr>
            <w:r w:rsidRPr="00DC5E53">
              <w:rPr>
                <w:bCs/>
                <w:sz w:val="22"/>
                <w:szCs w:val="22"/>
              </w:rPr>
              <w:lastRenderedPageBreak/>
              <w:t xml:space="preserve">Срок для рассмотрения заявления, определенный пунктом 8 Рекомендаций, пунктом 6 письма </w:t>
            </w:r>
            <w:r w:rsidRPr="00DC5E53">
              <w:rPr>
                <w:bCs/>
                <w:sz w:val="22"/>
                <w:szCs w:val="22"/>
              </w:rPr>
              <w:lastRenderedPageBreak/>
              <w:t>ФНС России от 10.04.2020 № КЧ-4-8/6146@, исчисляется со дня представления всех необходимых деклараций и (или) расчетов.</w:t>
            </w:r>
          </w:p>
        </w:tc>
      </w:tr>
      <w:tr w:rsidR="00C01035" w:rsidRPr="00DC5E53" w14:paraId="779AB702" w14:textId="77777777" w:rsidTr="004873B7">
        <w:tc>
          <w:tcPr>
            <w:tcW w:w="817" w:type="dxa"/>
            <w:tcBorders>
              <w:top w:val="single" w:sz="4" w:space="0" w:color="000000"/>
              <w:left w:val="single" w:sz="4" w:space="0" w:color="000000"/>
              <w:bottom w:val="single" w:sz="4" w:space="0" w:color="000000"/>
            </w:tcBorders>
            <w:shd w:val="clear" w:color="auto" w:fill="auto"/>
          </w:tcPr>
          <w:p w14:paraId="4E44C942" w14:textId="77777777" w:rsidR="00C01035" w:rsidRPr="00DC5E53" w:rsidRDefault="00C01035" w:rsidP="00E90DB1">
            <w:pPr>
              <w:snapToGrid w:val="0"/>
              <w:jc w:val="center"/>
              <w:rPr>
                <w:bCs/>
                <w:color w:val="FF0000"/>
                <w:sz w:val="22"/>
                <w:szCs w:val="22"/>
              </w:rPr>
            </w:pPr>
            <w:r w:rsidRPr="00DC5E53">
              <w:rPr>
                <w:bCs/>
                <w:color w:val="FF0000"/>
                <w:sz w:val="22"/>
                <w:szCs w:val="22"/>
              </w:rPr>
              <w:lastRenderedPageBreak/>
              <w:t>68</w:t>
            </w:r>
          </w:p>
        </w:tc>
        <w:tc>
          <w:tcPr>
            <w:tcW w:w="5495" w:type="dxa"/>
            <w:tcBorders>
              <w:top w:val="single" w:sz="4" w:space="0" w:color="000000"/>
              <w:left w:val="single" w:sz="4" w:space="0" w:color="000000"/>
              <w:bottom w:val="single" w:sz="4" w:space="0" w:color="000000"/>
            </w:tcBorders>
            <w:shd w:val="clear" w:color="auto" w:fill="auto"/>
          </w:tcPr>
          <w:p w14:paraId="3FE9D686" w14:textId="77777777" w:rsidR="00C01035" w:rsidRPr="00DC5E53" w:rsidRDefault="00C01035" w:rsidP="00E90DB1">
            <w:pPr>
              <w:jc w:val="both"/>
              <w:rPr>
                <w:bCs/>
                <w:sz w:val="22"/>
                <w:szCs w:val="22"/>
              </w:rPr>
            </w:pPr>
            <w:r w:rsidRPr="00DC5E53">
              <w:rPr>
                <w:bCs/>
                <w:sz w:val="22"/>
                <w:szCs w:val="22"/>
              </w:rPr>
              <w:t xml:space="preserve">В отношении каких видов налогов может быть предоставлена отсрочка (рассрочка) </w:t>
            </w:r>
          </w:p>
        </w:tc>
        <w:tc>
          <w:tcPr>
            <w:tcW w:w="9706" w:type="dxa"/>
            <w:tcBorders>
              <w:top w:val="single" w:sz="4" w:space="0" w:color="000000"/>
              <w:left w:val="single" w:sz="4" w:space="0" w:color="000000"/>
              <w:bottom w:val="single" w:sz="4" w:space="0" w:color="000000"/>
              <w:right w:val="single" w:sz="4" w:space="0" w:color="000000"/>
            </w:tcBorders>
            <w:shd w:val="clear" w:color="auto" w:fill="auto"/>
          </w:tcPr>
          <w:p w14:paraId="08D79B97" w14:textId="77777777" w:rsidR="00C01035" w:rsidRPr="00DC5E53" w:rsidRDefault="00C01035" w:rsidP="00E90DB1">
            <w:pPr>
              <w:autoSpaceDE w:val="0"/>
              <w:spacing w:line="264" w:lineRule="auto"/>
              <w:jc w:val="both"/>
              <w:rPr>
                <w:bCs/>
                <w:sz w:val="22"/>
                <w:szCs w:val="22"/>
              </w:rPr>
            </w:pPr>
            <w:r w:rsidRPr="00DC5E53">
              <w:rPr>
                <w:bCs/>
                <w:sz w:val="22"/>
                <w:szCs w:val="22"/>
              </w:rPr>
              <w:t>Согласно подпункту «д» пункта 1 Постановления № 570 отсрочка (рассрочка) в соответствии с Правилами может быть предоставлена по налогам (за исключением акцизов, налога на добычу полезных ископаемых), авансовым платежам по таким налогам, страховым взносам, срок уплаты которых наступил в 2020 году заинтересованным лицам, основным видом экономической деятельности которых на 01.03.2020 согласно ЕГРЮЛ, ЕГРИП является один из видов (принадлежащих одному из указанных ниже классов, подклассов, групп, подгрупп), указанных в приложении к Постановлению №570.</w:t>
            </w:r>
          </w:p>
          <w:p w14:paraId="52789937" w14:textId="77777777" w:rsidR="00C01035" w:rsidRPr="00DC5E53" w:rsidRDefault="00C01035" w:rsidP="00E90DB1">
            <w:pPr>
              <w:autoSpaceDE w:val="0"/>
              <w:spacing w:line="264" w:lineRule="auto"/>
              <w:jc w:val="both"/>
              <w:rPr>
                <w:bCs/>
                <w:sz w:val="22"/>
                <w:szCs w:val="22"/>
              </w:rPr>
            </w:pPr>
            <w:r w:rsidRPr="00DC5E53">
              <w:rPr>
                <w:bCs/>
                <w:sz w:val="22"/>
                <w:szCs w:val="22"/>
              </w:rPr>
              <w:t>Обращается внимание, что Правилами в редакции подпункта «д» пункта 1 Постановления № 570 также предусмотрено предоставление отсрочки (рассрочки) по вышеуказанным обязательным платежам, но за исключением НДС, налога на дополнительный доход от добычи углеводородного сырья, страховых взносов, заинтересованным лицам, основным видом экономической деятельности которых на 01.03.2020 согласно ЕГРЮЛ, ЕГРИП является один из следующих видов (принадлежащих одному из указанных ниже классов, подклассов, групп, подгрупп), указанных в Постановлениях Правительства Российской Федерации от 10.04.2020 №479, от 18.04.2020 №540</w:t>
            </w:r>
          </w:p>
        </w:tc>
      </w:tr>
    </w:tbl>
    <w:p w14:paraId="45184096" w14:textId="77777777" w:rsidR="000A2C39" w:rsidRDefault="000A2C39" w:rsidP="00D07177">
      <w:pPr>
        <w:jc w:val="center"/>
        <w:rPr>
          <w:b/>
          <w:bCs/>
          <w:sz w:val="22"/>
          <w:szCs w:val="22"/>
        </w:rPr>
      </w:pPr>
    </w:p>
    <w:p w14:paraId="043FE7C9" w14:textId="79FF60FA" w:rsidR="00420489" w:rsidRPr="00DC5E53" w:rsidRDefault="00D07177" w:rsidP="00D07177">
      <w:pPr>
        <w:jc w:val="center"/>
        <w:rPr>
          <w:b/>
          <w:bCs/>
          <w:sz w:val="22"/>
          <w:szCs w:val="22"/>
        </w:rPr>
      </w:pPr>
      <w:r w:rsidRPr="00DC5E53">
        <w:rPr>
          <w:b/>
          <w:bCs/>
          <w:sz w:val="22"/>
          <w:szCs w:val="22"/>
          <w:highlight w:val="yellow"/>
        </w:rPr>
        <w:t xml:space="preserve">Вопросы по </w:t>
      </w:r>
      <w:proofErr w:type="spellStart"/>
      <w:r w:rsidRPr="00DC5E53">
        <w:rPr>
          <w:b/>
          <w:bCs/>
          <w:sz w:val="22"/>
          <w:szCs w:val="22"/>
          <w:highlight w:val="yellow"/>
        </w:rPr>
        <w:t>вебинару</w:t>
      </w:r>
      <w:proofErr w:type="spellEnd"/>
      <w:r w:rsidRPr="00DC5E53">
        <w:rPr>
          <w:b/>
          <w:bCs/>
          <w:sz w:val="22"/>
          <w:szCs w:val="22"/>
          <w:highlight w:val="yellow"/>
        </w:rPr>
        <w:t>.</w:t>
      </w:r>
    </w:p>
    <w:p w14:paraId="217E012A" w14:textId="77777777" w:rsidR="00D07177" w:rsidRPr="00DC5E53" w:rsidRDefault="00D07177">
      <w:pPr>
        <w:rPr>
          <w:bCs/>
          <w:sz w:val="22"/>
          <w:szCs w:val="22"/>
        </w:rPr>
      </w:pPr>
    </w:p>
    <w:tbl>
      <w:tblPr>
        <w:tblStyle w:val="aff"/>
        <w:tblW w:w="0" w:type="auto"/>
        <w:tblInd w:w="-601" w:type="dxa"/>
        <w:tblLook w:val="04A0" w:firstRow="1" w:lastRow="0" w:firstColumn="1" w:lastColumn="0" w:noHBand="0" w:noVBand="1"/>
      </w:tblPr>
      <w:tblGrid>
        <w:gridCol w:w="675"/>
        <w:gridCol w:w="5529"/>
        <w:gridCol w:w="9814"/>
      </w:tblGrid>
      <w:tr w:rsidR="00AF2EB9" w:rsidRPr="00DC5E53" w14:paraId="746516B3" w14:textId="77777777" w:rsidTr="004873B7">
        <w:tc>
          <w:tcPr>
            <w:tcW w:w="675" w:type="dxa"/>
          </w:tcPr>
          <w:p w14:paraId="707EFBB1" w14:textId="14BBC62F" w:rsidR="00AF2EB9" w:rsidRPr="00DC5E53" w:rsidRDefault="00AF2EB9" w:rsidP="00D75E0D">
            <w:pPr>
              <w:widowControl w:val="0"/>
              <w:autoSpaceDE w:val="0"/>
              <w:autoSpaceDN w:val="0"/>
              <w:adjustRightInd w:val="0"/>
              <w:spacing w:after="200" w:line="276" w:lineRule="auto"/>
              <w:rPr>
                <w:sz w:val="22"/>
                <w:szCs w:val="22"/>
              </w:rPr>
            </w:pPr>
            <w:r w:rsidRPr="00DC5E53">
              <w:rPr>
                <w:sz w:val="22"/>
                <w:szCs w:val="22"/>
                <w:highlight w:val="green"/>
                <w:lang w:val="en-US"/>
              </w:rPr>
              <w:t>1</w:t>
            </w:r>
          </w:p>
        </w:tc>
        <w:tc>
          <w:tcPr>
            <w:tcW w:w="5529" w:type="dxa"/>
          </w:tcPr>
          <w:p w14:paraId="035750C6" w14:textId="7C7D3A8B" w:rsidR="00AF2EB9" w:rsidRPr="00DC5E53" w:rsidRDefault="00AF2EB9" w:rsidP="00AF2EB9">
            <w:pPr>
              <w:jc w:val="both"/>
              <w:rPr>
                <w:bCs/>
                <w:sz w:val="22"/>
                <w:szCs w:val="22"/>
              </w:rPr>
            </w:pPr>
            <w:r w:rsidRPr="00DC5E53">
              <w:rPr>
                <w:bCs/>
                <w:sz w:val="22"/>
                <w:szCs w:val="22"/>
              </w:rPr>
              <w:t xml:space="preserve">Денис Чухнов: Ошибка в слайде 1. Ссылка на сайт не та. Вот верная - </w:t>
            </w:r>
            <w:hyperlink r:id="rId8" w:history="1">
              <w:r w:rsidRPr="00DC5E53">
                <w:rPr>
                  <w:bCs/>
                  <w:sz w:val="22"/>
                  <w:szCs w:val="22"/>
                </w:rPr>
                <w:t>https://service.nalog.ru/covid2/</w:t>
              </w:r>
            </w:hyperlink>
          </w:p>
          <w:p w14:paraId="4A4CD497" w14:textId="77777777" w:rsidR="00AF2EB9" w:rsidRPr="00DC5E53" w:rsidRDefault="00AF2EB9" w:rsidP="00AF2EB9">
            <w:pPr>
              <w:jc w:val="both"/>
              <w:rPr>
                <w:bCs/>
                <w:sz w:val="22"/>
                <w:szCs w:val="22"/>
              </w:rPr>
            </w:pPr>
          </w:p>
        </w:tc>
        <w:tc>
          <w:tcPr>
            <w:tcW w:w="9814" w:type="dxa"/>
          </w:tcPr>
          <w:p w14:paraId="6531D70C" w14:textId="4413C791" w:rsidR="00EC0317" w:rsidRPr="00DC5E53" w:rsidRDefault="00EC0317" w:rsidP="00EC0317">
            <w:pPr>
              <w:jc w:val="both"/>
              <w:rPr>
                <w:bCs/>
                <w:sz w:val="22"/>
                <w:szCs w:val="22"/>
              </w:rPr>
            </w:pPr>
            <w:r w:rsidRPr="00DC5E53">
              <w:rPr>
                <w:bCs/>
                <w:sz w:val="22"/>
                <w:szCs w:val="22"/>
              </w:rPr>
              <w:t xml:space="preserve">- </w:t>
            </w:r>
            <w:hyperlink r:id="rId9" w:history="1">
              <w:r w:rsidRPr="00DC5E53">
                <w:rPr>
                  <w:bCs/>
                  <w:sz w:val="22"/>
                  <w:szCs w:val="22"/>
                </w:rPr>
                <w:t>https://service.nalog.ru/covid2/</w:t>
              </w:r>
            </w:hyperlink>
            <w:r w:rsidRPr="00DC5E53">
              <w:rPr>
                <w:bCs/>
                <w:sz w:val="22"/>
                <w:szCs w:val="22"/>
              </w:rPr>
              <w:t xml:space="preserve"> исправления в слайд внесены</w:t>
            </w:r>
          </w:p>
          <w:p w14:paraId="0084740F" w14:textId="77777777" w:rsidR="00AF2EB9" w:rsidRPr="00DC5E53" w:rsidRDefault="00AF2EB9">
            <w:pPr>
              <w:rPr>
                <w:bCs/>
                <w:sz w:val="22"/>
                <w:szCs w:val="22"/>
              </w:rPr>
            </w:pPr>
          </w:p>
        </w:tc>
      </w:tr>
      <w:tr w:rsidR="00AF2EB9" w:rsidRPr="00DC5E53" w14:paraId="0F3F7194" w14:textId="77777777" w:rsidTr="004873B7">
        <w:tc>
          <w:tcPr>
            <w:tcW w:w="675" w:type="dxa"/>
          </w:tcPr>
          <w:p w14:paraId="770C459F" w14:textId="515664F2" w:rsidR="00AF2EB9" w:rsidRPr="00DC5E53" w:rsidRDefault="00AF2EB9" w:rsidP="00AF2EB9">
            <w:pPr>
              <w:widowControl w:val="0"/>
              <w:autoSpaceDE w:val="0"/>
              <w:autoSpaceDN w:val="0"/>
              <w:adjustRightInd w:val="0"/>
              <w:spacing w:after="200" w:line="276" w:lineRule="auto"/>
              <w:rPr>
                <w:sz w:val="22"/>
                <w:szCs w:val="22"/>
                <w:highlight w:val="green"/>
                <w:lang w:val="en-US"/>
              </w:rPr>
            </w:pPr>
            <w:r w:rsidRPr="00DC5E53">
              <w:rPr>
                <w:sz w:val="22"/>
                <w:szCs w:val="22"/>
                <w:highlight w:val="green"/>
                <w:lang w:val="en-US"/>
              </w:rPr>
              <w:t>2</w:t>
            </w:r>
          </w:p>
        </w:tc>
        <w:tc>
          <w:tcPr>
            <w:tcW w:w="5529" w:type="dxa"/>
          </w:tcPr>
          <w:p w14:paraId="6524B428" w14:textId="528AB727" w:rsidR="00AF2EB9" w:rsidRPr="00DC5E53" w:rsidRDefault="00AF2EB9" w:rsidP="00AF2EB9">
            <w:pPr>
              <w:jc w:val="both"/>
              <w:rPr>
                <w:bCs/>
                <w:sz w:val="22"/>
                <w:szCs w:val="22"/>
              </w:rPr>
            </w:pPr>
            <w:r w:rsidRPr="00DC5E53">
              <w:rPr>
                <w:bCs/>
                <w:sz w:val="22"/>
                <w:szCs w:val="22"/>
              </w:rPr>
              <w:t xml:space="preserve">Рабинович </w:t>
            </w:r>
            <w:proofErr w:type="spellStart"/>
            <w:r w:rsidRPr="00DC5E53">
              <w:rPr>
                <w:bCs/>
                <w:sz w:val="22"/>
                <w:szCs w:val="22"/>
              </w:rPr>
              <w:t>Альмин</w:t>
            </w:r>
            <w:proofErr w:type="spellEnd"/>
            <w:r w:rsidRPr="00DC5E53">
              <w:rPr>
                <w:bCs/>
                <w:sz w:val="22"/>
                <w:szCs w:val="22"/>
              </w:rPr>
              <w:t xml:space="preserve"> Моисеевич: "Крупным" отсрочка-рассрочка предоставляется и независимо от принадлежности к </w:t>
            </w:r>
            <w:proofErr w:type="spellStart"/>
            <w:r w:rsidRPr="00DC5E53">
              <w:rPr>
                <w:bCs/>
                <w:sz w:val="22"/>
                <w:szCs w:val="22"/>
              </w:rPr>
              <w:t>пострадавщей</w:t>
            </w:r>
            <w:proofErr w:type="spellEnd"/>
            <w:r w:rsidRPr="00DC5E53">
              <w:rPr>
                <w:bCs/>
                <w:sz w:val="22"/>
                <w:szCs w:val="22"/>
              </w:rPr>
              <w:t xml:space="preserve"> отрасли </w:t>
            </w:r>
          </w:p>
        </w:tc>
        <w:tc>
          <w:tcPr>
            <w:tcW w:w="9814" w:type="dxa"/>
          </w:tcPr>
          <w:p w14:paraId="38A943FE" w14:textId="77777777" w:rsidR="007607AB" w:rsidRPr="00DC5E53" w:rsidRDefault="007607AB" w:rsidP="007607AB">
            <w:pPr>
              <w:jc w:val="both"/>
              <w:rPr>
                <w:bCs/>
                <w:sz w:val="22"/>
                <w:szCs w:val="22"/>
              </w:rPr>
            </w:pPr>
            <w:r w:rsidRPr="00DC5E53">
              <w:rPr>
                <w:bCs/>
                <w:sz w:val="22"/>
                <w:szCs w:val="22"/>
              </w:rPr>
              <w:t xml:space="preserve">Возможность изменения срока уплаты налога, сбора, страховых взносов, а также пени и штрафа в форме отсрочки (рассрочки) предусмотрена главой 9 Налогового кодекса Российской Федерации (далее – Кодекс). </w:t>
            </w:r>
          </w:p>
          <w:p w14:paraId="50A235CC" w14:textId="77777777" w:rsidR="007607AB" w:rsidRPr="00DC5E53" w:rsidRDefault="007607AB" w:rsidP="007607AB">
            <w:pPr>
              <w:jc w:val="both"/>
              <w:rPr>
                <w:bCs/>
                <w:sz w:val="22"/>
                <w:szCs w:val="22"/>
              </w:rPr>
            </w:pPr>
            <w:r w:rsidRPr="00DC5E53">
              <w:rPr>
                <w:bCs/>
                <w:sz w:val="22"/>
                <w:szCs w:val="22"/>
              </w:rPr>
              <w:t xml:space="preserve">В соответствии со статьей 64 Кодекса отсрочка (рассрочка) по уплате налога (страхового взноса) представляет собой изменение срока уплаты налога при наличии оснований и в пределах сроков, установленных указанной статьей.  </w:t>
            </w:r>
          </w:p>
          <w:p w14:paraId="4AED5C95" w14:textId="29226359" w:rsidR="00624F6E" w:rsidRPr="00DC5E53" w:rsidRDefault="00624F6E" w:rsidP="00624F6E">
            <w:pPr>
              <w:jc w:val="both"/>
              <w:rPr>
                <w:bCs/>
                <w:sz w:val="22"/>
                <w:szCs w:val="22"/>
              </w:rPr>
            </w:pPr>
            <w:r w:rsidRPr="00DC5E53">
              <w:rPr>
                <w:bCs/>
                <w:sz w:val="22"/>
                <w:szCs w:val="22"/>
              </w:rPr>
              <w:t xml:space="preserve">Вместе с тем, при наличии оснований, предусмотренных Правилами  предоставления отсрочки/рассрочки, утвержденными  Постановлением Правительства от 02.04.2020 № 409, с изменениями внесенными Постановлением Правительства РФ от 24.04.2020 № 570 (далее-Правила), имеют право на предоставление отсрочки/рассрочки по уплате налогов, авансовых платежей по </w:t>
            </w:r>
            <w:r w:rsidRPr="00DC5E53">
              <w:rPr>
                <w:bCs/>
                <w:sz w:val="22"/>
                <w:szCs w:val="22"/>
              </w:rPr>
              <w:lastRenderedPageBreak/>
              <w:t xml:space="preserve">налогу и страховых взносов организации и индивидуальные предприниматели , осуществляющие деятельность в сферах,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10" w:history="1">
              <w:r w:rsidRPr="00DC5E53">
                <w:rPr>
                  <w:bCs/>
                  <w:sz w:val="22"/>
                  <w:szCs w:val="22"/>
                </w:rPr>
                <w:t>перечень</w:t>
              </w:r>
            </w:hyperlink>
            <w:r w:rsidRPr="00DC5E53">
              <w:rPr>
                <w:bCs/>
                <w:sz w:val="22"/>
                <w:szCs w:val="22"/>
              </w:rPr>
              <w:t xml:space="preserve"> которых утверждается Правительством Российской Федерации.</w:t>
            </w:r>
          </w:p>
          <w:p w14:paraId="4C2053E6" w14:textId="3671E866" w:rsidR="00AF2EB9" w:rsidRPr="00DC5E53" w:rsidRDefault="00AF2EB9" w:rsidP="00624F6E">
            <w:pPr>
              <w:jc w:val="both"/>
              <w:rPr>
                <w:bCs/>
                <w:sz w:val="22"/>
                <w:szCs w:val="22"/>
              </w:rPr>
            </w:pPr>
          </w:p>
        </w:tc>
      </w:tr>
      <w:tr w:rsidR="00AF2EB9" w:rsidRPr="00DC5E53" w14:paraId="0397FB20" w14:textId="77777777" w:rsidTr="004873B7">
        <w:tc>
          <w:tcPr>
            <w:tcW w:w="675" w:type="dxa"/>
          </w:tcPr>
          <w:p w14:paraId="032C309E" w14:textId="7A6B6D8E" w:rsidR="00AF2EB9" w:rsidRPr="00DC5E53" w:rsidRDefault="00AF2EB9" w:rsidP="00AF2EB9">
            <w:pPr>
              <w:widowControl w:val="0"/>
              <w:autoSpaceDE w:val="0"/>
              <w:autoSpaceDN w:val="0"/>
              <w:adjustRightInd w:val="0"/>
              <w:spacing w:after="200" w:line="276" w:lineRule="auto"/>
              <w:rPr>
                <w:sz w:val="22"/>
                <w:szCs w:val="22"/>
                <w:highlight w:val="green"/>
                <w:lang w:val="en-US"/>
              </w:rPr>
            </w:pPr>
            <w:r w:rsidRPr="00DC5E53">
              <w:rPr>
                <w:sz w:val="22"/>
                <w:szCs w:val="22"/>
                <w:highlight w:val="green"/>
                <w:lang w:val="en-US"/>
              </w:rPr>
              <w:lastRenderedPageBreak/>
              <w:t>3</w:t>
            </w:r>
          </w:p>
        </w:tc>
        <w:tc>
          <w:tcPr>
            <w:tcW w:w="5529" w:type="dxa"/>
          </w:tcPr>
          <w:p w14:paraId="0FF4F823" w14:textId="2CD7DD79" w:rsidR="00AF2EB9" w:rsidRPr="00DC5E53" w:rsidRDefault="00AF2EB9" w:rsidP="00AF2EB9">
            <w:pPr>
              <w:jc w:val="both"/>
              <w:rPr>
                <w:bCs/>
                <w:sz w:val="22"/>
                <w:szCs w:val="22"/>
              </w:rPr>
            </w:pPr>
            <w:r w:rsidRPr="00DC5E53">
              <w:rPr>
                <w:bCs/>
                <w:sz w:val="22"/>
                <w:szCs w:val="22"/>
              </w:rPr>
              <w:t>Булгакова Светлана: В ОКВЭД 90 входят все подразделы? На 90.01 отсрочка распространяется?</w:t>
            </w:r>
          </w:p>
        </w:tc>
        <w:tc>
          <w:tcPr>
            <w:tcW w:w="9814" w:type="dxa"/>
          </w:tcPr>
          <w:p w14:paraId="304D7BFC" w14:textId="77777777" w:rsidR="00BF75ED" w:rsidRPr="00DC5E53" w:rsidRDefault="00BF75ED" w:rsidP="00BF75ED">
            <w:pPr>
              <w:jc w:val="both"/>
              <w:rPr>
                <w:bCs/>
                <w:sz w:val="22"/>
                <w:szCs w:val="22"/>
              </w:rPr>
            </w:pPr>
            <w:r w:rsidRPr="00DC5E53">
              <w:rPr>
                <w:bCs/>
                <w:sz w:val="22"/>
                <w:szCs w:val="22"/>
              </w:rPr>
              <w:t>Да, поскольку в ОКВЭД 2 используется иерархический метод классификации и последовательный метод кодирования.</w:t>
            </w:r>
          </w:p>
          <w:p w14:paraId="24DE0FCB" w14:textId="38D58F7D" w:rsidR="006D1284" w:rsidRPr="00DC5E53" w:rsidRDefault="00C6151A" w:rsidP="00BF75ED">
            <w:pPr>
              <w:jc w:val="both"/>
              <w:rPr>
                <w:sz w:val="22"/>
                <w:szCs w:val="22"/>
              </w:rPr>
            </w:pPr>
            <w:r w:rsidRPr="00DC5E53">
              <w:rPr>
                <w:bCs/>
                <w:sz w:val="22"/>
                <w:szCs w:val="22"/>
              </w:rPr>
              <w:t>В</w:t>
            </w:r>
            <w:r w:rsidR="006D1284" w:rsidRPr="00DC5E53">
              <w:rPr>
                <w:bCs/>
                <w:sz w:val="22"/>
                <w:szCs w:val="22"/>
              </w:rPr>
              <w:t xml:space="preserve"> перечне, утвержденном постановлением Правительства РФ № 434, указан ОКВЭД 90 «Деятельность творческая, деятельность в области искусства и организации развлечений», то отсрочка (рассрочка) может быть предоставлена организации, осуществляющей деятельность в области исполнительских искусств по ОКВЭД 90.01 (по коду вида экономической деятельности, который относится к иерархически более высокой группе кодов, относимость которой к пострадавшим отраслям определен постановлением Правительства РФ № 434).    </w:t>
            </w:r>
          </w:p>
          <w:p w14:paraId="43E00120" w14:textId="77777777" w:rsidR="00AF2EB9" w:rsidRPr="00DC5E53" w:rsidRDefault="00AF2EB9" w:rsidP="00AF2EB9">
            <w:pPr>
              <w:jc w:val="both"/>
              <w:rPr>
                <w:bCs/>
                <w:sz w:val="22"/>
                <w:szCs w:val="22"/>
              </w:rPr>
            </w:pPr>
          </w:p>
        </w:tc>
      </w:tr>
      <w:tr w:rsidR="00AF2EB9" w:rsidRPr="00DC5E53" w14:paraId="02F08C22" w14:textId="77777777" w:rsidTr="004873B7">
        <w:tc>
          <w:tcPr>
            <w:tcW w:w="675" w:type="dxa"/>
          </w:tcPr>
          <w:p w14:paraId="02F11D68" w14:textId="0656D208" w:rsidR="00AF2EB9" w:rsidRPr="00DC5E53" w:rsidRDefault="00AF2EB9" w:rsidP="00AF2EB9">
            <w:pPr>
              <w:widowControl w:val="0"/>
              <w:autoSpaceDE w:val="0"/>
              <w:autoSpaceDN w:val="0"/>
              <w:adjustRightInd w:val="0"/>
              <w:spacing w:after="200" w:line="276" w:lineRule="auto"/>
              <w:rPr>
                <w:sz w:val="22"/>
                <w:szCs w:val="22"/>
                <w:highlight w:val="green"/>
                <w:lang w:val="en-US"/>
              </w:rPr>
            </w:pPr>
            <w:r w:rsidRPr="00DC5E53">
              <w:rPr>
                <w:sz w:val="22"/>
                <w:szCs w:val="22"/>
                <w:highlight w:val="green"/>
                <w:lang w:val="en-US"/>
              </w:rPr>
              <w:t>4</w:t>
            </w:r>
          </w:p>
        </w:tc>
        <w:tc>
          <w:tcPr>
            <w:tcW w:w="5529" w:type="dxa"/>
          </w:tcPr>
          <w:p w14:paraId="7889AD93" w14:textId="5151C20A" w:rsidR="00AF2EB9" w:rsidRPr="00DC5E53" w:rsidRDefault="00AF2EB9" w:rsidP="00AF2EB9">
            <w:pPr>
              <w:jc w:val="both"/>
              <w:rPr>
                <w:bCs/>
                <w:sz w:val="22"/>
                <w:szCs w:val="22"/>
              </w:rPr>
            </w:pPr>
            <w:r w:rsidRPr="00DC5E53">
              <w:rPr>
                <w:bCs/>
                <w:sz w:val="22"/>
                <w:szCs w:val="22"/>
              </w:rPr>
              <w:t xml:space="preserve">Рабинович </w:t>
            </w:r>
            <w:proofErr w:type="spellStart"/>
            <w:r w:rsidRPr="00DC5E53">
              <w:rPr>
                <w:bCs/>
                <w:sz w:val="22"/>
                <w:szCs w:val="22"/>
              </w:rPr>
              <w:t>Альмин</w:t>
            </w:r>
            <w:proofErr w:type="spellEnd"/>
            <w:r w:rsidRPr="00DC5E53">
              <w:rPr>
                <w:bCs/>
                <w:sz w:val="22"/>
                <w:szCs w:val="22"/>
              </w:rPr>
              <w:t xml:space="preserve"> Моисеевич: 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к указанным сферам деятельности, в соответствии с отдельными решениями Правительства Российской Федерации.</w:t>
            </w:r>
          </w:p>
        </w:tc>
        <w:tc>
          <w:tcPr>
            <w:tcW w:w="9814" w:type="dxa"/>
          </w:tcPr>
          <w:p w14:paraId="54D4CE06" w14:textId="16830242" w:rsidR="00AF2EB9" w:rsidRPr="00DC5E53" w:rsidRDefault="002A0C8E" w:rsidP="002A0C8E">
            <w:pPr>
              <w:rPr>
                <w:bCs/>
                <w:sz w:val="22"/>
                <w:szCs w:val="22"/>
              </w:rPr>
            </w:pPr>
            <w:r w:rsidRPr="00DC5E53">
              <w:rPr>
                <w:bCs/>
                <w:sz w:val="22"/>
                <w:szCs w:val="22"/>
              </w:rPr>
              <w:t>Организации</w:t>
            </w:r>
            <w:r w:rsidR="00BF75ED" w:rsidRPr="00DC5E53">
              <w:rPr>
                <w:bCs/>
                <w:sz w:val="22"/>
                <w:szCs w:val="22"/>
              </w:rPr>
              <w:t>,</w:t>
            </w:r>
            <w:r w:rsidRPr="00DC5E53">
              <w:rPr>
                <w:bCs/>
                <w:sz w:val="22"/>
                <w:szCs w:val="22"/>
              </w:rPr>
              <w:t xml:space="preserve"> в отношении которых</w:t>
            </w:r>
            <w:r w:rsidR="00BF75ED" w:rsidRPr="00DC5E53">
              <w:rPr>
                <w:bCs/>
                <w:sz w:val="22"/>
                <w:szCs w:val="22"/>
              </w:rPr>
              <w:t xml:space="preserve"> будет отсутствовать требование по ОКВЭД, должны быть определены отдельными решениями Правительства РФ. На текущую дату  такие решения отсутствуют.</w:t>
            </w:r>
          </w:p>
        </w:tc>
      </w:tr>
      <w:tr w:rsidR="00AF2EB9" w:rsidRPr="00DC5E53" w14:paraId="6E94D0AF" w14:textId="77777777" w:rsidTr="004873B7">
        <w:tc>
          <w:tcPr>
            <w:tcW w:w="675" w:type="dxa"/>
          </w:tcPr>
          <w:p w14:paraId="7D86241E" w14:textId="19746FA7"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5</w:t>
            </w:r>
          </w:p>
        </w:tc>
        <w:tc>
          <w:tcPr>
            <w:tcW w:w="5529" w:type="dxa"/>
          </w:tcPr>
          <w:p w14:paraId="67917373" w14:textId="2CC3FA3A" w:rsidR="00AF2EB9" w:rsidRPr="00DC5E53" w:rsidRDefault="00AF2EB9" w:rsidP="00AF2EB9">
            <w:pPr>
              <w:jc w:val="both"/>
              <w:rPr>
                <w:bCs/>
                <w:sz w:val="22"/>
                <w:szCs w:val="22"/>
              </w:rPr>
            </w:pPr>
            <w:proofErr w:type="spellStart"/>
            <w:r w:rsidRPr="00DC5E53">
              <w:rPr>
                <w:bCs/>
                <w:sz w:val="22"/>
                <w:szCs w:val="22"/>
              </w:rPr>
              <w:t>Баковкина</w:t>
            </w:r>
            <w:proofErr w:type="spellEnd"/>
            <w:r w:rsidRPr="00DC5E53">
              <w:rPr>
                <w:bCs/>
                <w:sz w:val="22"/>
                <w:szCs w:val="22"/>
              </w:rPr>
              <w:t xml:space="preserve"> Наталья: Добрый день, мы относимся к пострадавшим отраслям, в связи с этим имеем право на отсрочку платежей по налогам и </w:t>
            </w:r>
            <w:proofErr w:type="spellStart"/>
            <w:r w:rsidRPr="00DC5E53">
              <w:rPr>
                <w:bCs/>
                <w:sz w:val="22"/>
                <w:szCs w:val="22"/>
              </w:rPr>
              <w:t>отстрочку</w:t>
            </w:r>
            <w:proofErr w:type="spellEnd"/>
            <w:r w:rsidRPr="00DC5E53">
              <w:rPr>
                <w:bCs/>
                <w:sz w:val="22"/>
                <w:szCs w:val="22"/>
              </w:rPr>
              <w:t xml:space="preserve"> по декларациям. Вопрос. Нужно ли подавать заявление и обязательство, </w:t>
            </w:r>
            <w:proofErr w:type="spellStart"/>
            <w:r w:rsidRPr="00DC5E53">
              <w:rPr>
                <w:bCs/>
                <w:sz w:val="22"/>
                <w:szCs w:val="22"/>
              </w:rPr>
              <w:t>блан</w:t>
            </w:r>
            <w:proofErr w:type="spellEnd"/>
            <w:r w:rsidRPr="00DC5E53">
              <w:rPr>
                <w:bCs/>
                <w:sz w:val="22"/>
                <w:szCs w:val="22"/>
              </w:rPr>
              <w:t xml:space="preserve"> которых предоставлен на вашем сайте на </w:t>
            </w:r>
            <w:proofErr w:type="spellStart"/>
            <w:r w:rsidRPr="00DC5E53">
              <w:rPr>
                <w:bCs/>
                <w:sz w:val="22"/>
                <w:szCs w:val="22"/>
              </w:rPr>
              <w:t>отстрочку</w:t>
            </w:r>
            <w:proofErr w:type="spellEnd"/>
            <w:r w:rsidRPr="00DC5E53">
              <w:rPr>
                <w:bCs/>
                <w:sz w:val="22"/>
                <w:szCs w:val="22"/>
              </w:rPr>
              <w:t>?</w:t>
            </w:r>
          </w:p>
        </w:tc>
        <w:tc>
          <w:tcPr>
            <w:tcW w:w="9814" w:type="dxa"/>
          </w:tcPr>
          <w:p w14:paraId="3B1CEFB0" w14:textId="77777777" w:rsidR="00624F6E" w:rsidRPr="00DC5E53" w:rsidRDefault="00B73FBE" w:rsidP="00B73FBE">
            <w:pPr>
              <w:tabs>
                <w:tab w:val="center" w:pos="4677"/>
                <w:tab w:val="right" w:pos="9355"/>
              </w:tabs>
              <w:suppressAutoHyphens w:val="0"/>
              <w:spacing w:line="276" w:lineRule="auto"/>
              <w:ind w:firstLine="680"/>
              <w:jc w:val="both"/>
              <w:rPr>
                <w:bCs/>
                <w:sz w:val="22"/>
                <w:szCs w:val="22"/>
              </w:rPr>
            </w:pPr>
            <w:r w:rsidRPr="00DC5E53">
              <w:rPr>
                <w:bCs/>
                <w:sz w:val="22"/>
                <w:szCs w:val="22"/>
              </w:rPr>
              <w:t>Заявление о предоставления отсрочки/рассрочки рассматривается, если оно подано до 1 декабря 2020 года.</w:t>
            </w:r>
          </w:p>
          <w:p w14:paraId="65ABBAA7" w14:textId="1FBB3502" w:rsidR="00B73FBE" w:rsidRPr="00DC5E53" w:rsidRDefault="001370DA" w:rsidP="00B73FBE">
            <w:pPr>
              <w:tabs>
                <w:tab w:val="center" w:pos="4677"/>
                <w:tab w:val="right" w:pos="9355"/>
              </w:tabs>
              <w:suppressAutoHyphens w:val="0"/>
              <w:spacing w:line="276" w:lineRule="auto"/>
              <w:ind w:firstLine="680"/>
              <w:jc w:val="both"/>
              <w:rPr>
                <w:bCs/>
                <w:sz w:val="22"/>
                <w:szCs w:val="22"/>
              </w:rPr>
            </w:pPr>
            <w:r w:rsidRPr="00DC5E53">
              <w:rPr>
                <w:bCs/>
                <w:sz w:val="22"/>
                <w:szCs w:val="22"/>
              </w:rPr>
              <w:t>Форма заявления о предоставлении отсрочки(рассрочки) по налоговым платежам носит рекомендательный характер</w:t>
            </w:r>
          </w:p>
          <w:p w14:paraId="5206EBE7" w14:textId="6BED4F23" w:rsidR="00984440" w:rsidRPr="00DC5E53" w:rsidRDefault="00984440" w:rsidP="001370DA">
            <w:pPr>
              <w:jc w:val="both"/>
              <w:rPr>
                <w:bCs/>
                <w:sz w:val="22"/>
                <w:szCs w:val="22"/>
              </w:rPr>
            </w:pPr>
            <w:r w:rsidRPr="00DC5E53">
              <w:rPr>
                <w:bCs/>
                <w:sz w:val="22"/>
                <w:szCs w:val="22"/>
              </w:rPr>
              <w:t>.</w:t>
            </w:r>
            <w:r w:rsidR="00B73FBE" w:rsidRPr="00DC5E53">
              <w:rPr>
                <w:bCs/>
                <w:sz w:val="22"/>
                <w:szCs w:val="22"/>
              </w:rPr>
              <w:t xml:space="preserve">     </w:t>
            </w:r>
          </w:p>
        </w:tc>
      </w:tr>
      <w:tr w:rsidR="00AF2EB9" w:rsidRPr="00DC5E53" w14:paraId="55A07CD6" w14:textId="77777777" w:rsidTr="004873B7">
        <w:tc>
          <w:tcPr>
            <w:tcW w:w="675" w:type="dxa"/>
          </w:tcPr>
          <w:p w14:paraId="37A95159" w14:textId="56A40063"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6</w:t>
            </w:r>
          </w:p>
        </w:tc>
        <w:tc>
          <w:tcPr>
            <w:tcW w:w="5529" w:type="dxa"/>
          </w:tcPr>
          <w:p w14:paraId="5E16CC9F" w14:textId="1E249666" w:rsidR="00AF2EB9" w:rsidRPr="00DC5E53" w:rsidRDefault="00AF2EB9" w:rsidP="00AF2EB9">
            <w:pPr>
              <w:jc w:val="both"/>
              <w:rPr>
                <w:bCs/>
                <w:sz w:val="22"/>
                <w:szCs w:val="22"/>
                <w:highlight w:val="yellow"/>
              </w:rPr>
            </w:pPr>
            <w:r w:rsidRPr="00DC5E53">
              <w:rPr>
                <w:bCs/>
                <w:sz w:val="22"/>
                <w:szCs w:val="22"/>
              </w:rPr>
              <w:t>Сергеева Юлия: Когда будут даны разъяснения по применению постановления 212-пп от 24.03.20?</w:t>
            </w:r>
          </w:p>
        </w:tc>
        <w:tc>
          <w:tcPr>
            <w:tcW w:w="9814" w:type="dxa"/>
          </w:tcPr>
          <w:p w14:paraId="2BB4E420" w14:textId="5B561D04" w:rsidR="00AF2EB9" w:rsidRPr="00DC5E53" w:rsidRDefault="008A3165" w:rsidP="00591D34">
            <w:pPr>
              <w:jc w:val="both"/>
              <w:rPr>
                <w:bCs/>
                <w:sz w:val="22"/>
                <w:szCs w:val="22"/>
              </w:rPr>
            </w:pPr>
            <w:r w:rsidRPr="00DC5E53">
              <w:rPr>
                <w:bCs/>
                <w:sz w:val="22"/>
                <w:szCs w:val="22"/>
              </w:rPr>
              <w:t xml:space="preserve">на сайте </w:t>
            </w:r>
            <w:hyperlink r:id="rId11" w:history="1">
              <w:r w:rsidRPr="00DC5E53">
                <w:rPr>
                  <w:bCs/>
                  <w:sz w:val="22"/>
                  <w:szCs w:val="22"/>
                </w:rPr>
                <w:t>https://www.mos.ru/city/projects/covid-19/support//</w:t>
              </w:r>
            </w:hyperlink>
            <w:r w:rsidRPr="00DC5E53">
              <w:rPr>
                <w:bCs/>
                <w:sz w:val="22"/>
                <w:szCs w:val="22"/>
              </w:rPr>
              <w:t xml:space="preserve"> Правительством Москвы  размещена информация  о мерах экономической поддержки  организаций и индивидуальных предпринимателей, занятых в сферах деятельности,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w:t>
            </w:r>
          </w:p>
        </w:tc>
      </w:tr>
      <w:tr w:rsidR="00AF2EB9" w:rsidRPr="00DC5E53" w14:paraId="2EDE94BD" w14:textId="77777777" w:rsidTr="004873B7">
        <w:tc>
          <w:tcPr>
            <w:tcW w:w="675" w:type="dxa"/>
          </w:tcPr>
          <w:p w14:paraId="2F1F9354" w14:textId="2AA20764" w:rsidR="00AF2EB9" w:rsidRPr="00DC5E53" w:rsidRDefault="009E4C9E" w:rsidP="00D75E0D">
            <w:pPr>
              <w:widowControl w:val="0"/>
              <w:autoSpaceDE w:val="0"/>
              <w:autoSpaceDN w:val="0"/>
              <w:adjustRightInd w:val="0"/>
              <w:spacing w:after="200" w:line="276" w:lineRule="auto"/>
              <w:rPr>
                <w:sz w:val="22"/>
                <w:szCs w:val="22"/>
              </w:rPr>
            </w:pPr>
            <w:r w:rsidRPr="00DC5E53">
              <w:rPr>
                <w:sz w:val="22"/>
                <w:szCs w:val="22"/>
              </w:rPr>
              <w:t>7</w:t>
            </w:r>
          </w:p>
        </w:tc>
        <w:tc>
          <w:tcPr>
            <w:tcW w:w="5529" w:type="dxa"/>
          </w:tcPr>
          <w:p w14:paraId="7DCA58E1" w14:textId="75A29DEB" w:rsidR="00AF2EB9" w:rsidRPr="00DC5E53" w:rsidRDefault="00AF2EB9" w:rsidP="00AF2EB9">
            <w:pPr>
              <w:jc w:val="both"/>
              <w:rPr>
                <w:bCs/>
                <w:sz w:val="22"/>
                <w:szCs w:val="22"/>
              </w:rPr>
            </w:pPr>
            <w:proofErr w:type="spellStart"/>
            <w:r w:rsidRPr="00DC5E53">
              <w:rPr>
                <w:bCs/>
                <w:sz w:val="22"/>
                <w:szCs w:val="22"/>
              </w:rPr>
              <w:t>Тужилкина</w:t>
            </w:r>
            <w:proofErr w:type="spellEnd"/>
            <w:r w:rsidRPr="00DC5E53">
              <w:rPr>
                <w:bCs/>
                <w:sz w:val="22"/>
                <w:szCs w:val="22"/>
              </w:rPr>
              <w:t xml:space="preserve"> Елена: Добрый день. Вопрос. Может ли наша компания рассчитывать на отсрочку по Налогу на прибыль(авансовым платежам)  и страховым взносам. И на какой период.</w:t>
            </w:r>
          </w:p>
          <w:p w14:paraId="56C0A7C6" w14:textId="77777777" w:rsidR="00AF2EB9" w:rsidRPr="00DC5E53" w:rsidRDefault="00AF2EB9" w:rsidP="00AF2EB9">
            <w:pPr>
              <w:jc w:val="both"/>
              <w:rPr>
                <w:bCs/>
                <w:sz w:val="22"/>
                <w:szCs w:val="22"/>
              </w:rPr>
            </w:pPr>
            <w:r w:rsidRPr="00DC5E53">
              <w:rPr>
                <w:bCs/>
                <w:sz w:val="22"/>
                <w:szCs w:val="22"/>
              </w:rPr>
              <w:t>Организация (ООО) является малым предприятием. Применяет ОСНО/</w:t>
            </w:r>
          </w:p>
          <w:p w14:paraId="37F13078" w14:textId="77777777" w:rsidR="00AF2EB9" w:rsidRPr="00DC5E53" w:rsidRDefault="00AF2EB9" w:rsidP="00AF2EB9">
            <w:pPr>
              <w:jc w:val="both"/>
              <w:rPr>
                <w:bCs/>
                <w:sz w:val="22"/>
                <w:szCs w:val="22"/>
              </w:rPr>
            </w:pPr>
            <w:r w:rsidRPr="00DC5E53">
              <w:rPr>
                <w:bCs/>
                <w:sz w:val="22"/>
                <w:szCs w:val="22"/>
              </w:rPr>
              <w:t xml:space="preserve"> В учредительных документах указан основной ОКВЭД </w:t>
            </w:r>
            <w:r w:rsidRPr="00DC5E53">
              <w:rPr>
                <w:bCs/>
                <w:sz w:val="22"/>
                <w:szCs w:val="22"/>
              </w:rPr>
              <w:lastRenderedPageBreak/>
              <w:t>73.11 Деятельность рекламных агентств.</w:t>
            </w:r>
          </w:p>
          <w:p w14:paraId="3ADD47C2" w14:textId="77777777" w:rsidR="00AF2EB9" w:rsidRPr="00DC5E53" w:rsidRDefault="00AF2EB9" w:rsidP="00AF2EB9">
            <w:pPr>
              <w:jc w:val="both"/>
              <w:rPr>
                <w:bCs/>
                <w:sz w:val="22"/>
                <w:szCs w:val="22"/>
              </w:rPr>
            </w:pPr>
            <w:r w:rsidRPr="00DC5E53">
              <w:rPr>
                <w:bCs/>
                <w:sz w:val="22"/>
                <w:szCs w:val="22"/>
              </w:rPr>
              <w:t xml:space="preserve">Организация ведет основную деятельность по </w:t>
            </w:r>
            <w:proofErr w:type="spellStart"/>
            <w:r w:rsidRPr="00DC5E53">
              <w:rPr>
                <w:bCs/>
                <w:sz w:val="22"/>
                <w:szCs w:val="22"/>
              </w:rPr>
              <w:t>ОКВЭДам</w:t>
            </w:r>
            <w:proofErr w:type="spellEnd"/>
            <w:r w:rsidRPr="00DC5E53">
              <w:rPr>
                <w:bCs/>
                <w:sz w:val="22"/>
                <w:szCs w:val="22"/>
              </w:rPr>
              <w:t xml:space="preserve"> 59.11, 59.13, 59.14, 93.29 съемки рекламных видеороликов и организация/проведение рекламных мероприятий.</w:t>
            </w:r>
          </w:p>
          <w:p w14:paraId="5616A0FC" w14:textId="77777777" w:rsidR="00AF2EB9" w:rsidRPr="00DC5E53" w:rsidRDefault="00AF2EB9" w:rsidP="00AF2EB9">
            <w:pPr>
              <w:jc w:val="both"/>
              <w:rPr>
                <w:bCs/>
                <w:sz w:val="22"/>
                <w:szCs w:val="22"/>
              </w:rPr>
            </w:pPr>
            <w:r w:rsidRPr="00DC5E53">
              <w:rPr>
                <w:bCs/>
                <w:sz w:val="22"/>
                <w:szCs w:val="22"/>
              </w:rPr>
              <w:t xml:space="preserve">С 28 марта, в связи с угрозой распространения в г. Москве новой </w:t>
            </w:r>
            <w:proofErr w:type="spellStart"/>
            <w:r w:rsidRPr="00DC5E53">
              <w:rPr>
                <w:bCs/>
                <w:sz w:val="22"/>
                <w:szCs w:val="22"/>
              </w:rPr>
              <w:t>каронавирусной</w:t>
            </w:r>
            <w:proofErr w:type="spellEnd"/>
            <w:r w:rsidRPr="00DC5E53">
              <w:rPr>
                <w:bCs/>
                <w:sz w:val="22"/>
                <w:szCs w:val="22"/>
              </w:rPr>
              <w:t xml:space="preserve"> инфекции (COVID-19), на основании Указа Президента РФ  206 от 25.03.2020 г. и Указа Мэра Москвы от 26.03.2020 N 31-УМ, компания не имеет возможности проводить съемки рекламных видеороликов и организовывать рекламные мероприятия.</w:t>
            </w:r>
          </w:p>
          <w:p w14:paraId="3D2AD6A3" w14:textId="77777777" w:rsidR="00AF2EB9" w:rsidRPr="00DC5E53" w:rsidRDefault="00AF2EB9" w:rsidP="00AF2EB9">
            <w:pPr>
              <w:jc w:val="both"/>
              <w:rPr>
                <w:bCs/>
                <w:sz w:val="22"/>
                <w:szCs w:val="22"/>
              </w:rPr>
            </w:pPr>
            <w:r w:rsidRPr="00DC5E53">
              <w:rPr>
                <w:bCs/>
                <w:sz w:val="22"/>
                <w:szCs w:val="22"/>
              </w:rPr>
              <w:t>Соответственно наша компания не может временно осуществлять свою деятельность, все работы по заключенным договора приостановлены и сроки сдачи работ перенесены на более поздние сроки, соответственно нет новых проектов(отменены съемки, нет возможности проводить мероприятия). В настоящее время наша компания испытывает финансовые трудности.</w:t>
            </w:r>
          </w:p>
          <w:p w14:paraId="469A9705" w14:textId="19B4D208" w:rsidR="00AF2EB9" w:rsidRPr="00DC5E53" w:rsidRDefault="00AF2EB9" w:rsidP="00AF2EB9">
            <w:pPr>
              <w:jc w:val="both"/>
              <w:rPr>
                <w:bCs/>
                <w:sz w:val="22"/>
                <w:szCs w:val="22"/>
              </w:rPr>
            </w:pPr>
          </w:p>
        </w:tc>
        <w:tc>
          <w:tcPr>
            <w:tcW w:w="9814" w:type="dxa"/>
          </w:tcPr>
          <w:p w14:paraId="492338C8" w14:textId="51252786" w:rsidR="00EF756B" w:rsidRPr="00DC5E53" w:rsidRDefault="00EF756B" w:rsidP="00EF756B">
            <w:pPr>
              <w:jc w:val="both"/>
              <w:rPr>
                <w:bCs/>
                <w:sz w:val="22"/>
                <w:szCs w:val="22"/>
              </w:rPr>
            </w:pPr>
            <w:r w:rsidRPr="00DC5E53">
              <w:rPr>
                <w:bCs/>
                <w:sz w:val="22"/>
                <w:szCs w:val="22"/>
              </w:rPr>
              <w:lastRenderedPageBreak/>
              <w:t xml:space="preserve">        </w:t>
            </w:r>
            <w:r w:rsidR="00812193" w:rsidRPr="00DC5E53">
              <w:rPr>
                <w:bCs/>
                <w:sz w:val="22"/>
                <w:szCs w:val="22"/>
              </w:rPr>
              <w:t xml:space="preserve">В соответствии с Правилами  предоставления отсрочки/рассрочки, </w:t>
            </w:r>
            <w:r w:rsidR="00390A37" w:rsidRPr="00DC5E53">
              <w:rPr>
                <w:bCs/>
                <w:sz w:val="22"/>
                <w:szCs w:val="22"/>
              </w:rPr>
              <w:t xml:space="preserve">утвержденными </w:t>
            </w:r>
            <w:r w:rsidR="00812193" w:rsidRPr="00DC5E53">
              <w:rPr>
                <w:bCs/>
                <w:sz w:val="22"/>
                <w:szCs w:val="22"/>
              </w:rPr>
              <w:t xml:space="preserve"> Постановлением Правительства от 02.04.2020 № 409, с изменениями внесенными Постановлением Правительства РФ от 24.04</w:t>
            </w:r>
            <w:r w:rsidR="00390A37" w:rsidRPr="00DC5E53">
              <w:rPr>
                <w:bCs/>
                <w:sz w:val="22"/>
                <w:szCs w:val="22"/>
              </w:rPr>
              <w:t xml:space="preserve">.2020 № 570, имеют право на предоставление отсрочки/рассрочки </w:t>
            </w:r>
            <w:r w:rsidRPr="00DC5E53">
              <w:rPr>
                <w:bCs/>
                <w:sz w:val="22"/>
                <w:szCs w:val="22"/>
              </w:rPr>
              <w:t xml:space="preserve">организации и индивидуальные предприниматели, осуществляющие деятельность в сферах,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12" w:history="1">
              <w:r w:rsidRPr="00DC5E53">
                <w:rPr>
                  <w:bCs/>
                  <w:sz w:val="22"/>
                  <w:szCs w:val="22"/>
                </w:rPr>
                <w:t>перечень</w:t>
              </w:r>
            </w:hyperlink>
            <w:r w:rsidRPr="00DC5E53">
              <w:rPr>
                <w:bCs/>
                <w:sz w:val="22"/>
                <w:szCs w:val="22"/>
              </w:rPr>
              <w:t xml:space="preserve"> которых утверждается Правительством Российской Федерации.</w:t>
            </w:r>
          </w:p>
          <w:p w14:paraId="3007C180" w14:textId="77777777" w:rsidR="00EF756B" w:rsidRPr="00DC5E53" w:rsidRDefault="00EF756B" w:rsidP="00EF756B">
            <w:pPr>
              <w:jc w:val="both"/>
              <w:rPr>
                <w:bCs/>
                <w:sz w:val="22"/>
                <w:szCs w:val="22"/>
              </w:rPr>
            </w:pPr>
            <w:r w:rsidRPr="00DC5E53">
              <w:rPr>
                <w:bCs/>
                <w:sz w:val="22"/>
                <w:szCs w:val="22"/>
              </w:rPr>
              <w:t xml:space="preserve">         С более подробной информацией об условиях предоставления отсрочки или рассрочки в </w:t>
            </w:r>
            <w:r w:rsidRPr="00DC5E53">
              <w:rPr>
                <w:bCs/>
                <w:sz w:val="22"/>
                <w:szCs w:val="22"/>
              </w:rPr>
              <w:lastRenderedPageBreak/>
              <w:t>соответствии с Постановлением, а также рекомендуемыми образцами заявления о предоставлении отсрочки или рассрочки и обязательства о соблюдении заинтересованным лицом условий, на которых принимается решение о предоставлении отсрочки (рассрочки) по основанию и на условиях, предусмотренных Правилами, можно ознакомиться в разделе «Меры поддержки бизнеса» на официальном сайте ФНС России</w:t>
            </w:r>
          </w:p>
          <w:p w14:paraId="2BB2DFC5" w14:textId="34972ACF" w:rsidR="00EF756B" w:rsidRPr="00DC5E53" w:rsidRDefault="00EF756B" w:rsidP="00EF756B">
            <w:pPr>
              <w:jc w:val="both"/>
              <w:rPr>
                <w:bCs/>
                <w:sz w:val="22"/>
                <w:szCs w:val="22"/>
              </w:rPr>
            </w:pPr>
            <w:r w:rsidRPr="00DC5E53">
              <w:rPr>
                <w:bCs/>
                <w:sz w:val="22"/>
                <w:szCs w:val="22"/>
              </w:rPr>
              <w:t xml:space="preserve"> (</w:t>
            </w:r>
            <w:hyperlink r:id="rId13" w:history="1">
              <w:r w:rsidRPr="00DC5E53">
                <w:rPr>
                  <w:bCs/>
                  <w:sz w:val="22"/>
                  <w:szCs w:val="22"/>
                </w:rPr>
                <w:t>https://www.nalog.ru/rn77/business-support-2020/</w:t>
              </w:r>
            </w:hyperlink>
            <w:r w:rsidRPr="00DC5E53">
              <w:rPr>
                <w:bCs/>
                <w:sz w:val="22"/>
                <w:szCs w:val="22"/>
              </w:rPr>
              <w:t xml:space="preserve">). </w:t>
            </w:r>
          </w:p>
          <w:p w14:paraId="08D0F13F" w14:textId="5C84B1BE" w:rsidR="00EF756B" w:rsidRPr="00DC5E53" w:rsidRDefault="001370DA" w:rsidP="0049127C">
            <w:pPr>
              <w:jc w:val="both"/>
              <w:rPr>
                <w:bCs/>
                <w:sz w:val="22"/>
                <w:szCs w:val="22"/>
              </w:rPr>
            </w:pPr>
            <w:r w:rsidRPr="00DC5E53">
              <w:rPr>
                <w:bCs/>
                <w:sz w:val="22"/>
                <w:szCs w:val="22"/>
              </w:rPr>
              <w:t xml:space="preserve">        Перечень отраслей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инфекцией утвержден постановлением Правительства РФ № 434 от 03.04.2020 (в редакции постановлений Правительства РФ №№ 479 от 10.04.2020 и 540 от 18.04.2020 г.)</w:t>
            </w:r>
            <w:r w:rsidR="00B01621" w:rsidRPr="00DC5E53">
              <w:rPr>
                <w:bCs/>
                <w:sz w:val="22"/>
                <w:szCs w:val="22"/>
              </w:rPr>
              <w:t xml:space="preserve"> и постановлением Правительства РФ № 570 от 24.04.2020 года</w:t>
            </w:r>
          </w:p>
          <w:p w14:paraId="33A07CC0" w14:textId="2DF521CD" w:rsidR="001370DA" w:rsidRPr="00DC5E53" w:rsidRDefault="001370DA" w:rsidP="0049127C">
            <w:pPr>
              <w:jc w:val="both"/>
              <w:rPr>
                <w:bCs/>
                <w:sz w:val="22"/>
                <w:szCs w:val="22"/>
              </w:rPr>
            </w:pPr>
          </w:p>
        </w:tc>
      </w:tr>
      <w:tr w:rsidR="00AF2EB9" w:rsidRPr="00DC5E53" w14:paraId="4A1DFFB5" w14:textId="77777777" w:rsidTr="004873B7">
        <w:tc>
          <w:tcPr>
            <w:tcW w:w="675" w:type="dxa"/>
          </w:tcPr>
          <w:p w14:paraId="7280CDB1" w14:textId="14C3E79D" w:rsidR="00AF2EB9" w:rsidRPr="00DC5E53" w:rsidRDefault="009E4C9E" w:rsidP="00D75E0D">
            <w:pPr>
              <w:widowControl w:val="0"/>
              <w:autoSpaceDE w:val="0"/>
              <w:autoSpaceDN w:val="0"/>
              <w:adjustRightInd w:val="0"/>
              <w:spacing w:after="200" w:line="276" w:lineRule="auto"/>
              <w:rPr>
                <w:sz w:val="22"/>
                <w:szCs w:val="22"/>
              </w:rPr>
            </w:pPr>
            <w:r w:rsidRPr="00DC5E53">
              <w:rPr>
                <w:sz w:val="22"/>
                <w:szCs w:val="22"/>
              </w:rPr>
              <w:lastRenderedPageBreak/>
              <w:t>8</w:t>
            </w:r>
          </w:p>
        </w:tc>
        <w:tc>
          <w:tcPr>
            <w:tcW w:w="5529" w:type="dxa"/>
          </w:tcPr>
          <w:p w14:paraId="7FEBAAC3" w14:textId="6963CF8F" w:rsidR="00AF2EB9" w:rsidRPr="00DC5E53" w:rsidRDefault="00AF2EB9" w:rsidP="00AF2EB9">
            <w:pPr>
              <w:jc w:val="both"/>
              <w:rPr>
                <w:bCs/>
                <w:sz w:val="22"/>
                <w:szCs w:val="22"/>
              </w:rPr>
            </w:pPr>
            <w:r w:rsidRPr="00DC5E53">
              <w:rPr>
                <w:bCs/>
                <w:sz w:val="22"/>
                <w:szCs w:val="22"/>
              </w:rPr>
              <w:t xml:space="preserve">Фокина Наталья: Организация занимается оптовой и розничной продажей запчастей для автомобиля, поэтому код ОКВЭД по основному виду деятельности в выписке ЕГРЮЛ -45.3.  Является плательщиком ЕНВД по рознице и налога на прибыль по оптовой торговле. Возможно ли получение поддержки как наиболее пострадавшая отрасль в данном случае? Определить преобладающий вид </w:t>
            </w:r>
            <w:proofErr w:type="spellStart"/>
            <w:r w:rsidRPr="00DC5E53">
              <w:rPr>
                <w:bCs/>
                <w:sz w:val="22"/>
                <w:szCs w:val="22"/>
              </w:rPr>
              <w:t>деятельсти</w:t>
            </w:r>
            <w:proofErr w:type="spellEnd"/>
            <w:r w:rsidRPr="00DC5E53">
              <w:rPr>
                <w:bCs/>
                <w:sz w:val="22"/>
                <w:szCs w:val="22"/>
              </w:rPr>
              <w:t>-розница или опт- является затруднительным, соотношение примерно 50 на 50.</w:t>
            </w:r>
          </w:p>
          <w:p w14:paraId="2BFCD8F9" w14:textId="3E82B54D" w:rsidR="00AF2EB9" w:rsidRPr="00DC5E53" w:rsidRDefault="00AF2EB9" w:rsidP="00AF2EB9">
            <w:pPr>
              <w:jc w:val="both"/>
              <w:rPr>
                <w:bCs/>
                <w:sz w:val="22"/>
                <w:szCs w:val="22"/>
              </w:rPr>
            </w:pPr>
          </w:p>
        </w:tc>
        <w:tc>
          <w:tcPr>
            <w:tcW w:w="9814" w:type="dxa"/>
          </w:tcPr>
          <w:p w14:paraId="036E26A0" w14:textId="6AB43663" w:rsidR="00BF51CD" w:rsidRPr="00DC5E53" w:rsidRDefault="00BF51CD" w:rsidP="00BF51CD">
            <w:pPr>
              <w:jc w:val="both"/>
              <w:rPr>
                <w:rFonts w:eastAsia="Droid Sans Fallback"/>
                <w:sz w:val="22"/>
                <w:szCs w:val="22"/>
              </w:rPr>
            </w:pPr>
          </w:p>
          <w:p w14:paraId="05BD99ED" w14:textId="3B97D539" w:rsidR="00D515F7" w:rsidRPr="00DC5E53" w:rsidRDefault="00D515F7" w:rsidP="00D515F7">
            <w:pPr>
              <w:jc w:val="both"/>
              <w:rPr>
                <w:bCs/>
                <w:sz w:val="22"/>
                <w:szCs w:val="22"/>
              </w:rPr>
            </w:pPr>
            <w:r w:rsidRPr="00DC5E53">
              <w:rPr>
                <w:bCs/>
                <w:sz w:val="22"/>
                <w:szCs w:val="22"/>
              </w:rPr>
              <w:t xml:space="preserve">    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14:paraId="176B5728" w14:textId="7FD91467" w:rsidR="001370DA" w:rsidRPr="00DC5E53" w:rsidRDefault="00B01621" w:rsidP="00D515F7">
            <w:pPr>
              <w:jc w:val="both"/>
              <w:rPr>
                <w:bCs/>
                <w:sz w:val="22"/>
                <w:szCs w:val="22"/>
              </w:rPr>
            </w:pPr>
            <w:r w:rsidRPr="00DC5E53">
              <w:rPr>
                <w:bCs/>
                <w:sz w:val="22"/>
                <w:szCs w:val="22"/>
              </w:rPr>
              <w:t xml:space="preserve">        Перечень отраслей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инфекцией утвержден постановлением Правительства РФ № 434 от 03.04.2020 (в редакции постановлений Правительства РФ №№ 479 от 10.04.2020 и 540 от 18.04.2020 г.) и постановлением Правительства РФ № 570 от 24.04.2020 года</w:t>
            </w:r>
          </w:p>
          <w:p w14:paraId="1E1C98C8" w14:textId="41FD35A9" w:rsidR="00AF2EB9" w:rsidRPr="00DC5E53" w:rsidRDefault="00AF2EB9" w:rsidP="00AC3055">
            <w:pPr>
              <w:jc w:val="both"/>
              <w:rPr>
                <w:bCs/>
                <w:sz w:val="22"/>
                <w:szCs w:val="22"/>
              </w:rPr>
            </w:pPr>
          </w:p>
        </w:tc>
      </w:tr>
      <w:tr w:rsidR="00AF2EB9" w:rsidRPr="00DC5E53" w14:paraId="22F7B339" w14:textId="77777777" w:rsidTr="004873B7">
        <w:tc>
          <w:tcPr>
            <w:tcW w:w="675" w:type="dxa"/>
          </w:tcPr>
          <w:p w14:paraId="73F7BD47" w14:textId="22E18600"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9</w:t>
            </w:r>
          </w:p>
        </w:tc>
        <w:tc>
          <w:tcPr>
            <w:tcW w:w="5529" w:type="dxa"/>
          </w:tcPr>
          <w:p w14:paraId="689E7996" w14:textId="660A7D2C" w:rsidR="00AF2EB9" w:rsidRPr="00DC5E53" w:rsidRDefault="00AF2EB9" w:rsidP="00AF2EB9">
            <w:pPr>
              <w:jc w:val="both"/>
              <w:rPr>
                <w:bCs/>
                <w:sz w:val="22"/>
                <w:szCs w:val="22"/>
                <w:highlight w:val="yellow"/>
              </w:rPr>
            </w:pPr>
            <w:proofErr w:type="spellStart"/>
            <w:r w:rsidRPr="00DC5E53">
              <w:rPr>
                <w:bCs/>
                <w:sz w:val="22"/>
                <w:szCs w:val="22"/>
              </w:rPr>
              <w:t>Лисютина</w:t>
            </w:r>
            <w:proofErr w:type="spellEnd"/>
            <w:r w:rsidRPr="00DC5E53">
              <w:rPr>
                <w:bCs/>
                <w:sz w:val="22"/>
                <w:szCs w:val="22"/>
              </w:rPr>
              <w:t xml:space="preserve"> Алла Владимировна: Добрый день! организация не работала в апреле, магазин розничной торговли был закрыт, на расчетном счете денежных средств </w:t>
            </w:r>
            <w:proofErr w:type="spellStart"/>
            <w:r w:rsidRPr="00DC5E53">
              <w:rPr>
                <w:bCs/>
                <w:sz w:val="22"/>
                <w:szCs w:val="22"/>
              </w:rPr>
              <w:t>нет,в</w:t>
            </w:r>
            <w:proofErr w:type="spellEnd"/>
            <w:r w:rsidRPr="00DC5E53">
              <w:rPr>
                <w:bCs/>
                <w:sz w:val="22"/>
                <w:szCs w:val="22"/>
              </w:rPr>
              <w:t xml:space="preserve"> какие сроки нужно оплатить налог по УСН за 1 квартал 2020 года и Торговый сбор за 1 квартал 2020г  /  в специальный перечень организация не попала</w:t>
            </w:r>
          </w:p>
        </w:tc>
        <w:tc>
          <w:tcPr>
            <w:tcW w:w="9814" w:type="dxa"/>
          </w:tcPr>
          <w:p w14:paraId="1EE188A4" w14:textId="6EC100A5" w:rsidR="00A80406" w:rsidRPr="00DC5E53" w:rsidRDefault="00EE17A9" w:rsidP="00A80406">
            <w:pPr>
              <w:suppressAutoHyphens w:val="0"/>
              <w:autoSpaceDE w:val="0"/>
              <w:autoSpaceDN w:val="0"/>
              <w:adjustRightInd w:val="0"/>
              <w:jc w:val="both"/>
              <w:rPr>
                <w:bCs/>
                <w:sz w:val="22"/>
                <w:szCs w:val="22"/>
              </w:rPr>
            </w:pPr>
            <w:r w:rsidRPr="00DC5E53">
              <w:rPr>
                <w:bCs/>
                <w:sz w:val="22"/>
                <w:szCs w:val="22"/>
              </w:rPr>
              <w:t xml:space="preserve">Для юридических лиц и индивидуальных предпринимателей, которые включены в реестр субъектов малого и среднего предпринимательства на 01.03.2020 г. и основной вид деятельности которых относится к отраслям, наиболее пострадавшим от эпидемии </w:t>
            </w:r>
            <w:proofErr w:type="spellStart"/>
            <w:r w:rsidRPr="00DC5E53">
              <w:rPr>
                <w:bCs/>
                <w:sz w:val="22"/>
                <w:szCs w:val="22"/>
              </w:rPr>
              <w:t>короновируса</w:t>
            </w:r>
            <w:proofErr w:type="spellEnd"/>
            <w:r w:rsidRPr="00DC5E53">
              <w:rPr>
                <w:bCs/>
                <w:sz w:val="22"/>
                <w:szCs w:val="22"/>
              </w:rPr>
              <w:t xml:space="preserve">, срок уплаты аванса по УСН продлен до 26.10.2020 г. </w:t>
            </w:r>
            <w:r w:rsidR="00A80406" w:rsidRPr="00DC5E53">
              <w:rPr>
                <w:bCs/>
                <w:sz w:val="22"/>
                <w:szCs w:val="22"/>
              </w:rPr>
              <w:t>(Постановле</w:t>
            </w:r>
            <w:r w:rsidR="000F0989" w:rsidRPr="00DC5E53">
              <w:rPr>
                <w:bCs/>
                <w:sz w:val="22"/>
                <w:szCs w:val="22"/>
              </w:rPr>
              <w:t>ние</w:t>
            </w:r>
            <w:r w:rsidR="00A80406" w:rsidRPr="00DC5E53">
              <w:rPr>
                <w:bCs/>
                <w:sz w:val="22"/>
                <w:szCs w:val="22"/>
              </w:rPr>
              <w:t xml:space="preserve"> Правительства РФ от 02.04.2020 № 409, с изменениями внесенными Постановлением Правительства РФ от 24.04.2020 № 570).</w:t>
            </w:r>
          </w:p>
          <w:p w14:paraId="1C92DF2D" w14:textId="4D43B905" w:rsidR="00EE17A9" w:rsidRPr="00DC5E53" w:rsidRDefault="00EE17A9" w:rsidP="00EE17A9">
            <w:pPr>
              <w:suppressAutoHyphens w:val="0"/>
              <w:autoSpaceDE w:val="0"/>
              <w:autoSpaceDN w:val="0"/>
              <w:adjustRightInd w:val="0"/>
              <w:jc w:val="both"/>
              <w:rPr>
                <w:bCs/>
                <w:sz w:val="22"/>
                <w:szCs w:val="22"/>
              </w:rPr>
            </w:pPr>
            <w:r w:rsidRPr="00DC5E53">
              <w:rPr>
                <w:bCs/>
                <w:sz w:val="22"/>
                <w:szCs w:val="22"/>
              </w:rPr>
              <w:t xml:space="preserve">Для остальных налогоплательщиков срок уплаты авансового платежа по УСН перенесен на 12.05.2020 г. </w:t>
            </w:r>
            <w:r w:rsidR="00A80406" w:rsidRPr="00DC5E53">
              <w:rPr>
                <w:bCs/>
                <w:sz w:val="22"/>
                <w:szCs w:val="22"/>
              </w:rPr>
              <w:t xml:space="preserve">Данный перенос сроков уплаты производится в соответствии с п.7 статьи 6.1 </w:t>
            </w:r>
            <w:r w:rsidR="00A80406" w:rsidRPr="00DC5E53">
              <w:rPr>
                <w:bCs/>
                <w:sz w:val="22"/>
                <w:szCs w:val="22"/>
              </w:rPr>
              <w:lastRenderedPageBreak/>
              <w:t>Налогового Кодекса РФ</w:t>
            </w:r>
          </w:p>
          <w:p w14:paraId="22AB5C11" w14:textId="5E626567" w:rsidR="00AF2EB9" w:rsidRPr="00DC5E53" w:rsidRDefault="00166164" w:rsidP="004873B7">
            <w:pPr>
              <w:suppressAutoHyphens w:val="0"/>
              <w:autoSpaceDE w:val="0"/>
              <w:autoSpaceDN w:val="0"/>
              <w:adjustRightInd w:val="0"/>
              <w:jc w:val="both"/>
              <w:rPr>
                <w:bCs/>
                <w:sz w:val="22"/>
                <w:szCs w:val="22"/>
              </w:rPr>
            </w:pPr>
            <w:r w:rsidRPr="00DC5E53">
              <w:rPr>
                <w:bCs/>
                <w:sz w:val="22"/>
                <w:szCs w:val="22"/>
              </w:rPr>
              <w:t xml:space="preserve">Постановлением Правительства Москвы от 24.03.2020 № 212 продлен </w:t>
            </w:r>
            <w:r w:rsidRPr="00DC5E53">
              <w:rPr>
                <w:rFonts w:eastAsia="Droid Sans Fallback"/>
                <w:sz w:val="22"/>
                <w:szCs w:val="22"/>
              </w:rPr>
              <w:t xml:space="preserve">срок уплаты </w:t>
            </w:r>
            <w:r w:rsidR="00A80406" w:rsidRPr="00DC5E53">
              <w:rPr>
                <w:rFonts w:eastAsia="Droid Sans Fallback"/>
                <w:sz w:val="22"/>
                <w:szCs w:val="22"/>
              </w:rPr>
              <w:t xml:space="preserve">торгового сбора за I квартал 2020 г. до 31 декабря 2020 г. (включительно). </w:t>
            </w:r>
            <w:r w:rsidRPr="00DC5E53">
              <w:rPr>
                <w:rFonts w:eastAsia="Droid Sans Fallback"/>
                <w:sz w:val="22"/>
                <w:szCs w:val="22"/>
              </w:rPr>
              <w:t>н</w:t>
            </w:r>
            <w:r w:rsidR="007607AB" w:rsidRPr="00DC5E53">
              <w:rPr>
                <w:rFonts w:eastAsia="Droid Sans Fallback"/>
                <w:sz w:val="22"/>
                <w:szCs w:val="22"/>
              </w:rPr>
              <w:t xml:space="preserve">алогоплательщикам-организациям, </w:t>
            </w:r>
            <w:r w:rsidRPr="00DC5E53">
              <w:rPr>
                <w:rFonts w:eastAsia="Droid Sans Fallback"/>
                <w:sz w:val="22"/>
                <w:szCs w:val="22"/>
              </w:rPr>
              <w:t xml:space="preserve">классифицируемым в соответствии с Общероссийским </w:t>
            </w:r>
            <w:hyperlink r:id="rId14" w:history="1">
              <w:r w:rsidRPr="00DC5E53">
                <w:rPr>
                  <w:rFonts w:eastAsia="Droid Sans Fallback"/>
                  <w:sz w:val="22"/>
                  <w:szCs w:val="22"/>
                </w:rPr>
                <w:t>классификатором</w:t>
              </w:r>
            </w:hyperlink>
            <w:r w:rsidRPr="00DC5E53">
              <w:rPr>
                <w:rFonts w:eastAsia="Droid Sans Fallback"/>
                <w:sz w:val="22"/>
                <w:szCs w:val="22"/>
              </w:rPr>
              <w:t xml:space="preserve"> видов экономической деятельности по кодам согласно </w:t>
            </w:r>
            <w:hyperlink r:id="rId15" w:history="1">
              <w:r w:rsidRPr="00DC5E53">
                <w:rPr>
                  <w:rFonts w:eastAsia="Droid Sans Fallback"/>
                  <w:sz w:val="22"/>
                  <w:szCs w:val="22"/>
                </w:rPr>
                <w:t>приложению</w:t>
              </w:r>
            </w:hyperlink>
            <w:r w:rsidRPr="00DC5E53">
              <w:rPr>
                <w:rFonts w:eastAsia="Droid Sans Fallback"/>
                <w:sz w:val="22"/>
                <w:szCs w:val="22"/>
              </w:rPr>
              <w:t xml:space="preserve"> к настоящему постановлению, введенному постановлением Правительства Москвы от 15.04.2020 N 405-ПП. </w:t>
            </w:r>
          </w:p>
        </w:tc>
      </w:tr>
      <w:tr w:rsidR="00AF2EB9" w:rsidRPr="00DC5E53" w14:paraId="3A8BD627" w14:textId="77777777" w:rsidTr="004873B7">
        <w:tc>
          <w:tcPr>
            <w:tcW w:w="675" w:type="dxa"/>
          </w:tcPr>
          <w:p w14:paraId="1DE2A95B" w14:textId="5E587FFE"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lastRenderedPageBreak/>
              <w:t>10</w:t>
            </w:r>
          </w:p>
        </w:tc>
        <w:tc>
          <w:tcPr>
            <w:tcW w:w="5529" w:type="dxa"/>
          </w:tcPr>
          <w:p w14:paraId="302B7F8F" w14:textId="02254548" w:rsidR="00AF2EB9" w:rsidRPr="00DC5E53" w:rsidRDefault="00AF2EB9" w:rsidP="00AF2EB9">
            <w:pPr>
              <w:jc w:val="both"/>
              <w:rPr>
                <w:bCs/>
                <w:sz w:val="22"/>
                <w:szCs w:val="22"/>
                <w:highlight w:val="yellow"/>
              </w:rPr>
            </w:pPr>
            <w:r w:rsidRPr="00DC5E53">
              <w:rPr>
                <w:bCs/>
                <w:sz w:val="22"/>
                <w:szCs w:val="22"/>
                <w:highlight w:val="yellow"/>
              </w:rPr>
              <w:t xml:space="preserve"> </w:t>
            </w:r>
            <w:r w:rsidRPr="00DC5E53">
              <w:rPr>
                <w:bCs/>
                <w:sz w:val="22"/>
                <w:szCs w:val="22"/>
              </w:rPr>
              <w:t xml:space="preserve">[Участник 227]: Строительное </w:t>
            </w:r>
            <w:proofErr w:type="spellStart"/>
            <w:r w:rsidRPr="00DC5E53">
              <w:rPr>
                <w:bCs/>
                <w:sz w:val="22"/>
                <w:szCs w:val="22"/>
              </w:rPr>
              <w:t>микропредприятие</w:t>
            </w:r>
            <w:proofErr w:type="spellEnd"/>
            <w:r w:rsidRPr="00DC5E53">
              <w:rPr>
                <w:bCs/>
                <w:sz w:val="22"/>
                <w:szCs w:val="22"/>
              </w:rPr>
              <w:t>, стройки закрыли, отсрочек по уплате НДС нет?</w:t>
            </w:r>
          </w:p>
        </w:tc>
        <w:tc>
          <w:tcPr>
            <w:tcW w:w="9814" w:type="dxa"/>
          </w:tcPr>
          <w:p w14:paraId="14E9417D" w14:textId="77777777" w:rsidR="00DA315E" w:rsidRPr="00DC5E53" w:rsidRDefault="00DA315E" w:rsidP="009E4C9E">
            <w:pPr>
              <w:rPr>
                <w:rFonts w:eastAsia="Droid Sans Fallback"/>
                <w:sz w:val="22"/>
                <w:szCs w:val="22"/>
              </w:rPr>
            </w:pPr>
            <w:r w:rsidRPr="00DC5E53">
              <w:rPr>
                <w:rFonts w:eastAsia="Droid Sans Fallback"/>
                <w:sz w:val="22"/>
                <w:szCs w:val="22"/>
              </w:rPr>
              <w:t xml:space="preserve">В соответствии с Постановлением  Правительства от 02.04.2020 № 409 с изменениями, внесенными Постановлением Правительства РФ от 24.04.2020 № 570, </w:t>
            </w:r>
          </w:p>
          <w:p w14:paraId="538202D2" w14:textId="77777777" w:rsidR="00DA315E" w:rsidRPr="00DC5E53" w:rsidRDefault="00DA315E" w:rsidP="009E4C9E">
            <w:pPr>
              <w:rPr>
                <w:rFonts w:eastAsia="Droid Sans Fallback"/>
                <w:sz w:val="22"/>
                <w:szCs w:val="22"/>
              </w:rPr>
            </w:pPr>
            <w:r w:rsidRPr="00DC5E53">
              <w:rPr>
                <w:rFonts w:eastAsia="Droid Sans Fallback"/>
                <w:sz w:val="22"/>
                <w:szCs w:val="22"/>
              </w:rPr>
              <w:t xml:space="preserve">отсрочки (рассрочки) по уплате налогов, авансовых платежей по налогу и страховых взносов предоставляются организациям и индивидуальным, осуществляющим деятельность в сферах, наиболее пострадавших в условиях ухудшения ситуации в связи с распространением новой </w:t>
            </w:r>
            <w:proofErr w:type="spellStart"/>
            <w:r w:rsidRPr="00DC5E53">
              <w:rPr>
                <w:rFonts w:eastAsia="Droid Sans Fallback"/>
                <w:sz w:val="22"/>
                <w:szCs w:val="22"/>
              </w:rPr>
              <w:t>коронавирусной</w:t>
            </w:r>
            <w:proofErr w:type="spellEnd"/>
            <w:r w:rsidRPr="00DC5E53">
              <w:rPr>
                <w:rFonts w:eastAsia="Droid Sans Fallback"/>
                <w:sz w:val="22"/>
                <w:szCs w:val="22"/>
              </w:rPr>
              <w:t xml:space="preserve"> инфекции, </w:t>
            </w:r>
            <w:hyperlink r:id="rId16" w:history="1">
              <w:r w:rsidRPr="00DC5E53">
                <w:rPr>
                  <w:rFonts w:eastAsia="Droid Sans Fallback"/>
                  <w:sz w:val="22"/>
                  <w:szCs w:val="22"/>
                </w:rPr>
                <w:t>перечень</w:t>
              </w:r>
            </w:hyperlink>
            <w:r w:rsidRPr="00DC5E53">
              <w:rPr>
                <w:rFonts w:eastAsia="Droid Sans Fallback"/>
                <w:sz w:val="22"/>
                <w:szCs w:val="22"/>
              </w:rPr>
              <w:t xml:space="preserve"> которых утверждается Правительством Российской Федерации.</w:t>
            </w:r>
          </w:p>
          <w:p w14:paraId="0FC959EF" w14:textId="61A6FDC5" w:rsidR="00AF2EB9" w:rsidRPr="00DC5E53" w:rsidRDefault="00B71036" w:rsidP="004873B7">
            <w:pPr>
              <w:pStyle w:val="af1"/>
              <w:ind w:firstLine="680"/>
              <w:rPr>
                <w:rFonts w:eastAsia="Droid Sans Fallback"/>
                <w:sz w:val="22"/>
                <w:szCs w:val="22"/>
              </w:rPr>
            </w:pPr>
            <w:r w:rsidRPr="00DC5E53">
              <w:rPr>
                <w:rFonts w:eastAsia="Droid Sans Fallback"/>
                <w:sz w:val="22"/>
                <w:szCs w:val="22"/>
              </w:rPr>
              <w:t xml:space="preserve"> </w:t>
            </w:r>
            <w:r w:rsidR="00B01621" w:rsidRPr="00DC5E53">
              <w:rPr>
                <w:rFonts w:eastAsia="Droid Sans Fallback"/>
                <w:sz w:val="22"/>
                <w:szCs w:val="22"/>
              </w:rPr>
              <w:t>С более подробной информацией об условиях предоставления отсрочки или рассрочки в соответствии с Постановлением, а также рекомендуемыми образцами заявления о предоставлении отсрочки или рассрочки и обязательства о соблюдении заинтересованным лицом условий, на которых принимается решение о предоставлении отсрочки (рассрочки) по основанию и на условиях, предусмотренных Правилами, можно ознакомиться в разделе «Меры поддержки бизнеса» на официальном сайте ФНС России (</w:t>
            </w:r>
            <w:hyperlink r:id="rId17" w:history="1">
              <w:r w:rsidR="00B01621" w:rsidRPr="00DC5E53">
                <w:rPr>
                  <w:rFonts w:eastAsia="Droid Sans Fallback"/>
                  <w:sz w:val="22"/>
                  <w:szCs w:val="22"/>
                </w:rPr>
                <w:t>https://www.nalog.ru/rn77/business-support-2020/</w:t>
              </w:r>
            </w:hyperlink>
            <w:r w:rsidR="00B01621" w:rsidRPr="00DC5E53">
              <w:rPr>
                <w:rFonts w:eastAsia="Droid Sans Fallback"/>
                <w:sz w:val="22"/>
                <w:szCs w:val="22"/>
              </w:rPr>
              <w:t xml:space="preserve">). </w:t>
            </w:r>
          </w:p>
        </w:tc>
      </w:tr>
      <w:tr w:rsidR="00AF2EB9" w:rsidRPr="00DC5E53" w14:paraId="566E3E78" w14:textId="77777777" w:rsidTr="004873B7">
        <w:tc>
          <w:tcPr>
            <w:tcW w:w="675" w:type="dxa"/>
          </w:tcPr>
          <w:p w14:paraId="01C72843" w14:textId="03C66202"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11</w:t>
            </w:r>
          </w:p>
        </w:tc>
        <w:tc>
          <w:tcPr>
            <w:tcW w:w="5529" w:type="dxa"/>
          </w:tcPr>
          <w:p w14:paraId="18A1FAF8" w14:textId="1B87C6A0" w:rsidR="00AF2EB9" w:rsidRPr="00DC5E53" w:rsidRDefault="00AF2EB9" w:rsidP="00675C1F">
            <w:pPr>
              <w:spacing w:before="220"/>
              <w:ind w:firstLine="540"/>
              <w:jc w:val="both"/>
              <w:rPr>
                <w:bCs/>
                <w:sz w:val="22"/>
                <w:szCs w:val="22"/>
                <w:highlight w:val="cyan"/>
              </w:rPr>
            </w:pPr>
            <w:proofErr w:type="spellStart"/>
            <w:r w:rsidRPr="00DC5E53">
              <w:rPr>
                <w:bCs/>
                <w:sz w:val="22"/>
                <w:szCs w:val="22"/>
              </w:rPr>
              <w:t>Давидовская</w:t>
            </w:r>
            <w:proofErr w:type="spellEnd"/>
            <w:r w:rsidRPr="00DC5E53">
              <w:rPr>
                <w:bCs/>
                <w:sz w:val="22"/>
                <w:szCs w:val="22"/>
              </w:rPr>
              <w:t xml:space="preserve"> Марина: Добрый день! Необходимо ли при направлении заявление об отсрочке уплаты страховых взносов предоставлять какие-либо подробные расчеты сумм начисленных к уплате взносов?</w:t>
            </w:r>
          </w:p>
        </w:tc>
        <w:tc>
          <w:tcPr>
            <w:tcW w:w="9814" w:type="dxa"/>
          </w:tcPr>
          <w:p w14:paraId="2CB5A907" w14:textId="43E7BE28" w:rsidR="00F14908" w:rsidRPr="00DC5E53" w:rsidRDefault="00BF778E" w:rsidP="00F14908">
            <w:pPr>
              <w:jc w:val="both"/>
              <w:rPr>
                <w:bCs/>
                <w:sz w:val="22"/>
                <w:szCs w:val="22"/>
              </w:rPr>
            </w:pPr>
            <w:r w:rsidRPr="00DC5E53">
              <w:rPr>
                <w:bCs/>
                <w:sz w:val="22"/>
                <w:szCs w:val="22"/>
              </w:rPr>
              <w:t>Правил</w:t>
            </w:r>
            <w:r w:rsidR="009E4C9E" w:rsidRPr="00DC5E53">
              <w:rPr>
                <w:bCs/>
                <w:sz w:val="22"/>
                <w:szCs w:val="22"/>
              </w:rPr>
              <w:t>ами</w:t>
            </w:r>
            <w:r w:rsidRPr="00DC5E53">
              <w:rPr>
                <w:bCs/>
                <w:sz w:val="22"/>
                <w:szCs w:val="22"/>
              </w:rPr>
              <w:t xml:space="preserve"> </w:t>
            </w:r>
            <w:r w:rsidRPr="00DC5E53">
              <w:rPr>
                <w:rFonts w:eastAsia="Droid Sans Fallback"/>
                <w:sz w:val="22"/>
                <w:szCs w:val="22"/>
              </w:rPr>
              <w:t xml:space="preserve"> предоставления отсрочки (рассрочки) по уплате налогов, авансовых платежей по налогам и страховых взносов, утвержденных постановлением Правительства Российской Федерации от 2 апреля 2020 г. N 409 (в редакции постановление Правительства № 570 от 24.04.2020 г.) установлены критерии определения права на предоставление отсрочки (рассрочки), таким образом </w:t>
            </w:r>
            <w:r w:rsidR="009E4C9E" w:rsidRPr="00DC5E53">
              <w:rPr>
                <w:rFonts w:eastAsia="Droid Sans Fallback"/>
                <w:sz w:val="22"/>
                <w:szCs w:val="22"/>
              </w:rPr>
              <w:t>,</w:t>
            </w:r>
            <w:r w:rsidRPr="00DC5E53">
              <w:rPr>
                <w:rFonts w:eastAsia="Droid Sans Fallback"/>
                <w:sz w:val="22"/>
                <w:szCs w:val="22"/>
              </w:rPr>
              <w:t xml:space="preserve">отсутствует необходимость представления дополнительных расчетов. </w:t>
            </w:r>
          </w:p>
          <w:p w14:paraId="1925B3C5" w14:textId="6E93AEC4" w:rsidR="00532593" w:rsidRPr="00DC5E53" w:rsidRDefault="00532593" w:rsidP="00532593">
            <w:pPr>
              <w:jc w:val="both"/>
              <w:rPr>
                <w:bCs/>
                <w:sz w:val="22"/>
                <w:szCs w:val="22"/>
                <w:highlight w:val="cyan"/>
              </w:rPr>
            </w:pPr>
          </w:p>
        </w:tc>
      </w:tr>
      <w:tr w:rsidR="00AF2EB9" w:rsidRPr="00DC5E53" w14:paraId="2394C943" w14:textId="77777777" w:rsidTr="004873B7">
        <w:tc>
          <w:tcPr>
            <w:tcW w:w="675" w:type="dxa"/>
          </w:tcPr>
          <w:p w14:paraId="22F9F3FF" w14:textId="06F2D664"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12</w:t>
            </w:r>
          </w:p>
        </w:tc>
        <w:tc>
          <w:tcPr>
            <w:tcW w:w="5529" w:type="dxa"/>
          </w:tcPr>
          <w:p w14:paraId="13CF05FE" w14:textId="50604B49" w:rsidR="00AF2EB9" w:rsidRPr="00DC5E53" w:rsidRDefault="00AF2EB9" w:rsidP="00AF2EB9">
            <w:pPr>
              <w:jc w:val="both"/>
              <w:rPr>
                <w:bCs/>
                <w:sz w:val="22"/>
                <w:szCs w:val="22"/>
              </w:rPr>
            </w:pPr>
            <w:proofErr w:type="spellStart"/>
            <w:r w:rsidRPr="00DC5E53">
              <w:rPr>
                <w:bCs/>
                <w:sz w:val="22"/>
                <w:szCs w:val="22"/>
              </w:rPr>
              <w:t>Бреднева</w:t>
            </w:r>
            <w:proofErr w:type="spellEnd"/>
            <w:r w:rsidRPr="00DC5E53">
              <w:rPr>
                <w:bCs/>
                <w:sz w:val="22"/>
                <w:szCs w:val="22"/>
              </w:rPr>
              <w:t xml:space="preserve"> Мария Феликсовна: Добрый день, мы отправили письмо с просьбой по отсрочке уплаты страховых взносов в ПФР и ФОМС, ФСС в связи с </w:t>
            </w:r>
            <w:proofErr w:type="spellStart"/>
            <w:r w:rsidRPr="00DC5E53">
              <w:rPr>
                <w:bCs/>
                <w:sz w:val="22"/>
                <w:szCs w:val="22"/>
              </w:rPr>
              <w:t>уменьением</w:t>
            </w:r>
            <w:proofErr w:type="spellEnd"/>
            <w:r w:rsidRPr="00DC5E53">
              <w:rPr>
                <w:bCs/>
                <w:sz w:val="22"/>
                <w:szCs w:val="22"/>
              </w:rPr>
              <w:t xml:space="preserve"> выручки более чем на 70 %. Как узнать об ответе?</w:t>
            </w:r>
          </w:p>
        </w:tc>
        <w:tc>
          <w:tcPr>
            <w:tcW w:w="9814" w:type="dxa"/>
          </w:tcPr>
          <w:p w14:paraId="40252D9B" w14:textId="533337ED" w:rsidR="00675C1F" w:rsidRPr="00DC5E53" w:rsidRDefault="00BF778E" w:rsidP="00675C1F">
            <w:pPr>
              <w:spacing w:line="264" w:lineRule="auto"/>
              <w:ind w:firstLine="709"/>
              <w:contextualSpacing/>
              <w:mirrorIndents/>
              <w:jc w:val="both"/>
              <w:rPr>
                <w:bCs/>
                <w:sz w:val="22"/>
                <w:szCs w:val="22"/>
              </w:rPr>
            </w:pPr>
            <w:r w:rsidRPr="00DC5E53">
              <w:rPr>
                <w:bCs/>
                <w:sz w:val="22"/>
                <w:szCs w:val="22"/>
              </w:rPr>
              <w:t>Для рассмотрения Вашего обращения необходимо указать реквизиты запроса и код налогового органа, куда было направлено заявление.</w:t>
            </w:r>
          </w:p>
          <w:p w14:paraId="08258CBC" w14:textId="07248336" w:rsidR="00AF2EB9" w:rsidRPr="00DC5E53" w:rsidRDefault="00AF2EB9" w:rsidP="00675C1F">
            <w:pPr>
              <w:spacing w:before="220"/>
              <w:ind w:firstLine="540"/>
              <w:rPr>
                <w:bCs/>
                <w:sz w:val="22"/>
                <w:szCs w:val="22"/>
              </w:rPr>
            </w:pPr>
          </w:p>
        </w:tc>
      </w:tr>
      <w:tr w:rsidR="00AF2EB9" w:rsidRPr="00DC5E53" w14:paraId="08FE44EA" w14:textId="77777777" w:rsidTr="004873B7">
        <w:tc>
          <w:tcPr>
            <w:tcW w:w="675" w:type="dxa"/>
          </w:tcPr>
          <w:p w14:paraId="187D55EA" w14:textId="0B915174"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13</w:t>
            </w:r>
          </w:p>
        </w:tc>
        <w:tc>
          <w:tcPr>
            <w:tcW w:w="5529" w:type="dxa"/>
          </w:tcPr>
          <w:p w14:paraId="441ED292" w14:textId="6A1237C7" w:rsidR="00AF2EB9" w:rsidRPr="00DC5E53" w:rsidRDefault="00AF2EB9" w:rsidP="00AF2EB9">
            <w:pPr>
              <w:jc w:val="both"/>
              <w:rPr>
                <w:bCs/>
                <w:sz w:val="22"/>
                <w:szCs w:val="22"/>
              </w:rPr>
            </w:pPr>
            <w:proofErr w:type="spellStart"/>
            <w:r w:rsidRPr="00DC5E53">
              <w:rPr>
                <w:bCs/>
                <w:sz w:val="22"/>
                <w:szCs w:val="22"/>
              </w:rPr>
              <w:t>Подъяпольская</w:t>
            </w:r>
            <w:proofErr w:type="spellEnd"/>
            <w:r w:rsidRPr="00DC5E53">
              <w:rPr>
                <w:bCs/>
                <w:sz w:val="22"/>
                <w:szCs w:val="22"/>
              </w:rPr>
              <w:t xml:space="preserve"> Татьяна: Подскажите, </w:t>
            </w:r>
            <w:proofErr w:type="spellStart"/>
            <w:r w:rsidRPr="00DC5E53">
              <w:rPr>
                <w:bCs/>
                <w:sz w:val="22"/>
                <w:szCs w:val="22"/>
              </w:rPr>
              <w:t>пож</w:t>
            </w:r>
            <w:proofErr w:type="spellEnd"/>
            <w:r w:rsidRPr="00DC5E53">
              <w:rPr>
                <w:bCs/>
                <w:sz w:val="22"/>
                <w:szCs w:val="22"/>
              </w:rPr>
              <w:t>, мы продаем упаковку для овощей. Сейчас работаем. Относится ли наша компания к тем, кто перечислен в Указе. По сути у нас деятельность , обеспечивающая товародвижение продуктов питания.</w:t>
            </w:r>
          </w:p>
        </w:tc>
        <w:tc>
          <w:tcPr>
            <w:tcW w:w="9814" w:type="dxa"/>
          </w:tcPr>
          <w:p w14:paraId="23096218" w14:textId="77777777" w:rsidR="00951365" w:rsidRPr="00DC5E53" w:rsidRDefault="0084383C" w:rsidP="00951365">
            <w:pPr>
              <w:jc w:val="both"/>
              <w:rPr>
                <w:rFonts w:eastAsia="Droid Sans Fallback"/>
                <w:sz w:val="22"/>
                <w:szCs w:val="22"/>
              </w:rPr>
            </w:pPr>
            <w:r w:rsidRPr="00DC5E53">
              <w:rPr>
                <w:bCs/>
                <w:sz w:val="22"/>
                <w:szCs w:val="22"/>
              </w:rPr>
              <w:t xml:space="preserve"> </w:t>
            </w:r>
            <w:r w:rsidR="00951365" w:rsidRPr="00DC5E53">
              <w:rPr>
                <w:rFonts w:eastAsia="Droid Sans Fallback"/>
                <w:sz w:val="22"/>
                <w:szCs w:val="22"/>
              </w:rPr>
              <w:t xml:space="preserve">В соответствии с Постановлением  Правительства от 02.04.2020 № 409 с изменениями, внесенными Постановлением Правительства РФ от 24.04.2020 № 570, </w:t>
            </w:r>
          </w:p>
          <w:p w14:paraId="3A04E5F8" w14:textId="77777777" w:rsidR="00951365" w:rsidRPr="00DC5E53" w:rsidRDefault="00951365" w:rsidP="00951365">
            <w:pPr>
              <w:jc w:val="both"/>
              <w:rPr>
                <w:rFonts w:eastAsia="Droid Sans Fallback"/>
                <w:sz w:val="22"/>
                <w:szCs w:val="22"/>
              </w:rPr>
            </w:pPr>
            <w:r w:rsidRPr="00DC5E53">
              <w:rPr>
                <w:rFonts w:eastAsia="Droid Sans Fallback"/>
                <w:sz w:val="22"/>
                <w:szCs w:val="22"/>
              </w:rPr>
              <w:t xml:space="preserve">отсрочки (рассрочки) по уплате налогов, авансовых платежей по налогу и страховых взносов предоставляются организациям и индивидуальным, осуществляющим деятельность в сферах, наиболее пострадавших в условиях ухудшения ситуации в связи с распространением новой </w:t>
            </w:r>
            <w:proofErr w:type="spellStart"/>
            <w:r w:rsidRPr="00DC5E53">
              <w:rPr>
                <w:rFonts w:eastAsia="Droid Sans Fallback"/>
                <w:sz w:val="22"/>
                <w:szCs w:val="22"/>
              </w:rPr>
              <w:t>коронавирусной</w:t>
            </w:r>
            <w:proofErr w:type="spellEnd"/>
            <w:r w:rsidRPr="00DC5E53">
              <w:rPr>
                <w:rFonts w:eastAsia="Droid Sans Fallback"/>
                <w:sz w:val="22"/>
                <w:szCs w:val="22"/>
              </w:rPr>
              <w:t xml:space="preserve"> инфекции, </w:t>
            </w:r>
            <w:hyperlink r:id="rId18" w:history="1">
              <w:r w:rsidRPr="00DC5E53">
                <w:rPr>
                  <w:rFonts w:eastAsia="Droid Sans Fallback"/>
                  <w:sz w:val="22"/>
                  <w:szCs w:val="22"/>
                </w:rPr>
                <w:t>перечень</w:t>
              </w:r>
            </w:hyperlink>
            <w:r w:rsidRPr="00DC5E53">
              <w:rPr>
                <w:rFonts w:eastAsia="Droid Sans Fallback"/>
                <w:sz w:val="22"/>
                <w:szCs w:val="22"/>
              </w:rPr>
              <w:t xml:space="preserve"> которых утверждается Правительством Российской Федерации.</w:t>
            </w:r>
          </w:p>
          <w:p w14:paraId="46E473B5" w14:textId="77777777" w:rsidR="00BF778E" w:rsidRPr="00DC5E53" w:rsidRDefault="00BF778E" w:rsidP="00BF778E">
            <w:pPr>
              <w:pStyle w:val="af1"/>
              <w:ind w:firstLine="680"/>
              <w:jc w:val="both"/>
              <w:rPr>
                <w:rFonts w:eastAsia="Droid Sans Fallback"/>
                <w:sz w:val="22"/>
                <w:szCs w:val="22"/>
              </w:rPr>
            </w:pPr>
            <w:r w:rsidRPr="00DC5E53">
              <w:rPr>
                <w:rFonts w:eastAsia="Droid Sans Fallback"/>
                <w:sz w:val="22"/>
                <w:szCs w:val="22"/>
              </w:rPr>
              <w:t xml:space="preserve"> С более подробной информацией об условиях предоставления отсрочки или рассрочки в соответствии с Постановлением, а также рекомендуемыми образцами заявления о предоставлении отсрочки или рассрочки и обязательства о соблюдении заинтересованным лицом условий, на которых принимается решение о предоставлении отсрочки (рассрочки) по основанию и на условиях, </w:t>
            </w:r>
            <w:r w:rsidRPr="00DC5E53">
              <w:rPr>
                <w:rFonts w:eastAsia="Droid Sans Fallback"/>
                <w:sz w:val="22"/>
                <w:szCs w:val="22"/>
              </w:rPr>
              <w:lastRenderedPageBreak/>
              <w:t>предусмотренных Правилами, можно ознакомиться в разделе «Меры поддержки бизнеса» на официальном сайте ФНС России (</w:t>
            </w:r>
            <w:hyperlink r:id="rId19" w:history="1">
              <w:r w:rsidRPr="00DC5E53">
                <w:rPr>
                  <w:rFonts w:eastAsia="Droid Sans Fallback"/>
                  <w:sz w:val="22"/>
                  <w:szCs w:val="22"/>
                </w:rPr>
                <w:t>https://www.nalog.ru/rn77/business-support-2020/</w:t>
              </w:r>
            </w:hyperlink>
            <w:r w:rsidRPr="00DC5E53">
              <w:rPr>
                <w:rFonts w:eastAsia="Droid Sans Fallback"/>
                <w:sz w:val="22"/>
                <w:szCs w:val="22"/>
              </w:rPr>
              <w:t xml:space="preserve">). </w:t>
            </w:r>
          </w:p>
          <w:p w14:paraId="5197E59F" w14:textId="441C8882" w:rsidR="0084383C" w:rsidRPr="00DC5E53" w:rsidRDefault="0084383C" w:rsidP="0084383C">
            <w:pPr>
              <w:jc w:val="both"/>
              <w:rPr>
                <w:bCs/>
                <w:sz w:val="22"/>
                <w:szCs w:val="22"/>
              </w:rPr>
            </w:pPr>
            <w:r w:rsidRPr="00DC5E53">
              <w:rPr>
                <w:bCs/>
                <w:sz w:val="22"/>
                <w:szCs w:val="22"/>
              </w:rPr>
              <w:t>.</w:t>
            </w:r>
          </w:p>
          <w:p w14:paraId="6D810088" w14:textId="77777777" w:rsidR="00AF2EB9" w:rsidRPr="00DC5E53" w:rsidRDefault="00AF2EB9" w:rsidP="008B3801">
            <w:pPr>
              <w:suppressAutoHyphens w:val="0"/>
              <w:autoSpaceDE w:val="0"/>
              <w:autoSpaceDN w:val="0"/>
              <w:adjustRightInd w:val="0"/>
              <w:jc w:val="both"/>
              <w:rPr>
                <w:bCs/>
                <w:sz w:val="22"/>
                <w:szCs w:val="22"/>
              </w:rPr>
            </w:pPr>
          </w:p>
        </w:tc>
      </w:tr>
      <w:tr w:rsidR="00AF2EB9" w:rsidRPr="00DC5E53" w14:paraId="69F0778F" w14:textId="77777777" w:rsidTr="004873B7">
        <w:tc>
          <w:tcPr>
            <w:tcW w:w="675" w:type="dxa"/>
          </w:tcPr>
          <w:p w14:paraId="5687FB86" w14:textId="0DDA3305"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lastRenderedPageBreak/>
              <w:t>14</w:t>
            </w:r>
          </w:p>
        </w:tc>
        <w:tc>
          <w:tcPr>
            <w:tcW w:w="5529" w:type="dxa"/>
          </w:tcPr>
          <w:p w14:paraId="3F6BF671" w14:textId="1B55BB37" w:rsidR="00AF2EB9" w:rsidRPr="00DC5E53" w:rsidRDefault="00AF2EB9" w:rsidP="00AF2EB9">
            <w:pPr>
              <w:jc w:val="both"/>
              <w:rPr>
                <w:bCs/>
                <w:sz w:val="22"/>
                <w:szCs w:val="22"/>
              </w:rPr>
            </w:pPr>
            <w:r w:rsidRPr="00DC5E53">
              <w:rPr>
                <w:bCs/>
                <w:sz w:val="22"/>
                <w:szCs w:val="22"/>
              </w:rPr>
              <w:t>Потапова Мария Валерьевна: Наболевший вопрос по оплате налога за 2019 год для ИП. Почему мое ИП не относиться к пострадавшим и не имеет отсрочку(!!!) , если по счету нет движений, по кассе ноль - магазин закрыт и дохода нет. Сотрудник не работает и я должен оплачивать Заработную плату.</w:t>
            </w:r>
          </w:p>
        </w:tc>
        <w:tc>
          <w:tcPr>
            <w:tcW w:w="9814" w:type="dxa"/>
          </w:tcPr>
          <w:p w14:paraId="2C0F73B4" w14:textId="793CE0AF" w:rsidR="0084383C" w:rsidRPr="00DC5E53" w:rsidRDefault="0084383C" w:rsidP="0084383C">
            <w:pPr>
              <w:jc w:val="both"/>
              <w:rPr>
                <w:bCs/>
                <w:sz w:val="22"/>
                <w:szCs w:val="22"/>
              </w:rPr>
            </w:pPr>
            <w:r w:rsidRPr="00DC5E53">
              <w:rPr>
                <w:bCs/>
                <w:sz w:val="22"/>
                <w:szCs w:val="22"/>
              </w:rPr>
              <w:t xml:space="preserve">       В соответствии с Постановлением  Правительства от 02.04.2020 № 409 с изменениями, внесенными Постановлением Правительства РФ от 24.04.2020 № 570, </w:t>
            </w:r>
          </w:p>
          <w:p w14:paraId="2BDA1F53" w14:textId="01F9A7CC" w:rsidR="00AF2EB9" w:rsidRPr="00DC5E53" w:rsidRDefault="0084383C" w:rsidP="004873B7">
            <w:pPr>
              <w:jc w:val="both"/>
              <w:rPr>
                <w:bCs/>
                <w:sz w:val="22"/>
                <w:szCs w:val="22"/>
              </w:rPr>
            </w:pPr>
            <w:r w:rsidRPr="00DC5E53">
              <w:rPr>
                <w:bCs/>
                <w:sz w:val="22"/>
                <w:szCs w:val="22"/>
              </w:rPr>
              <w:t xml:space="preserve">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20" w:history="1">
              <w:r w:rsidRPr="00DC5E53">
                <w:rPr>
                  <w:b/>
                  <w:bCs/>
                  <w:sz w:val="22"/>
                  <w:szCs w:val="22"/>
                  <w:u w:val="single"/>
                </w:rPr>
                <w:t>перечень</w:t>
              </w:r>
            </w:hyperlink>
            <w:r w:rsidRPr="00DC5E53">
              <w:rPr>
                <w:b/>
                <w:bCs/>
                <w:sz w:val="22"/>
                <w:szCs w:val="22"/>
                <w:u w:val="single"/>
              </w:rPr>
              <w:t xml:space="preserve"> которых утверждается Правительством Российской Федерации.</w:t>
            </w:r>
          </w:p>
        </w:tc>
      </w:tr>
      <w:tr w:rsidR="00AF2EB9" w:rsidRPr="00DC5E53" w14:paraId="3668D9A6" w14:textId="77777777" w:rsidTr="004873B7">
        <w:tc>
          <w:tcPr>
            <w:tcW w:w="675" w:type="dxa"/>
          </w:tcPr>
          <w:p w14:paraId="0B4D03AC" w14:textId="06CA1E2E"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15</w:t>
            </w:r>
          </w:p>
        </w:tc>
        <w:tc>
          <w:tcPr>
            <w:tcW w:w="5529" w:type="dxa"/>
          </w:tcPr>
          <w:p w14:paraId="54C267B0" w14:textId="39C931D3" w:rsidR="00AF2EB9" w:rsidRPr="00DC5E53" w:rsidRDefault="00AF2EB9" w:rsidP="00AF2EB9">
            <w:pPr>
              <w:jc w:val="both"/>
              <w:rPr>
                <w:bCs/>
                <w:sz w:val="22"/>
                <w:szCs w:val="22"/>
              </w:rPr>
            </w:pPr>
            <w:r w:rsidRPr="00DC5E53">
              <w:rPr>
                <w:bCs/>
                <w:sz w:val="22"/>
                <w:szCs w:val="22"/>
              </w:rPr>
              <w:t>Потапова Мария Валерьевна: Если не внесен в реестр, но пострадал.</w:t>
            </w:r>
          </w:p>
        </w:tc>
        <w:tc>
          <w:tcPr>
            <w:tcW w:w="9814" w:type="dxa"/>
          </w:tcPr>
          <w:p w14:paraId="15BE9C67" w14:textId="77777777" w:rsidR="009E4C9E" w:rsidRPr="00DC5E53" w:rsidRDefault="009E4C9E" w:rsidP="009E4C9E">
            <w:pPr>
              <w:jc w:val="both"/>
              <w:rPr>
                <w:bCs/>
                <w:sz w:val="22"/>
                <w:szCs w:val="22"/>
              </w:rPr>
            </w:pPr>
            <w:r w:rsidRPr="00DC5E53">
              <w:rPr>
                <w:bCs/>
                <w:sz w:val="22"/>
                <w:szCs w:val="22"/>
              </w:rPr>
              <w:t xml:space="preserve">В соответствии с Постановлением  Правительства от 02.04.2020 № 409 с изменениями, внесенными Постановлением Правительства РФ от 24.04.2020 № 570, </w:t>
            </w:r>
          </w:p>
          <w:p w14:paraId="4C82E419" w14:textId="77777777" w:rsidR="009E4C9E" w:rsidRPr="00DC5E53" w:rsidRDefault="009E4C9E" w:rsidP="009E4C9E">
            <w:pPr>
              <w:jc w:val="both"/>
              <w:rPr>
                <w:b/>
                <w:bCs/>
                <w:sz w:val="22"/>
                <w:szCs w:val="22"/>
                <w:u w:val="single"/>
              </w:rPr>
            </w:pPr>
            <w:r w:rsidRPr="00DC5E53">
              <w:rPr>
                <w:bCs/>
                <w:sz w:val="22"/>
                <w:szCs w:val="22"/>
              </w:rPr>
              <w:t xml:space="preserve">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21" w:history="1">
              <w:r w:rsidRPr="00DC5E53">
                <w:rPr>
                  <w:b/>
                  <w:bCs/>
                  <w:sz w:val="22"/>
                  <w:szCs w:val="22"/>
                  <w:u w:val="single"/>
                </w:rPr>
                <w:t>перечень</w:t>
              </w:r>
            </w:hyperlink>
            <w:r w:rsidRPr="00DC5E53">
              <w:rPr>
                <w:b/>
                <w:bCs/>
                <w:sz w:val="22"/>
                <w:szCs w:val="22"/>
                <w:u w:val="single"/>
              </w:rPr>
              <w:t xml:space="preserve"> которых утверждается Правительством Российской Федерации.</w:t>
            </w:r>
          </w:p>
          <w:p w14:paraId="291D7CBC" w14:textId="77777777" w:rsidR="0084383C" w:rsidRPr="00DC5E53" w:rsidRDefault="0084383C" w:rsidP="0084383C">
            <w:pPr>
              <w:jc w:val="both"/>
              <w:rPr>
                <w:bCs/>
                <w:sz w:val="22"/>
                <w:szCs w:val="22"/>
              </w:rPr>
            </w:pPr>
            <w:r w:rsidRPr="00DC5E53">
              <w:rPr>
                <w:bCs/>
                <w:sz w:val="22"/>
                <w:szCs w:val="22"/>
              </w:rPr>
              <w:t xml:space="preserve">        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и не относящиеся к указанным сферам деятельности, в соответствии с отдельными решениями Правительства Российской Федерации.</w:t>
            </w:r>
          </w:p>
          <w:p w14:paraId="62EDAF9E" w14:textId="7D355ED9" w:rsidR="008B3801" w:rsidRPr="00DC5E53" w:rsidRDefault="0084383C" w:rsidP="002A0C8E">
            <w:pPr>
              <w:jc w:val="both"/>
              <w:rPr>
                <w:bCs/>
                <w:sz w:val="22"/>
                <w:szCs w:val="22"/>
              </w:rPr>
            </w:pPr>
            <w:r w:rsidRPr="00DC5E53">
              <w:rPr>
                <w:bCs/>
                <w:sz w:val="22"/>
                <w:szCs w:val="22"/>
              </w:rPr>
              <w:t xml:space="preserve">        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14:paraId="4110A3CD" w14:textId="28638C8A" w:rsidR="00AF2EB9" w:rsidRPr="00DC5E53" w:rsidRDefault="00AF2EB9" w:rsidP="002A0C8E">
            <w:pPr>
              <w:jc w:val="both"/>
              <w:rPr>
                <w:bCs/>
                <w:sz w:val="22"/>
                <w:szCs w:val="22"/>
              </w:rPr>
            </w:pPr>
          </w:p>
        </w:tc>
      </w:tr>
      <w:tr w:rsidR="00AF2EB9" w:rsidRPr="00DC5E53" w14:paraId="4293A062" w14:textId="77777777" w:rsidTr="004873B7">
        <w:tc>
          <w:tcPr>
            <w:tcW w:w="675" w:type="dxa"/>
          </w:tcPr>
          <w:p w14:paraId="07E0C8C8" w14:textId="6E79D774"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16</w:t>
            </w:r>
          </w:p>
        </w:tc>
        <w:tc>
          <w:tcPr>
            <w:tcW w:w="5529" w:type="dxa"/>
          </w:tcPr>
          <w:p w14:paraId="4CFFD2DB" w14:textId="24929E26" w:rsidR="00AF2EB9" w:rsidRPr="00DC5E53" w:rsidRDefault="00AF2EB9" w:rsidP="00AF2EB9">
            <w:pPr>
              <w:jc w:val="both"/>
              <w:rPr>
                <w:bCs/>
                <w:sz w:val="22"/>
                <w:szCs w:val="22"/>
              </w:rPr>
            </w:pPr>
            <w:r w:rsidRPr="00DC5E53">
              <w:rPr>
                <w:bCs/>
                <w:sz w:val="22"/>
                <w:szCs w:val="22"/>
              </w:rPr>
              <w:t xml:space="preserve">Деменкова Ольга: К категории </w:t>
            </w:r>
            <w:proofErr w:type="spellStart"/>
            <w:r w:rsidRPr="00DC5E53">
              <w:rPr>
                <w:bCs/>
                <w:sz w:val="22"/>
                <w:szCs w:val="22"/>
              </w:rPr>
              <w:t>пострадаших</w:t>
            </w:r>
            <w:proofErr w:type="spellEnd"/>
            <w:r w:rsidRPr="00DC5E53">
              <w:rPr>
                <w:bCs/>
                <w:sz w:val="22"/>
                <w:szCs w:val="22"/>
              </w:rPr>
              <w:t xml:space="preserve"> отраслей относят только по основному </w:t>
            </w:r>
            <w:proofErr w:type="spellStart"/>
            <w:r w:rsidRPr="00DC5E53">
              <w:rPr>
                <w:bCs/>
                <w:sz w:val="22"/>
                <w:szCs w:val="22"/>
              </w:rPr>
              <w:t>оквэд</w:t>
            </w:r>
            <w:proofErr w:type="spellEnd"/>
            <w:r w:rsidRPr="00DC5E53">
              <w:rPr>
                <w:bCs/>
                <w:sz w:val="22"/>
                <w:szCs w:val="22"/>
              </w:rPr>
              <w:t xml:space="preserve">? если в прочих </w:t>
            </w:r>
            <w:proofErr w:type="spellStart"/>
            <w:r w:rsidRPr="00DC5E53">
              <w:rPr>
                <w:bCs/>
                <w:sz w:val="22"/>
                <w:szCs w:val="22"/>
              </w:rPr>
              <w:t>оквэд</w:t>
            </w:r>
            <w:proofErr w:type="spellEnd"/>
            <w:r w:rsidRPr="00DC5E53">
              <w:rPr>
                <w:bCs/>
                <w:sz w:val="22"/>
                <w:szCs w:val="22"/>
              </w:rPr>
              <w:t xml:space="preserve"> есть код из перечня, можно себя относить к </w:t>
            </w:r>
            <w:proofErr w:type="spellStart"/>
            <w:r w:rsidRPr="00DC5E53">
              <w:rPr>
                <w:bCs/>
                <w:sz w:val="22"/>
                <w:szCs w:val="22"/>
              </w:rPr>
              <w:t>потсрадавшей</w:t>
            </w:r>
            <w:proofErr w:type="spellEnd"/>
            <w:r w:rsidRPr="00DC5E53">
              <w:rPr>
                <w:bCs/>
                <w:sz w:val="22"/>
                <w:szCs w:val="22"/>
              </w:rPr>
              <w:t xml:space="preserve"> отрасли?</w:t>
            </w:r>
          </w:p>
        </w:tc>
        <w:tc>
          <w:tcPr>
            <w:tcW w:w="9814" w:type="dxa"/>
          </w:tcPr>
          <w:p w14:paraId="2277C815" w14:textId="0384B72D" w:rsidR="00690EB6" w:rsidRPr="00DC5E53" w:rsidRDefault="005E0CA4" w:rsidP="004873B7">
            <w:pPr>
              <w:jc w:val="both"/>
              <w:rPr>
                <w:bCs/>
                <w:sz w:val="22"/>
                <w:szCs w:val="22"/>
              </w:rPr>
            </w:pPr>
            <w:r w:rsidRPr="00DC5E53">
              <w:rPr>
                <w:bCs/>
                <w:sz w:val="22"/>
                <w:szCs w:val="22"/>
              </w:rPr>
              <w:t>В соответствии с Постановлением Пр</w:t>
            </w:r>
            <w:r w:rsidR="00690EB6" w:rsidRPr="00DC5E53">
              <w:rPr>
                <w:bCs/>
                <w:sz w:val="22"/>
                <w:szCs w:val="22"/>
              </w:rPr>
              <w:t>авительства от 02.04.2020 № 409</w:t>
            </w:r>
            <w:r w:rsidRPr="00DC5E53">
              <w:rPr>
                <w:bCs/>
                <w:sz w:val="22"/>
                <w:szCs w:val="22"/>
              </w:rPr>
              <w:t xml:space="preserve"> с изменениями </w:t>
            </w:r>
            <w:r w:rsidR="00690EB6" w:rsidRPr="00DC5E53">
              <w:rPr>
                <w:bCs/>
                <w:sz w:val="22"/>
                <w:szCs w:val="22"/>
              </w:rPr>
              <w:t>,</w:t>
            </w:r>
            <w:r w:rsidRPr="00DC5E53">
              <w:rPr>
                <w:bCs/>
                <w:sz w:val="22"/>
                <w:szCs w:val="22"/>
              </w:rPr>
              <w:t xml:space="preserve"> внесенными Постановлением Правительства РФ от 24.04.2020 № 570,</w:t>
            </w:r>
            <w:r w:rsidR="00690EB6" w:rsidRPr="00DC5E53">
              <w:rPr>
                <w:bCs/>
                <w:sz w:val="22"/>
                <w:szCs w:val="22"/>
              </w:rPr>
              <w:t xml:space="preserve">        осуществление деятельности организациями и индивидуальными предпринимателями в </w:t>
            </w:r>
            <w:r w:rsidR="00E11308" w:rsidRPr="00DC5E53">
              <w:rPr>
                <w:bCs/>
                <w:sz w:val="22"/>
                <w:szCs w:val="22"/>
              </w:rPr>
              <w:t>сфере</w:t>
            </w:r>
            <w:r w:rsidR="00690EB6" w:rsidRPr="00DC5E53">
              <w:rPr>
                <w:bCs/>
                <w:sz w:val="22"/>
                <w:szCs w:val="22"/>
              </w:rPr>
              <w:t xml:space="preserve"> наиболее пострадавшей  в условиях ухудшения ситуации в связи с распространением новой </w:t>
            </w:r>
            <w:proofErr w:type="spellStart"/>
            <w:r w:rsidR="00690EB6" w:rsidRPr="00DC5E53">
              <w:rPr>
                <w:bCs/>
                <w:sz w:val="22"/>
                <w:szCs w:val="22"/>
              </w:rPr>
              <w:t>коронавирусной</w:t>
            </w:r>
            <w:proofErr w:type="spellEnd"/>
            <w:r w:rsidR="00690EB6" w:rsidRPr="00DC5E53">
              <w:rPr>
                <w:bCs/>
                <w:sz w:val="22"/>
                <w:szCs w:val="22"/>
              </w:rPr>
              <w:t xml:space="preserve">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 </w:t>
            </w:r>
          </w:p>
          <w:p w14:paraId="0D48F2B4" w14:textId="7B0BDC09" w:rsidR="00AF2EB9" w:rsidRPr="00DC5E53" w:rsidRDefault="00AF2EB9" w:rsidP="00690EB6">
            <w:pPr>
              <w:jc w:val="both"/>
              <w:rPr>
                <w:bCs/>
                <w:sz w:val="22"/>
                <w:szCs w:val="22"/>
              </w:rPr>
            </w:pPr>
          </w:p>
        </w:tc>
      </w:tr>
      <w:tr w:rsidR="00AF2EB9" w:rsidRPr="00DC5E53" w14:paraId="6F7927B4" w14:textId="77777777" w:rsidTr="004873B7">
        <w:tc>
          <w:tcPr>
            <w:tcW w:w="675" w:type="dxa"/>
          </w:tcPr>
          <w:p w14:paraId="1F02D048" w14:textId="759CB851"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t>17</w:t>
            </w:r>
          </w:p>
        </w:tc>
        <w:tc>
          <w:tcPr>
            <w:tcW w:w="5529" w:type="dxa"/>
          </w:tcPr>
          <w:p w14:paraId="67B989C6" w14:textId="55836417" w:rsidR="00AF2EB9" w:rsidRPr="00DC5E53" w:rsidRDefault="00AF2EB9" w:rsidP="00AF2EB9">
            <w:pPr>
              <w:jc w:val="both"/>
              <w:rPr>
                <w:bCs/>
                <w:sz w:val="22"/>
                <w:szCs w:val="22"/>
              </w:rPr>
            </w:pPr>
            <w:r w:rsidRPr="00DC5E53">
              <w:rPr>
                <w:bCs/>
                <w:sz w:val="22"/>
                <w:szCs w:val="22"/>
              </w:rPr>
              <w:t xml:space="preserve">М Светлана: Добрый день, входят ли подгруппы в </w:t>
            </w:r>
            <w:proofErr w:type="spellStart"/>
            <w:r w:rsidRPr="00DC5E53">
              <w:rPr>
                <w:bCs/>
                <w:sz w:val="22"/>
                <w:szCs w:val="22"/>
              </w:rPr>
              <w:t>оквэд</w:t>
            </w:r>
            <w:proofErr w:type="spellEnd"/>
            <w:r w:rsidRPr="00DC5E53">
              <w:rPr>
                <w:bCs/>
                <w:sz w:val="22"/>
                <w:szCs w:val="22"/>
              </w:rPr>
              <w:t xml:space="preserve"> 47.5 например (47.51 или 47.52.5) в особо пострадавшие отрасли?</w:t>
            </w:r>
          </w:p>
        </w:tc>
        <w:tc>
          <w:tcPr>
            <w:tcW w:w="9814" w:type="dxa"/>
          </w:tcPr>
          <w:p w14:paraId="2DCF367F" w14:textId="77777777" w:rsidR="00EC1C35" w:rsidRPr="00DC5E53" w:rsidRDefault="00EC1C35" w:rsidP="00EC1C35">
            <w:pPr>
              <w:jc w:val="both"/>
              <w:rPr>
                <w:bCs/>
                <w:sz w:val="22"/>
                <w:szCs w:val="22"/>
              </w:rPr>
            </w:pPr>
            <w:r w:rsidRPr="00DC5E53">
              <w:rPr>
                <w:bCs/>
                <w:sz w:val="22"/>
                <w:szCs w:val="22"/>
              </w:rPr>
              <w:t>Да, поскольку в ОКВЭД 2 используется иерархический метод классификации и последовательный метод кодирования.</w:t>
            </w:r>
          </w:p>
          <w:p w14:paraId="53E76777" w14:textId="6D3E16B2" w:rsidR="0084383C" w:rsidRPr="00DC5E53" w:rsidRDefault="00EC1C35" w:rsidP="004873B7">
            <w:pPr>
              <w:jc w:val="both"/>
              <w:rPr>
                <w:bCs/>
                <w:sz w:val="22"/>
                <w:szCs w:val="22"/>
              </w:rPr>
            </w:pPr>
            <w:r w:rsidRPr="00DC5E53">
              <w:rPr>
                <w:bCs/>
                <w:sz w:val="22"/>
                <w:szCs w:val="22"/>
              </w:rPr>
              <w:t xml:space="preserve">В перечне, утвержденном постановлением Правительства РФ № 540, указан ОКВЭД 47.5«Торговля розничная прочими бытовыми изделиями»,, то отсрочка (рассрочка) может быть предоставлена </w:t>
            </w:r>
            <w:r w:rsidRPr="00DC5E53">
              <w:rPr>
                <w:bCs/>
                <w:sz w:val="22"/>
                <w:szCs w:val="22"/>
              </w:rPr>
              <w:lastRenderedPageBreak/>
              <w:t xml:space="preserve">организации, осуществляющей деятельность в области торговли розничными текстильными изделиями в специализированных магазинах  ОКВЭД 47.51 </w:t>
            </w:r>
            <w:r w:rsidR="001D37D2" w:rsidRPr="00DC5E53">
              <w:rPr>
                <w:bCs/>
                <w:sz w:val="22"/>
                <w:szCs w:val="22"/>
              </w:rPr>
              <w:t xml:space="preserve"> и в области торговли розничной санитарно-техническим оборудованием в специализированных магазинах ОКВЭД 47.52.5 </w:t>
            </w:r>
            <w:r w:rsidRPr="00DC5E53">
              <w:rPr>
                <w:bCs/>
                <w:sz w:val="22"/>
                <w:szCs w:val="22"/>
              </w:rPr>
              <w:t xml:space="preserve">(по коду вида экономической деятельности, который относится к иерархически более высокой группе кодов, относимость которой к пострадавшим отраслям определен постановлением Правительства РФ № 540).  </w:t>
            </w:r>
          </w:p>
        </w:tc>
      </w:tr>
      <w:tr w:rsidR="00AF2EB9" w:rsidRPr="00DC5E53" w14:paraId="0483A237" w14:textId="77777777" w:rsidTr="004873B7">
        <w:tc>
          <w:tcPr>
            <w:tcW w:w="675" w:type="dxa"/>
          </w:tcPr>
          <w:p w14:paraId="07EB7B8F" w14:textId="656A3CE7" w:rsidR="00AF2EB9" w:rsidRPr="00DC5E53" w:rsidRDefault="009E4C9E" w:rsidP="005A09CC">
            <w:pPr>
              <w:widowControl w:val="0"/>
              <w:autoSpaceDE w:val="0"/>
              <w:autoSpaceDN w:val="0"/>
              <w:adjustRightInd w:val="0"/>
              <w:spacing w:after="200" w:line="276" w:lineRule="auto"/>
              <w:rPr>
                <w:sz w:val="22"/>
                <w:szCs w:val="22"/>
              </w:rPr>
            </w:pPr>
            <w:r w:rsidRPr="00DC5E53">
              <w:rPr>
                <w:sz w:val="22"/>
                <w:szCs w:val="22"/>
              </w:rPr>
              <w:lastRenderedPageBreak/>
              <w:t>18</w:t>
            </w:r>
          </w:p>
        </w:tc>
        <w:tc>
          <w:tcPr>
            <w:tcW w:w="5529" w:type="dxa"/>
          </w:tcPr>
          <w:p w14:paraId="23CB5897" w14:textId="49FD2B74" w:rsidR="00AF2EB9" w:rsidRPr="00DC5E53" w:rsidRDefault="00AF2EB9" w:rsidP="00AF2EB9">
            <w:pPr>
              <w:jc w:val="both"/>
              <w:rPr>
                <w:bCs/>
                <w:sz w:val="22"/>
                <w:szCs w:val="22"/>
              </w:rPr>
            </w:pPr>
            <w:r w:rsidRPr="00DC5E53">
              <w:rPr>
                <w:bCs/>
                <w:sz w:val="22"/>
                <w:szCs w:val="22"/>
              </w:rPr>
              <w:t xml:space="preserve">Наталья Николаевна  Огнева: Несмотря на Постановление Правительства ИФНС 19 по </w:t>
            </w:r>
            <w:proofErr w:type="spellStart"/>
            <w:r w:rsidRPr="00DC5E53">
              <w:rPr>
                <w:bCs/>
                <w:sz w:val="22"/>
                <w:szCs w:val="22"/>
              </w:rPr>
              <w:t>г.Москве</w:t>
            </w:r>
            <w:proofErr w:type="spellEnd"/>
            <w:r w:rsidRPr="00DC5E53">
              <w:rPr>
                <w:bCs/>
                <w:sz w:val="22"/>
                <w:szCs w:val="22"/>
              </w:rPr>
              <w:t xml:space="preserve"> направило 01.04.2020 постановление на блокировку банковского счета. Какие действия налогоплательщика?</w:t>
            </w:r>
          </w:p>
          <w:p w14:paraId="43190F3A" w14:textId="77777777" w:rsidR="00AF2EB9" w:rsidRPr="00DC5E53" w:rsidRDefault="00AF2EB9" w:rsidP="00AF2EB9">
            <w:pPr>
              <w:jc w:val="both"/>
              <w:rPr>
                <w:bCs/>
                <w:sz w:val="22"/>
                <w:szCs w:val="22"/>
                <w:highlight w:val="cyan"/>
              </w:rPr>
            </w:pPr>
          </w:p>
        </w:tc>
        <w:tc>
          <w:tcPr>
            <w:tcW w:w="9814" w:type="dxa"/>
          </w:tcPr>
          <w:p w14:paraId="3369FFB5" w14:textId="24E194A2" w:rsidR="00AF2EB9" w:rsidRPr="00DC5E53" w:rsidRDefault="00E36DDB" w:rsidP="00E36DDB">
            <w:pPr>
              <w:jc w:val="both"/>
              <w:rPr>
                <w:bCs/>
                <w:sz w:val="22"/>
                <w:szCs w:val="22"/>
              </w:rPr>
            </w:pPr>
            <w:r w:rsidRPr="00DC5E53">
              <w:rPr>
                <w:bCs/>
                <w:sz w:val="22"/>
                <w:szCs w:val="22"/>
              </w:rPr>
              <w:t xml:space="preserve">В связи с невозможностью идентификации налогоплательщика, просим предоставить более полную информацию для решения Вашего вопроса и подготовки ответа. </w:t>
            </w:r>
          </w:p>
        </w:tc>
      </w:tr>
      <w:tr w:rsidR="00AF2EB9" w:rsidRPr="00DC5E53" w14:paraId="4BB2329D" w14:textId="77777777" w:rsidTr="004873B7">
        <w:tc>
          <w:tcPr>
            <w:tcW w:w="675" w:type="dxa"/>
          </w:tcPr>
          <w:p w14:paraId="27BC90D2" w14:textId="6FB74637" w:rsidR="00AF2EB9" w:rsidRPr="00DC5E53" w:rsidRDefault="009E4C9E" w:rsidP="005A09CC">
            <w:pPr>
              <w:widowControl w:val="0"/>
              <w:autoSpaceDE w:val="0"/>
              <w:autoSpaceDN w:val="0"/>
              <w:adjustRightInd w:val="0"/>
              <w:spacing w:after="200" w:line="276" w:lineRule="auto"/>
              <w:rPr>
                <w:sz w:val="22"/>
                <w:szCs w:val="22"/>
              </w:rPr>
            </w:pPr>
            <w:r w:rsidRPr="00DC5E53">
              <w:rPr>
                <w:sz w:val="22"/>
                <w:szCs w:val="22"/>
              </w:rPr>
              <w:t>19</w:t>
            </w:r>
          </w:p>
        </w:tc>
        <w:tc>
          <w:tcPr>
            <w:tcW w:w="5529" w:type="dxa"/>
          </w:tcPr>
          <w:p w14:paraId="131999EF" w14:textId="6FEFC076" w:rsidR="00AF2EB9" w:rsidRPr="00DC5E53" w:rsidRDefault="00AF2EB9" w:rsidP="00AF2EB9">
            <w:pPr>
              <w:jc w:val="both"/>
              <w:rPr>
                <w:bCs/>
                <w:sz w:val="22"/>
                <w:szCs w:val="22"/>
              </w:rPr>
            </w:pPr>
            <w:r w:rsidRPr="00DC5E53">
              <w:rPr>
                <w:bCs/>
                <w:sz w:val="22"/>
                <w:szCs w:val="22"/>
              </w:rPr>
              <w:t>Ковалев Вадим Викторович: В соответствии с Постановлением Правительства Москвы от 24 марта 2020 г. N 212-ПП "О мерах экономической поддержки в условиях режима повышенной готовности" (с изменениями и дополнениями от 15-04-2020)</w:t>
            </w:r>
          </w:p>
          <w:p w14:paraId="58331601" w14:textId="77777777" w:rsidR="00AF2EB9" w:rsidRPr="00DC5E53" w:rsidRDefault="00AF2EB9" w:rsidP="00AF2EB9">
            <w:pPr>
              <w:jc w:val="both"/>
              <w:rPr>
                <w:bCs/>
                <w:sz w:val="22"/>
                <w:szCs w:val="22"/>
              </w:rPr>
            </w:pPr>
            <w:proofErr w:type="spellStart"/>
            <w:r w:rsidRPr="00DC5E53">
              <w:rPr>
                <w:bCs/>
                <w:sz w:val="22"/>
                <w:szCs w:val="22"/>
              </w:rPr>
              <w:t>п.п</w:t>
            </w:r>
            <w:proofErr w:type="spellEnd"/>
            <w:r w:rsidRPr="00DC5E53">
              <w:rPr>
                <w:bCs/>
                <w:sz w:val="22"/>
                <w:szCs w:val="22"/>
              </w:rPr>
              <w:t>. 5.1. Организациям-собственникам зданий и помещений, установлены меры экономической поддержки:</w:t>
            </w:r>
          </w:p>
          <w:p w14:paraId="3ADFF656" w14:textId="77777777" w:rsidR="00AF2EB9" w:rsidRPr="00DC5E53" w:rsidRDefault="00AF2EB9" w:rsidP="00AF2EB9">
            <w:pPr>
              <w:jc w:val="both"/>
              <w:rPr>
                <w:bCs/>
                <w:sz w:val="22"/>
                <w:szCs w:val="22"/>
              </w:rPr>
            </w:pPr>
            <w:r w:rsidRPr="00DC5E53">
              <w:rPr>
                <w:bCs/>
                <w:sz w:val="22"/>
                <w:szCs w:val="22"/>
              </w:rPr>
              <w:t>Путем продления срока уплаты авансовых платежей по налогу на имущество организаций, подлежащих уплате по итогам II квартала 2020 г., до 31 декабря 2020 г. (включительно).</w:t>
            </w:r>
          </w:p>
          <w:p w14:paraId="3CFA1024" w14:textId="77777777" w:rsidR="00AF2EB9" w:rsidRPr="00DC5E53" w:rsidRDefault="00AF2EB9" w:rsidP="00AF2EB9">
            <w:pPr>
              <w:jc w:val="both"/>
              <w:rPr>
                <w:bCs/>
                <w:sz w:val="22"/>
                <w:szCs w:val="22"/>
              </w:rPr>
            </w:pPr>
            <w:r w:rsidRPr="00DC5E53">
              <w:rPr>
                <w:bCs/>
                <w:sz w:val="22"/>
                <w:szCs w:val="22"/>
              </w:rPr>
              <w:t>Чтобы получить льготу, установленною мерами экономической поддержки, указанными выше, прошу ответить:</w:t>
            </w:r>
          </w:p>
          <w:p w14:paraId="604A192E" w14:textId="48BCACAD" w:rsidR="00AF2EB9" w:rsidRPr="00DC5E53" w:rsidRDefault="00AF2EB9" w:rsidP="00AF2EB9">
            <w:pPr>
              <w:jc w:val="both"/>
              <w:rPr>
                <w:bCs/>
                <w:sz w:val="22"/>
                <w:szCs w:val="22"/>
              </w:rPr>
            </w:pPr>
            <w:r w:rsidRPr="00DC5E53">
              <w:rPr>
                <w:bCs/>
                <w:sz w:val="22"/>
                <w:szCs w:val="22"/>
              </w:rPr>
              <w:t>1. Каким образом будет осуществляться вз</w:t>
            </w:r>
            <w:r w:rsidR="009E560F" w:rsidRPr="00DC5E53">
              <w:rPr>
                <w:bCs/>
                <w:sz w:val="22"/>
                <w:szCs w:val="22"/>
              </w:rPr>
              <w:t>а</w:t>
            </w:r>
            <w:r w:rsidRPr="00DC5E53">
              <w:rPr>
                <w:bCs/>
                <w:sz w:val="22"/>
                <w:szCs w:val="22"/>
              </w:rPr>
              <w:t>имодействие Правительство Москвы-ИФНС-Налогоплательщик?</w:t>
            </w:r>
          </w:p>
          <w:p w14:paraId="15B4ED54" w14:textId="77777777" w:rsidR="00AF2EB9" w:rsidRPr="00DC5E53" w:rsidRDefault="00AF2EB9" w:rsidP="00AF2EB9">
            <w:pPr>
              <w:jc w:val="both"/>
              <w:rPr>
                <w:bCs/>
                <w:sz w:val="22"/>
                <w:szCs w:val="22"/>
              </w:rPr>
            </w:pPr>
            <w:r w:rsidRPr="00DC5E53">
              <w:rPr>
                <w:bCs/>
                <w:sz w:val="22"/>
                <w:szCs w:val="22"/>
              </w:rPr>
              <w:t>2. Какой пакет документов необходимо представить в ИФНС?</w:t>
            </w:r>
          </w:p>
          <w:p w14:paraId="59016D68" w14:textId="77777777" w:rsidR="00AF2EB9" w:rsidRPr="00DC5E53" w:rsidRDefault="00AF2EB9" w:rsidP="00AF2EB9">
            <w:pPr>
              <w:jc w:val="both"/>
              <w:rPr>
                <w:bCs/>
                <w:sz w:val="22"/>
                <w:szCs w:val="22"/>
              </w:rPr>
            </w:pPr>
            <w:r w:rsidRPr="00DC5E53">
              <w:rPr>
                <w:bCs/>
                <w:sz w:val="22"/>
                <w:szCs w:val="22"/>
              </w:rPr>
              <w:t>3. В каком порядке и куда необходимо обращаться Налогоплательщику?</w:t>
            </w:r>
          </w:p>
          <w:p w14:paraId="26CF09F9" w14:textId="77777777" w:rsidR="00AF2EB9" w:rsidRPr="00DC5E53" w:rsidRDefault="00AF2EB9" w:rsidP="00AF2EB9">
            <w:pPr>
              <w:jc w:val="both"/>
              <w:rPr>
                <w:bCs/>
                <w:sz w:val="22"/>
                <w:szCs w:val="22"/>
              </w:rPr>
            </w:pPr>
            <w:r w:rsidRPr="00DC5E53">
              <w:rPr>
                <w:bCs/>
                <w:sz w:val="22"/>
                <w:szCs w:val="22"/>
              </w:rPr>
              <w:t>3. Если обращение Налогоплательщика будет направлено после срока уплаты налога на имущество, будут ли начисляться штрафы и пени?</w:t>
            </w:r>
          </w:p>
          <w:p w14:paraId="6FBE4B1A" w14:textId="77777777" w:rsidR="00AF2EB9" w:rsidRPr="00DC5E53" w:rsidRDefault="00AF2EB9" w:rsidP="00AF2EB9">
            <w:pPr>
              <w:jc w:val="both"/>
              <w:rPr>
                <w:bCs/>
                <w:sz w:val="22"/>
                <w:szCs w:val="22"/>
              </w:rPr>
            </w:pPr>
            <w:r w:rsidRPr="00DC5E53">
              <w:rPr>
                <w:bCs/>
                <w:sz w:val="22"/>
                <w:szCs w:val="22"/>
              </w:rPr>
              <w:t>Ответ прошу прислать по адресу kovalev@almiral.ru</w:t>
            </w:r>
          </w:p>
          <w:p w14:paraId="725426BE" w14:textId="77777777" w:rsidR="00AF2EB9" w:rsidRPr="00DC5E53" w:rsidRDefault="00AF2EB9" w:rsidP="00AF2EB9">
            <w:pPr>
              <w:jc w:val="both"/>
              <w:rPr>
                <w:bCs/>
                <w:sz w:val="22"/>
                <w:szCs w:val="22"/>
              </w:rPr>
            </w:pPr>
            <w:r w:rsidRPr="00DC5E53">
              <w:rPr>
                <w:bCs/>
                <w:sz w:val="22"/>
                <w:szCs w:val="22"/>
              </w:rPr>
              <w:t>Спасибо.</w:t>
            </w:r>
          </w:p>
          <w:p w14:paraId="754DD5DD" w14:textId="77777777" w:rsidR="00AF2EB9" w:rsidRPr="00DC5E53" w:rsidRDefault="00AF2EB9" w:rsidP="00AF2EB9">
            <w:pPr>
              <w:jc w:val="both"/>
              <w:rPr>
                <w:bCs/>
                <w:sz w:val="22"/>
                <w:szCs w:val="22"/>
              </w:rPr>
            </w:pPr>
          </w:p>
        </w:tc>
        <w:tc>
          <w:tcPr>
            <w:tcW w:w="9814" w:type="dxa"/>
          </w:tcPr>
          <w:p w14:paraId="0AA18D51" w14:textId="77777777" w:rsidR="00864F58" w:rsidRPr="00DC5E53" w:rsidRDefault="00864F58" w:rsidP="00D75E0D">
            <w:pPr>
              <w:rPr>
                <w:spacing w:val="1"/>
                <w:sz w:val="22"/>
                <w:szCs w:val="22"/>
                <w:lang w:eastAsia="ru-RU"/>
              </w:rPr>
            </w:pPr>
          </w:p>
          <w:p w14:paraId="46126B7B" w14:textId="34CFAF41" w:rsidR="00AF2EB9" w:rsidRPr="00DC5E53" w:rsidRDefault="000F0989" w:rsidP="00D75E0D">
            <w:pPr>
              <w:rPr>
                <w:bCs/>
                <w:sz w:val="22"/>
                <w:szCs w:val="22"/>
              </w:rPr>
            </w:pPr>
            <w:r w:rsidRPr="00DC5E53">
              <w:rPr>
                <w:spacing w:val="1"/>
                <w:sz w:val="22"/>
                <w:szCs w:val="22"/>
                <w:lang w:eastAsia="ru-RU"/>
              </w:rPr>
              <w:t xml:space="preserve">на сайте </w:t>
            </w:r>
            <w:hyperlink r:id="rId22" w:history="1">
              <w:r w:rsidRPr="00DC5E53">
                <w:rPr>
                  <w:color w:val="0000FF"/>
                  <w:spacing w:val="1"/>
                  <w:sz w:val="22"/>
                  <w:szCs w:val="22"/>
                  <w:u w:val="single"/>
                  <w:lang w:eastAsia="ru-RU"/>
                </w:rPr>
                <w:t>https://www.</w:t>
              </w:r>
              <w:proofErr w:type="spellStart"/>
              <w:r w:rsidRPr="00DC5E53">
                <w:rPr>
                  <w:color w:val="0000FF"/>
                  <w:spacing w:val="1"/>
                  <w:sz w:val="22"/>
                  <w:szCs w:val="22"/>
                  <w:u w:val="single"/>
                  <w:lang w:val="en-US" w:eastAsia="ru-RU"/>
                </w:rPr>
                <w:t>mos</w:t>
              </w:r>
              <w:proofErr w:type="spellEnd"/>
              <w:r w:rsidRPr="00DC5E53">
                <w:rPr>
                  <w:color w:val="0000FF"/>
                  <w:spacing w:val="1"/>
                  <w:sz w:val="22"/>
                  <w:szCs w:val="22"/>
                  <w:u w:val="single"/>
                  <w:lang w:eastAsia="ru-RU"/>
                </w:rPr>
                <w:t>.</w:t>
              </w:r>
              <w:proofErr w:type="spellStart"/>
              <w:r w:rsidRPr="00DC5E53">
                <w:rPr>
                  <w:color w:val="0000FF"/>
                  <w:spacing w:val="1"/>
                  <w:sz w:val="22"/>
                  <w:szCs w:val="22"/>
                  <w:u w:val="single"/>
                  <w:lang w:eastAsia="ru-RU"/>
                </w:rPr>
                <w:t>ru</w:t>
              </w:r>
              <w:proofErr w:type="spellEnd"/>
              <w:r w:rsidRPr="00DC5E53">
                <w:rPr>
                  <w:color w:val="0000FF"/>
                  <w:spacing w:val="1"/>
                  <w:sz w:val="22"/>
                  <w:szCs w:val="22"/>
                  <w:u w:val="single"/>
                  <w:lang w:eastAsia="ru-RU"/>
                </w:rPr>
                <w:t>/</w:t>
              </w:r>
              <w:r w:rsidRPr="00DC5E53">
                <w:rPr>
                  <w:color w:val="0000FF"/>
                  <w:spacing w:val="1"/>
                  <w:sz w:val="22"/>
                  <w:szCs w:val="22"/>
                  <w:u w:val="single"/>
                  <w:lang w:val="en-US" w:eastAsia="ru-RU"/>
                </w:rPr>
                <w:t>city</w:t>
              </w:r>
              <w:r w:rsidRPr="00DC5E53">
                <w:rPr>
                  <w:color w:val="0000FF"/>
                  <w:spacing w:val="1"/>
                  <w:sz w:val="22"/>
                  <w:szCs w:val="22"/>
                  <w:u w:val="single"/>
                  <w:lang w:eastAsia="ru-RU"/>
                </w:rPr>
                <w:t>/</w:t>
              </w:r>
              <w:r w:rsidRPr="00DC5E53">
                <w:rPr>
                  <w:color w:val="0000FF"/>
                  <w:spacing w:val="1"/>
                  <w:sz w:val="22"/>
                  <w:szCs w:val="22"/>
                  <w:u w:val="single"/>
                  <w:lang w:val="en-US" w:eastAsia="ru-RU"/>
                </w:rPr>
                <w:t>projects</w:t>
              </w:r>
              <w:r w:rsidRPr="00DC5E53">
                <w:rPr>
                  <w:color w:val="0000FF"/>
                  <w:spacing w:val="1"/>
                  <w:sz w:val="22"/>
                  <w:szCs w:val="22"/>
                  <w:u w:val="single"/>
                  <w:lang w:eastAsia="ru-RU"/>
                </w:rPr>
                <w:t>/</w:t>
              </w:r>
              <w:proofErr w:type="spellStart"/>
              <w:r w:rsidRPr="00DC5E53">
                <w:rPr>
                  <w:color w:val="0000FF"/>
                  <w:spacing w:val="1"/>
                  <w:sz w:val="22"/>
                  <w:szCs w:val="22"/>
                  <w:u w:val="single"/>
                  <w:lang w:val="en-US" w:eastAsia="ru-RU"/>
                </w:rPr>
                <w:t>covid</w:t>
              </w:r>
              <w:proofErr w:type="spellEnd"/>
              <w:r w:rsidRPr="00DC5E53">
                <w:rPr>
                  <w:color w:val="0000FF"/>
                  <w:spacing w:val="1"/>
                  <w:sz w:val="22"/>
                  <w:szCs w:val="22"/>
                  <w:u w:val="single"/>
                  <w:lang w:eastAsia="ru-RU"/>
                </w:rPr>
                <w:t>-19/</w:t>
              </w:r>
              <w:r w:rsidRPr="00DC5E53">
                <w:rPr>
                  <w:color w:val="0000FF"/>
                  <w:spacing w:val="1"/>
                  <w:sz w:val="22"/>
                  <w:szCs w:val="22"/>
                  <w:u w:val="single"/>
                  <w:lang w:val="en-US" w:eastAsia="ru-RU"/>
                </w:rPr>
                <w:t>support</w:t>
              </w:r>
              <w:r w:rsidRPr="00DC5E53">
                <w:rPr>
                  <w:color w:val="0000FF"/>
                  <w:spacing w:val="1"/>
                  <w:sz w:val="22"/>
                  <w:szCs w:val="22"/>
                  <w:u w:val="single"/>
                  <w:lang w:eastAsia="ru-RU"/>
                </w:rPr>
                <w:t>//</w:t>
              </w:r>
            </w:hyperlink>
            <w:r w:rsidRPr="00DC5E53">
              <w:rPr>
                <w:spacing w:val="1"/>
                <w:sz w:val="22"/>
                <w:szCs w:val="22"/>
                <w:lang w:eastAsia="ru-RU"/>
              </w:rPr>
              <w:t xml:space="preserve"> Правительством Москвы  размещена информация  о мерах экономической поддержки  организаций и индивидуальных предпринимателей, занятых в сферах деятельности, наиболее пострадавших в условиях ухудшения ситуации в связи с распространением новой </w:t>
            </w:r>
            <w:proofErr w:type="spellStart"/>
            <w:r w:rsidRPr="00DC5E53">
              <w:rPr>
                <w:spacing w:val="1"/>
                <w:sz w:val="22"/>
                <w:szCs w:val="22"/>
                <w:lang w:eastAsia="ru-RU"/>
              </w:rPr>
              <w:t>коронавирусной</w:t>
            </w:r>
            <w:proofErr w:type="spellEnd"/>
            <w:r w:rsidRPr="00DC5E53">
              <w:rPr>
                <w:spacing w:val="1"/>
                <w:sz w:val="22"/>
                <w:szCs w:val="22"/>
                <w:lang w:eastAsia="ru-RU"/>
              </w:rPr>
              <w:t xml:space="preserve"> инфекции</w:t>
            </w:r>
          </w:p>
        </w:tc>
      </w:tr>
      <w:tr w:rsidR="00AF2EB9" w:rsidRPr="00DC5E53" w14:paraId="21FF7297" w14:textId="77777777" w:rsidTr="004873B7">
        <w:tc>
          <w:tcPr>
            <w:tcW w:w="675" w:type="dxa"/>
          </w:tcPr>
          <w:p w14:paraId="38BC9B0C" w14:textId="2BCF52FD" w:rsidR="00AF2EB9" w:rsidRPr="00DC5E53" w:rsidRDefault="009E4C9E" w:rsidP="00AF2EB9">
            <w:pPr>
              <w:widowControl w:val="0"/>
              <w:autoSpaceDE w:val="0"/>
              <w:autoSpaceDN w:val="0"/>
              <w:adjustRightInd w:val="0"/>
              <w:spacing w:after="200" w:line="276" w:lineRule="auto"/>
              <w:rPr>
                <w:sz w:val="22"/>
                <w:szCs w:val="22"/>
              </w:rPr>
            </w:pPr>
            <w:r w:rsidRPr="00DC5E53">
              <w:rPr>
                <w:sz w:val="22"/>
                <w:szCs w:val="22"/>
              </w:rPr>
              <w:lastRenderedPageBreak/>
              <w:t>20</w:t>
            </w:r>
          </w:p>
        </w:tc>
        <w:tc>
          <w:tcPr>
            <w:tcW w:w="5529" w:type="dxa"/>
          </w:tcPr>
          <w:p w14:paraId="3874F580" w14:textId="080C9A6A" w:rsidR="00AF2EB9" w:rsidRPr="00DC5E53" w:rsidRDefault="00AF2EB9" w:rsidP="00AF2EB9">
            <w:pPr>
              <w:jc w:val="both"/>
              <w:rPr>
                <w:bCs/>
                <w:sz w:val="22"/>
                <w:szCs w:val="22"/>
              </w:rPr>
            </w:pPr>
          </w:p>
          <w:p w14:paraId="79FAF8B4" w14:textId="77777777" w:rsidR="00AF2EB9" w:rsidRPr="00DC5E53" w:rsidRDefault="00AF2EB9" w:rsidP="00AF2EB9">
            <w:pPr>
              <w:widowControl w:val="0"/>
              <w:autoSpaceDE w:val="0"/>
              <w:autoSpaceDN w:val="0"/>
              <w:adjustRightInd w:val="0"/>
              <w:spacing w:after="200" w:line="276" w:lineRule="auto"/>
              <w:jc w:val="both"/>
              <w:rPr>
                <w:bCs/>
                <w:sz w:val="22"/>
                <w:szCs w:val="22"/>
              </w:rPr>
            </w:pPr>
            <w:r w:rsidRPr="00DC5E53">
              <w:rPr>
                <w:bCs/>
                <w:sz w:val="22"/>
                <w:szCs w:val="22"/>
              </w:rPr>
              <w:t>Лужина Ирина Евгеньевна: Как быть налогоплательщикам не попавшим в список "пострадавших" отраслей? Есть ли возможность претендовать на отсрочку (рассрочку) в специальном порядке?</w:t>
            </w:r>
          </w:p>
          <w:p w14:paraId="2C23FCFD" w14:textId="77777777" w:rsidR="00AF2EB9" w:rsidRPr="00DC5E53" w:rsidRDefault="00AF2EB9" w:rsidP="00AF2EB9">
            <w:pPr>
              <w:jc w:val="both"/>
              <w:rPr>
                <w:bCs/>
                <w:sz w:val="22"/>
                <w:szCs w:val="22"/>
              </w:rPr>
            </w:pPr>
            <w:r w:rsidRPr="00DC5E53">
              <w:rPr>
                <w:bCs/>
                <w:sz w:val="22"/>
                <w:szCs w:val="22"/>
              </w:rPr>
              <w:t>Лужина Ирина Евгеньевна: Подскажите возможно ли сравнивать показатели</w:t>
            </w:r>
          </w:p>
          <w:p w14:paraId="3DE9368F" w14:textId="77777777" w:rsidR="00AF2EB9" w:rsidRPr="00DC5E53" w:rsidRDefault="00AF2EB9" w:rsidP="00AF2EB9">
            <w:pPr>
              <w:jc w:val="both"/>
              <w:rPr>
                <w:bCs/>
                <w:sz w:val="22"/>
                <w:szCs w:val="22"/>
              </w:rPr>
            </w:pPr>
          </w:p>
        </w:tc>
        <w:tc>
          <w:tcPr>
            <w:tcW w:w="9814" w:type="dxa"/>
          </w:tcPr>
          <w:p w14:paraId="72562769" w14:textId="77777777" w:rsidR="009E560F" w:rsidRPr="00DC5E53" w:rsidRDefault="009E560F" w:rsidP="00D75E0D">
            <w:pPr>
              <w:rPr>
                <w:bCs/>
                <w:sz w:val="22"/>
                <w:szCs w:val="22"/>
              </w:rPr>
            </w:pPr>
          </w:p>
          <w:p w14:paraId="6E32EA91" w14:textId="77777777" w:rsidR="009E560F" w:rsidRPr="00DC5E53" w:rsidRDefault="009E560F" w:rsidP="00D75E0D">
            <w:pPr>
              <w:rPr>
                <w:bCs/>
                <w:sz w:val="22"/>
                <w:szCs w:val="22"/>
              </w:rPr>
            </w:pPr>
          </w:p>
          <w:p w14:paraId="52B45A97" w14:textId="77777777" w:rsidR="007607AB" w:rsidRPr="00DC5E53" w:rsidRDefault="007607AB" w:rsidP="007607AB">
            <w:pPr>
              <w:jc w:val="both"/>
              <w:rPr>
                <w:bCs/>
                <w:sz w:val="22"/>
                <w:szCs w:val="22"/>
              </w:rPr>
            </w:pPr>
            <w:r w:rsidRPr="00DC5E53">
              <w:rPr>
                <w:bCs/>
                <w:sz w:val="22"/>
                <w:szCs w:val="22"/>
              </w:rPr>
              <w:t xml:space="preserve">Возможность изменения срока уплаты налога, сбора, страховых взносов, а также пени и штрафа в форме отсрочки (рассрочки) предусмотрена главой 9 Налогового кодекса Российской Федерации (далее – Кодекс). </w:t>
            </w:r>
          </w:p>
          <w:p w14:paraId="6C044232" w14:textId="77777777" w:rsidR="007607AB" w:rsidRPr="00DC5E53" w:rsidRDefault="007607AB" w:rsidP="007607AB">
            <w:pPr>
              <w:jc w:val="both"/>
              <w:rPr>
                <w:bCs/>
                <w:sz w:val="22"/>
                <w:szCs w:val="22"/>
              </w:rPr>
            </w:pPr>
            <w:r w:rsidRPr="00DC5E53">
              <w:rPr>
                <w:bCs/>
                <w:sz w:val="22"/>
                <w:szCs w:val="22"/>
              </w:rPr>
              <w:t xml:space="preserve">В соответствии со статьей 64 Кодекса отсрочка (рассрочка) по уплате налога (страхового взноса) представляет собой изменение срока уплаты налога при наличии оснований и в пределах сроков, установленных указанной статьей.  </w:t>
            </w:r>
          </w:p>
          <w:p w14:paraId="36DEF23A" w14:textId="2B14A96C" w:rsidR="00AF2EB9" w:rsidRPr="00DC5E53" w:rsidRDefault="00AF2EB9" w:rsidP="00D75E0D">
            <w:pPr>
              <w:rPr>
                <w:bCs/>
                <w:sz w:val="22"/>
                <w:szCs w:val="22"/>
              </w:rPr>
            </w:pPr>
          </w:p>
        </w:tc>
      </w:tr>
      <w:tr w:rsidR="00AF2EB9" w:rsidRPr="00DC5E53" w14:paraId="652A0342" w14:textId="77777777" w:rsidTr="004873B7">
        <w:tc>
          <w:tcPr>
            <w:tcW w:w="675" w:type="dxa"/>
          </w:tcPr>
          <w:p w14:paraId="0A675E32" w14:textId="0BDE8F51" w:rsidR="00AF2EB9" w:rsidRPr="00DC5E53" w:rsidRDefault="009E4C9E" w:rsidP="005A09CC">
            <w:pPr>
              <w:widowControl w:val="0"/>
              <w:autoSpaceDE w:val="0"/>
              <w:autoSpaceDN w:val="0"/>
              <w:adjustRightInd w:val="0"/>
              <w:spacing w:after="200" w:line="276" w:lineRule="auto"/>
              <w:rPr>
                <w:sz w:val="22"/>
                <w:szCs w:val="22"/>
              </w:rPr>
            </w:pPr>
            <w:r w:rsidRPr="00DC5E53">
              <w:rPr>
                <w:sz w:val="22"/>
                <w:szCs w:val="22"/>
              </w:rPr>
              <w:t>21</w:t>
            </w:r>
          </w:p>
        </w:tc>
        <w:tc>
          <w:tcPr>
            <w:tcW w:w="5529" w:type="dxa"/>
          </w:tcPr>
          <w:p w14:paraId="7D76581F" w14:textId="3694E95C" w:rsidR="00AF2EB9" w:rsidRPr="00DC5E53" w:rsidRDefault="00AF2EB9" w:rsidP="00AF2EB9">
            <w:pPr>
              <w:jc w:val="both"/>
              <w:rPr>
                <w:bCs/>
                <w:sz w:val="22"/>
                <w:szCs w:val="22"/>
              </w:rPr>
            </w:pPr>
            <w:r w:rsidRPr="00DC5E53">
              <w:rPr>
                <w:bCs/>
                <w:sz w:val="22"/>
                <w:szCs w:val="22"/>
              </w:rPr>
              <w:t>Губарева Ирина Ивановна: подскажите, нужно ли просить отсрочку на уплату УСН за 2019г. как пострадавшая отрасль, до 30.09.2020 или это автоматически продлевается. Спасибо</w:t>
            </w:r>
          </w:p>
          <w:p w14:paraId="7E33A736" w14:textId="77777777" w:rsidR="00AF2EB9" w:rsidRPr="00DC5E53" w:rsidRDefault="00AF2EB9" w:rsidP="00AF2EB9">
            <w:pPr>
              <w:jc w:val="both"/>
              <w:rPr>
                <w:bCs/>
                <w:sz w:val="22"/>
                <w:szCs w:val="22"/>
              </w:rPr>
            </w:pPr>
          </w:p>
        </w:tc>
        <w:tc>
          <w:tcPr>
            <w:tcW w:w="9814" w:type="dxa"/>
          </w:tcPr>
          <w:p w14:paraId="0D010EB5" w14:textId="77777777" w:rsidR="00AF2EB9" w:rsidRPr="00DC5E53" w:rsidRDefault="009E560F" w:rsidP="0049127C">
            <w:pPr>
              <w:rPr>
                <w:bCs/>
                <w:sz w:val="22"/>
                <w:szCs w:val="22"/>
              </w:rPr>
            </w:pPr>
            <w:r w:rsidRPr="00DC5E53">
              <w:rPr>
                <w:bCs/>
                <w:sz w:val="22"/>
                <w:szCs w:val="22"/>
              </w:rPr>
              <w:t xml:space="preserve">В соответствии с Постановлением Правительства от 02.04.2020 № 409, с изменениями , внесенными Постановлением Правительства РФ от 24.04.2020 № 570, организации и индивидуальные предприниматели, занятые в сферах деятельности,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23" w:history="1">
              <w:r w:rsidRPr="00DC5E53">
                <w:rPr>
                  <w:bCs/>
                  <w:sz w:val="22"/>
                  <w:szCs w:val="22"/>
                </w:rPr>
                <w:t>перечень</w:t>
              </w:r>
            </w:hyperlink>
            <w:r w:rsidRPr="00DC5E53">
              <w:rPr>
                <w:bCs/>
                <w:sz w:val="22"/>
                <w:szCs w:val="22"/>
              </w:rPr>
              <w:t xml:space="preserve"> которых утверждается Правительством Российской Федерации и  включенные по состоянию на 1 марта 2020 г. в соответствии с Федеральным </w:t>
            </w:r>
            <w:hyperlink r:id="rId24" w:history="1">
              <w:r w:rsidRPr="00DC5E53">
                <w:rPr>
                  <w:bCs/>
                  <w:sz w:val="22"/>
                  <w:szCs w:val="22"/>
                </w:rPr>
                <w:t>законом</w:t>
              </w:r>
            </w:hyperlink>
            <w:r w:rsidRPr="00DC5E53">
              <w:rPr>
                <w:bCs/>
                <w:sz w:val="22"/>
                <w:szCs w:val="22"/>
              </w:rPr>
              <w:t xml:space="preserve"> "О развитии малого и среднего предпринимательства в Российской Федерации" в единый реестр субъектов малого и среднего предпринимательства , имеют право на продление сроков  уплаты налогов (авансовых платежей)  и страховых взносов.</w:t>
            </w:r>
          </w:p>
          <w:p w14:paraId="7B9D4BDA" w14:textId="77777777" w:rsidR="00E36DDB" w:rsidRPr="00DC5E53" w:rsidRDefault="00864F58" w:rsidP="00E36DDB">
            <w:pPr>
              <w:rPr>
                <w:bCs/>
                <w:sz w:val="22"/>
                <w:szCs w:val="22"/>
              </w:rPr>
            </w:pPr>
            <w:r w:rsidRPr="00DC5E53">
              <w:rPr>
                <w:bCs/>
                <w:sz w:val="22"/>
                <w:szCs w:val="22"/>
              </w:rPr>
              <w:t xml:space="preserve">Таким образом, при наличии вышеуказанных </w:t>
            </w:r>
            <w:r w:rsidR="009E560F" w:rsidRPr="00DC5E53">
              <w:rPr>
                <w:bCs/>
                <w:sz w:val="22"/>
                <w:szCs w:val="22"/>
              </w:rPr>
              <w:t xml:space="preserve"> </w:t>
            </w:r>
            <w:r w:rsidRPr="00DC5E53">
              <w:rPr>
                <w:bCs/>
                <w:sz w:val="22"/>
                <w:szCs w:val="22"/>
              </w:rPr>
              <w:t>критериев срок уплаты УСН за 2019 г. в отношении юридических лиц -30.09.2020 г.; в отношении индивидуальных предпринимателей – 30.10.2020 г.</w:t>
            </w:r>
            <w:r w:rsidR="00E36DDB" w:rsidRPr="00DC5E53">
              <w:rPr>
                <w:bCs/>
                <w:sz w:val="22"/>
                <w:szCs w:val="22"/>
              </w:rPr>
              <w:t xml:space="preserve"> </w:t>
            </w:r>
          </w:p>
          <w:p w14:paraId="1EA2C345" w14:textId="5C73E97F" w:rsidR="00E36DDB" w:rsidRPr="00DC5E53" w:rsidRDefault="00E36DDB" w:rsidP="00E36DDB">
            <w:pPr>
              <w:rPr>
                <w:bCs/>
                <w:sz w:val="22"/>
                <w:szCs w:val="22"/>
              </w:rPr>
            </w:pPr>
            <w:r w:rsidRPr="00DC5E53">
              <w:rPr>
                <w:bCs/>
                <w:sz w:val="22"/>
                <w:szCs w:val="22"/>
              </w:rPr>
              <w:t>В связи с переносом сроков уплаты в автоматизированном режиме, дополнительных обращений налогоплательщиков не требуется.</w:t>
            </w:r>
          </w:p>
        </w:tc>
      </w:tr>
    </w:tbl>
    <w:p w14:paraId="6BFE1EDB" w14:textId="77777777" w:rsidR="00D07177" w:rsidRPr="00DC5E53" w:rsidRDefault="00D07177" w:rsidP="006E38A4">
      <w:pPr>
        <w:widowControl w:val="0"/>
        <w:autoSpaceDE w:val="0"/>
        <w:autoSpaceDN w:val="0"/>
        <w:adjustRightInd w:val="0"/>
        <w:spacing w:after="200" w:line="276" w:lineRule="auto"/>
        <w:jc w:val="center"/>
        <w:rPr>
          <w:sz w:val="22"/>
          <w:szCs w:val="22"/>
        </w:rPr>
      </w:pPr>
    </w:p>
    <w:p w14:paraId="2E7AE507" w14:textId="77777777" w:rsidR="004873B7" w:rsidRDefault="004873B7" w:rsidP="004873B7">
      <w:pPr>
        <w:widowControl w:val="0"/>
        <w:autoSpaceDE w:val="0"/>
        <w:autoSpaceDN w:val="0"/>
        <w:adjustRightInd w:val="0"/>
        <w:spacing w:after="200" w:line="276" w:lineRule="auto"/>
        <w:jc w:val="center"/>
        <w:rPr>
          <w:b/>
          <w:sz w:val="22"/>
          <w:szCs w:val="22"/>
        </w:rPr>
      </w:pPr>
    </w:p>
    <w:p w14:paraId="3BB106E6" w14:textId="77777777" w:rsidR="004873B7" w:rsidRDefault="004873B7" w:rsidP="004873B7">
      <w:pPr>
        <w:widowControl w:val="0"/>
        <w:autoSpaceDE w:val="0"/>
        <w:autoSpaceDN w:val="0"/>
        <w:adjustRightInd w:val="0"/>
        <w:spacing w:after="200" w:line="276" w:lineRule="auto"/>
        <w:jc w:val="center"/>
        <w:rPr>
          <w:b/>
          <w:sz w:val="22"/>
          <w:szCs w:val="22"/>
        </w:rPr>
      </w:pPr>
    </w:p>
    <w:p w14:paraId="116278BA" w14:textId="77777777" w:rsidR="004873B7" w:rsidRDefault="004873B7" w:rsidP="004873B7">
      <w:pPr>
        <w:widowControl w:val="0"/>
        <w:autoSpaceDE w:val="0"/>
        <w:autoSpaceDN w:val="0"/>
        <w:adjustRightInd w:val="0"/>
        <w:spacing w:after="200" w:line="276" w:lineRule="auto"/>
        <w:jc w:val="center"/>
        <w:rPr>
          <w:b/>
          <w:sz w:val="22"/>
          <w:szCs w:val="22"/>
        </w:rPr>
      </w:pPr>
    </w:p>
    <w:p w14:paraId="09BE42E0" w14:textId="77777777" w:rsidR="004873B7" w:rsidRDefault="004873B7" w:rsidP="004873B7">
      <w:pPr>
        <w:widowControl w:val="0"/>
        <w:autoSpaceDE w:val="0"/>
        <w:autoSpaceDN w:val="0"/>
        <w:adjustRightInd w:val="0"/>
        <w:spacing w:after="200" w:line="276" w:lineRule="auto"/>
        <w:jc w:val="center"/>
        <w:rPr>
          <w:b/>
          <w:sz w:val="22"/>
          <w:szCs w:val="22"/>
        </w:rPr>
      </w:pPr>
    </w:p>
    <w:p w14:paraId="631853E7" w14:textId="77777777" w:rsidR="004873B7" w:rsidRDefault="004873B7" w:rsidP="004873B7">
      <w:pPr>
        <w:widowControl w:val="0"/>
        <w:autoSpaceDE w:val="0"/>
        <w:autoSpaceDN w:val="0"/>
        <w:adjustRightInd w:val="0"/>
        <w:spacing w:after="200" w:line="276" w:lineRule="auto"/>
        <w:jc w:val="center"/>
        <w:rPr>
          <w:b/>
          <w:sz w:val="22"/>
          <w:szCs w:val="22"/>
        </w:rPr>
      </w:pPr>
    </w:p>
    <w:p w14:paraId="3757BE87" w14:textId="77777777" w:rsidR="004873B7" w:rsidRDefault="004873B7" w:rsidP="004873B7">
      <w:pPr>
        <w:widowControl w:val="0"/>
        <w:autoSpaceDE w:val="0"/>
        <w:autoSpaceDN w:val="0"/>
        <w:adjustRightInd w:val="0"/>
        <w:spacing w:after="200" w:line="276" w:lineRule="auto"/>
        <w:jc w:val="center"/>
        <w:rPr>
          <w:b/>
          <w:sz w:val="22"/>
          <w:szCs w:val="22"/>
        </w:rPr>
      </w:pPr>
    </w:p>
    <w:p w14:paraId="3C351351" w14:textId="77777777" w:rsidR="004873B7" w:rsidRDefault="004873B7" w:rsidP="004873B7">
      <w:pPr>
        <w:widowControl w:val="0"/>
        <w:autoSpaceDE w:val="0"/>
        <w:autoSpaceDN w:val="0"/>
        <w:adjustRightInd w:val="0"/>
        <w:spacing w:after="200" w:line="276" w:lineRule="auto"/>
        <w:jc w:val="center"/>
        <w:rPr>
          <w:b/>
          <w:sz w:val="22"/>
          <w:szCs w:val="22"/>
        </w:rPr>
      </w:pPr>
    </w:p>
    <w:p w14:paraId="5B32CED5" w14:textId="77777777" w:rsidR="004873B7" w:rsidRDefault="004873B7" w:rsidP="004873B7">
      <w:pPr>
        <w:widowControl w:val="0"/>
        <w:autoSpaceDE w:val="0"/>
        <w:autoSpaceDN w:val="0"/>
        <w:adjustRightInd w:val="0"/>
        <w:spacing w:after="200" w:line="276" w:lineRule="auto"/>
        <w:jc w:val="center"/>
        <w:rPr>
          <w:b/>
          <w:sz w:val="22"/>
          <w:szCs w:val="22"/>
        </w:rPr>
      </w:pPr>
    </w:p>
    <w:p w14:paraId="49A516B8" w14:textId="77777777" w:rsidR="00127F52" w:rsidRPr="00127F52" w:rsidRDefault="00127F52" w:rsidP="00127F52">
      <w:pPr>
        <w:widowControl w:val="0"/>
        <w:autoSpaceDE w:val="0"/>
        <w:autoSpaceDN w:val="0"/>
        <w:adjustRightInd w:val="0"/>
        <w:spacing w:after="200" w:line="276" w:lineRule="auto"/>
        <w:jc w:val="center"/>
        <w:rPr>
          <w:b/>
          <w:sz w:val="28"/>
          <w:szCs w:val="28"/>
        </w:rPr>
      </w:pPr>
      <w:r w:rsidRPr="00127F52">
        <w:rPr>
          <w:b/>
          <w:sz w:val="28"/>
          <w:szCs w:val="28"/>
        </w:rPr>
        <w:lastRenderedPageBreak/>
        <w:t xml:space="preserve">Вопросы ИФНС России по </w:t>
      </w:r>
      <w:proofErr w:type="spellStart"/>
      <w:r w:rsidRPr="00127F52">
        <w:rPr>
          <w:b/>
          <w:sz w:val="28"/>
          <w:szCs w:val="28"/>
        </w:rPr>
        <w:t>г.Москве</w:t>
      </w:r>
      <w:proofErr w:type="spellEnd"/>
      <w:r w:rsidRPr="00127F52">
        <w:rPr>
          <w:b/>
          <w:sz w:val="28"/>
          <w:szCs w:val="28"/>
        </w:rPr>
        <w:t>, возникающие в рамках применения постановления Правительства РФ от 02.04.2020 № 409 (в редакции ПП 570 от 24.04.2020 г.)</w:t>
      </w:r>
    </w:p>
    <w:p w14:paraId="5D6573AC" w14:textId="77777777" w:rsidR="00127F52" w:rsidRPr="00127F52" w:rsidRDefault="00127F52" w:rsidP="00127F52">
      <w:pPr>
        <w:rPr>
          <w:bCs/>
          <w:szCs w:val="28"/>
        </w:rPr>
      </w:pPr>
    </w:p>
    <w:p w14:paraId="18137DBB" w14:textId="77777777" w:rsidR="00127F52" w:rsidRPr="00127F52" w:rsidRDefault="00127F52" w:rsidP="00127F52">
      <w:pP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23"/>
        <w:gridCol w:w="2664"/>
        <w:gridCol w:w="4934"/>
        <w:gridCol w:w="4783"/>
      </w:tblGrid>
      <w:tr w:rsidR="00127F52" w:rsidRPr="00127F52" w14:paraId="5D06FD88" w14:textId="77777777" w:rsidTr="002C5146">
        <w:tc>
          <w:tcPr>
            <w:tcW w:w="1101" w:type="dxa"/>
            <w:shd w:val="clear" w:color="auto" w:fill="auto"/>
            <w:vAlign w:val="center"/>
          </w:tcPr>
          <w:p w14:paraId="3ECB2628" w14:textId="77777777" w:rsidR="00127F52" w:rsidRPr="00127F52" w:rsidRDefault="00127F52" w:rsidP="00127F52">
            <w:pPr>
              <w:suppressAutoHyphens w:val="0"/>
              <w:contextualSpacing/>
              <w:jc w:val="center"/>
              <w:rPr>
                <w:b/>
                <w:bCs/>
                <w:snapToGrid w:val="0"/>
                <w:sz w:val="24"/>
                <w:szCs w:val="24"/>
                <w:lang w:eastAsia="ru-RU"/>
              </w:rPr>
            </w:pPr>
            <w:r w:rsidRPr="00127F52">
              <w:rPr>
                <w:b/>
                <w:bCs/>
                <w:snapToGrid w:val="0"/>
                <w:sz w:val="24"/>
                <w:szCs w:val="24"/>
                <w:lang w:eastAsia="ru-RU"/>
              </w:rPr>
              <w:t>№ вопроса</w:t>
            </w:r>
          </w:p>
        </w:tc>
        <w:tc>
          <w:tcPr>
            <w:tcW w:w="1223" w:type="dxa"/>
          </w:tcPr>
          <w:p w14:paraId="1283A15A" w14:textId="77777777" w:rsidR="00127F52" w:rsidRPr="00127F52" w:rsidRDefault="00127F52" w:rsidP="00127F52">
            <w:pPr>
              <w:suppressAutoHyphens w:val="0"/>
              <w:jc w:val="center"/>
              <w:rPr>
                <w:b/>
                <w:bCs/>
                <w:snapToGrid w:val="0"/>
                <w:sz w:val="24"/>
                <w:szCs w:val="24"/>
                <w:lang w:eastAsia="ru-RU"/>
              </w:rPr>
            </w:pPr>
            <w:r w:rsidRPr="00127F52">
              <w:rPr>
                <w:b/>
                <w:bCs/>
                <w:snapToGrid w:val="0"/>
                <w:sz w:val="24"/>
                <w:szCs w:val="24"/>
                <w:lang w:eastAsia="ru-RU"/>
              </w:rPr>
              <w:t>ИФНС</w:t>
            </w:r>
          </w:p>
        </w:tc>
        <w:tc>
          <w:tcPr>
            <w:tcW w:w="2664" w:type="dxa"/>
            <w:shd w:val="clear" w:color="auto" w:fill="auto"/>
            <w:vAlign w:val="center"/>
          </w:tcPr>
          <w:p w14:paraId="5ED1C4D9" w14:textId="77777777" w:rsidR="00127F52" w:rsidRPr="00127F52" w:rsidRDefault="00127F52" w:rsidP="00127F52">
            <w:pPr>
              <w:suppressAutoHyphens w:val="0"/>
              <w:jc w:val="center"/>
              <w:rPr>
                <w:b/>
                <w:bCs/>
                <w:snapToGrid w:val="0"/>
                <w:sz w:val="24"/>
                <w:szCs w:val="24"/>
                <w:lang w:eastAsia="ru-RU"/>
              </w:rPr>
            </w:pPr>
            <w:r w:rsidRPr="00127F52">
              <w:rPr>
                <w:b/>
                <w:bCs/>
                <w:snapToGrid w:val="0"/>
                <w:sz w:val="24"/>
                <w:szCs w:val="24"/>
                <w:lang w:eastAsia="ru-RU"/>
              </w:rPr>
              <w:t>Ссылка на пункт Правил предоставления отсрочки (рассрочки) по уплате налогов, авансовых платежей по налогам и страховых взносов, утв. Постановлением Правительства РФ от 02.04.2020 № 409, и Постановления Правительства от 24.04.2020 № 570</w:t>
            </w:r>
          </w:p>
        </w:tc>
        <w:tc>
          <w:tcPr>
            <w:tcW w:w="4934" w:type="dxa"/>
            <w:shd w:val="clear" w:color="auto" w:fill="auto"/>
            <w:vAlign w:val="center"/>
          </w:tcPr>
          <w:p w14:paraId="307999CA" w14:textId="77777777" w:rsidR="00127F52" w:rsidRPr="00127F52" w:rsidRDefault="00127F52" w:rsidP="00127F52">
            <w:pPr>
              <w:suppressAutoHyphens w:val="0"/>
              <w:jc w:val="center"/>
              <w:rPr>
                <w:b/>
                <w:bCs/>
                <w:snapToGrid w:val="0"/>
                <w:sz w:val="24"/>
                <w:szCs w:val="24"/>
                <w:lang w:eastAsia="ru-RU"/>
              </w:rPr>
            </w:pPr>
            <w:r w:rsidRPr="00127F52">
              <w:rPr>
                <w:b/>
                <w:bCs/>
                <w:snapToGrid w:val="0"/>
                <w:sz w:val="24"/>
                <w:szCs w:val="24"/>
                <w:lang w:eastAsia="ru-RU"/>
              </w:rPr>
              <w:t>Содержание вопроса</w:t>
            </w:r>
          </w:p>
        </w:tc>
        <w:tc>
          <w:tcPr>
            <w:tcW w:w="4783" w:type="dxa"/>
            <w:shd w:val="clear" w:color="auto" w:fill="auto"/>
            <w:vAlign w:val="center"/>
          </w:tcPr>
          <w:p w14:paraId="440DB5DF" w14:textId="77777777" w:rsidR="00127F52" w:rsidRPr="00127F52" w:rsidRDefault="00127F52" w:rsidP="00127F52">
            <w:pPr>
              <w:suppressAutoHyphens w:val="0"/>
              <w:jc w:val="center"/>
              <w:rPr>
                <w:b/>
                <w:bCs/>
                <w:snapToGrid w:val="0"/>
                <w:sz w:val="24"/>
                <w:szCs w:val="24"/>
                <w:lang w:eastAsia="ru-RU"/>
              </w:rPr>
            </w:pPr>
            <w:r w:rsidRPr="00127F52">
              <w:rPr>
                <w:b/>
                <w:bCs/>
                <w:snapToGrid w:val="0"/>
                <w:sz w:val="24"/>
                <w:szCs w:val="24"/>
                <w:lang w:eastAsia="ru-RU"/>
              </w:rPr>
              <w:t>Предложения по разрешению (урегулированию) вопроса</w:t>
            </w:r>
          </w:p>
        </w:tc>
      </w:tr>
      <w:tr w:rsidR="00127F52" w:rsidRPr="00127F52" w14:paraId="3AE7BEF8" w14:textId="77777777" w:rsidTr="002C5146">
        <w:tc>
          <w:tcPr>
            <w:tcW w:w="1101" w:type="dxa"/>
            <w:shd w:val="clear" w:color="auto" w:fill="auto"/>
            <w:vAlign w:val="center"/>
          </w:tcPr>
          <w:p w14:paraId="70393C38" w14:textId="77777777" w:rsidR="00127F52" w:rsidRPr="00127F52" w:rsidRDefault="00127F52" w:rsidP="00127F52">
            <w:pPr>
              <w:numPr>
                <w:ilvl w:val="0"/>
                <w:numId w:val="5"/>
              </w:numPr>
              <w:contextualSpacing/>
              <w:rPr>
                <w:bCs/>
                <w:sz w:val="22"/>
                <w:szCs w:val="22"/>
              </w:rPr>
            </w:pPr>
          </w:p>
        </w:tc>
        <w:tc>
          <w:tcPr>
            <w:tcW w:w="1223" w:type="dxa"/>
          </w:tcPr>
          <w:p w14:paraId="5EC82D2C" w14:textId="77777777" w:rsidR="00127F52" w:rsidRPr="00127F52" w:rsidRDefault="00127F52" w:rsidP="00127F52">
            <w:pPr>
              <w:rPr>
                <w:bCs/>
                <w:sz w:val="22"/>
                <w:szCs w:val="22"/>
              </w:rPr>
            </w:pPr>
            <w:r w:rsidRPr="00127F52">
              <w:rPr>
                <w:bCs/>
                <w:sz w:val="22"/>
                <w:szCs w:val="22"/>
              </w:rPr>
              <w:t>7702</w:t>
            </w:r>
          </w:p>
        </w:tc>
        <w:tc>
          <w:tcPr>
            <w:tcW w:w="2664" w:type="dxa"/>
            <w:shd w:val="clear" w:color="auto" w:fill="auto"/>
            <w:vAlign w:val="center"/>
          </w:tcPr>
          <w:p w14:paraId="4079E25A" w14:textId="77777777" w:rsidR="00127F52" w:rsidRPr="00127F52" w:rsidRDefault="00127F52" w:rsidP="00127F52">
            <w:pPr>
              <w:rPr>
                <w:bCs/>
                <w:sz w:val="22"/>
                <w:szCs w:val="22"/>
              </w:rPr>
            </w:pPr>
            <w:r w:rsidRPr="00127F52">
              <w:rPr>
                <w:bCs/>
                <w:sz w:val="22"/>
                <w:szCs w:val="22"/>
              </w:rPr>
              <w:t>п.2 Правил</w:t>
            </w:r>
          </w:p>
        </w:tc>
        <w:tc>
          <w:tcPr>
            <w:tcW w:w="4934" w:type="dxa"/>
            <w:shd w:val="clear" w:color="auto" w:fill="auto"/>
            <w:vAlign w:val="center"/>
          </w:tcPr>
          <w:p w14:paraId="1EED69B8" w14:textId="77777777" w:rsidR="00127F52" w:rsidRPr="00127F52" w:rsidRDefault="00127F52" w:rsidP="00127F52">
            <w:pPr>
              <w:jc w:val="both"/>
              <w:rPr>
                <w:bCs/>
                <w:sz w:val="22"/>
                <w:szCs w:val="22"/>
              </w:rPr>
            </w:pPr>
            <w:r w:rsidRPr="00127F52">
              <w:rPr>
                <w:bCs/>
                <w:sz w:val="22"/>
                <w:szCs w:val="22"/>
              </w:rPr>
              <w:t>Срок подачи расчета по страховым взносам за 2 квартал 2020 года приходится на июль 2020. Сроки уплаты авансовых платежей за данный период 04.2020, 05.2020, 06.2020. Можно ли в данном случае выносить решение о предоставлении (отказе в предоставлении) отсрочки (рассрочки), если срок уплаты наступил, а срок представления расчета нет.</w:t>
            </w:r>
          </w:p>
        </w:tc>
        <w:tc>
          <w:tcPr>
            <w:tcW w:w="4783" w:type="dxa"/>
            <w:shd w:val="clear" w:color="auto" w:fill="auto"/>
            <w:vAlign w:val="center"/>
          </w:tcPr>
          <w:p w14:paraId="14FD7537" w14:textId="77777777" w:rsidR="00127F52" w:rsidRPr="00127F52" w:rsidRDefault="00127F52" w:rsidP="00127F52">
            <w:pPr>
              <w:suppressAutoHyphens w:val="0"/>
              <w:jc w:val="both"/>
              <w:textAlignment w:val="center"/>
              <w:rPr>
                <w:bCs/>
                <w:sz w:val="22"/>
                <w:szCs w:val="22"/>
                <w:lang w:eastAsia="ru-RU"/>
              </w:rPr>
            </w:pPr>
            <w:r w:rsidRPr="00127F52">
              <w:rPr>
                <w:bCs/>
                <w:sz w:val="22"/>
                <w:szCs w:val="22"/>
                <w:lang w:eastAsia="ru-RU"/>
              </w:rPr>
              <w:t>Рекомендации о порядке организации работы налоговых органов при рассмотрении заявления об отсрочке/рассрочке направлены Письмами ФНС России № КЧ-4-8/7017@ от 26.04.2020</w:t>
            </w:r>
          </w:p>
          <w:p w14:paraId="5A866963" w14:textId="77777777" w:rsidR="00127F52" w:rsidRPr="00127F52" w:rsidRDefault="00127F52" w:rsidP="00127F52">
            <w:pPr>
              <w:jc w:val="both"/>
              <w:rPr>
                <w:bCs/>
                <w:sz w:val="22"/>
                <w:szCs w:val="22"/>
                <w:lang w:eastAsia="ru-RU"/>
              </w:rPr>
            </w:pPr>
            <w:r w:rsidRPr="00127F52">
              <w:rPr>
                <w:bCs/>
                <w:sz w:val="22"/>
                <w:szCs w:val="22"/>
                <w:lang w:eastAsia="ru-RU"/>
              </w:rPr>
              <w:t>№ </w:t>
            </w:r>
            <w:hyperlink r:id="rId25" w:history="1">
              <w:r w:rsidRPr="00127F52">
                <w:rPr>
                  <w:bCs/>
                  <w:sz w:val="22"/>
                  <w:szCs w:val="22"/>
                  <w:lang w:eastAsia="ru-RU"/>
                </w:rPr>
                <w:t>КЧ-4-8/7469@ от 05.05.2020</w:t>
              </w:r>
            </w:hyperlink>
            <w:r w:rsidRPr="00127F52">
              <w:rPr>
                <w:bCs/>
                <w:sz w:val="22"/>
                <w:szCs w:val="22"/>
                <w:lang w:eastAsia="ru-RU"/>
              </w:rPr>
              <w:t xml:space="preserve"> «Об организации работы по рассмотрению заявлений о представлении отсрочки/рассрочки в соответствии с постановлением Правительства РФ № 409 от 02.04.2020 (в редакции постановления Правительства РФ № 570 от 24.04.2020).</w:t>
            </w:r>
          </w:p>
          <w:p w14:paraId="7185F3D2" w14:textId="77777777" w:rsidR="00127F52" w:rsidRPr="00127F52" w:rsidRDefault="00127F52" w:rsidP="00127F52">
            <w:pPr>
              <w:jc w:val="both"/>
              <w:rPr>
                <w:bCs/>
                <w:sz w:val="22"/>
                <w:szCs w:val="22"/>
                <w:lang w:eastAsia="ru-RU"/>
              </w:rPr>
            </w:pPr>
            <w:r w:rsidRPr="00127F52">
              <w:rPr>
                <w:bCs/>
                <w:sz w:val="22"/>
                <w:szCs w:val="22"/>
              </w:rPr>
              <w:t>В соответствии с пунктом 4 письма ФНС России № КЧ-4-8/7017@ от 26.04.2020, е</w:t>
            </w:r>
            <w:r w:rsidRPr="00127F52">
              <w:rPr>
                <w:sz w:val="22"/>
                <w:szCs w:val="22"/>
                <w:lang w:eastAsia="ru-RU"/>
              </w:rPr>
              <w:t xml:space="preserve">сли заявление о предоставлении отсрочки или рассрочки (далее – заявление) подано до представления в налоговый орган деклараций и (или) расчетов, в которых исчислены суммы налоговых платежей, указанные в заявлении, </w:t>
            </w:r>
            <w:r w:rsidRPr="00127F52">
              <w:rPr>
                <w:sz w:val="22"/>
                <w:szCs w:val="22"/>
                <w:lang w:eastAsia="ru-RU"/>
              </w:rPr>
              <w:lastRenderedPageBreak/>
              <w:t>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пунктом 3 Правил, срок для рассмотрения заявления, определенный пунктом 8 Рекомендаций, пунктом 6 письма ФНС России от 10.04.2020 № КЧ-4-8/6146@, исчисляется со дня представления всех необходимых деклараций и (или) расчетов.</w:t>
            </w:r>
          </w:p>
        </w:tc>
      </w:tr>
      <w:tr w:rsidR="00127F52" w:rsidRPr="00127F52" w14:paraId="54D4AE43" w14:textId="77777777" w:rsidTr="002C5146">
        <w:tc>
          <w:tcPr>
            <w:tcW w:w="1101" w:type="dxa"/>
            <w:shd w:val="clear" w:color="auto" w:fill="auto"/>
            <w:vAlign w:val="center"/>
          </w:tcPr>
          <w:p w14:paraId="6795F759" w14:textId="77777777" w:rsidR="00127F52" w:rsidRPr="00127F52" w:rsidRDefault="00127F52" w:rsidP="00127F52">
            <w:pPr>
              <w:numPr>
                <w:ilvl w:val="0"/>
                <w:numId w:val="5"/>
              </w:numPr>
              <w:contextualSpacing/>
              <w:rPr>
                <w:bCs/>
                <w:sz w:val="22"/>
                <w:szCs w:val="22"/>
              </w:rPr>
            </w:pPr>
          </w:p>
        </w:tc>
        <w:tc>
          <w:tcPr>
            <w:tcW w:w="1223" w:type="dxa"/>
          </w:tcPr>
          <w:p w14:paraId="7F3F0791" w14:textId="77777777" w:rsidR="00127F52" w:rsidRPr="00127F52" w:rsidRDefault="00127F52" w:rsidP="00127F52">
            <w:pPr>
              <w:rPr>
                <w:bCs/>
                <w:sz w:val="22"/>
                <w:szCs w:val="22"/>
              </w:rPr>
            </w:pPr>
            <w:r w:rsidRPr="00127F52">
              <w:rPr>
                <w:bCs/>
                <w:sz w:val="22"/>
                <w:szCs w:val="22"/>
              </w:rPr>
              <w:t>7704</w:t>
            </w:r>
          </w:p>
        </w:tc>
        <w:tc>
          <w:tcPr>
            <w:tcW w:w="2664" w:type="dxa"/>
            <w:shd w:val="clear" w:color="auto" w:fill="auto"/>
            <w:vAlign w:val="center"/>
          </w:tcPr>
          <w:p w14:paraId="301237A5" w14:textId="77777777" w:rsidR="00127F52" w:rsidRPr="00127F52" w:rsidRDefault="00127F52" w:rsidP="00127F52">
            <w:pPr>
              <w:rPr>
                <w:bCs/>
                <w:sz w:val="22"/>
                <w:szCs w:val="22"/>
              </w:rPr>
            </w:pPr>
            <w:r w:rsidRPr="00127F52">
              <w:rPr>
                <w:bCs/>
                <w:sz w:val="22"/>
                <w:szCs w:val="22"/>
              </w:rPr>
              <w:t>пункт 2 Правил предоставления отсрочки (рассрочки) по уплате налогов, авансовых платежей по налогам и страховым взносам, утв. Постановлением Правительства от 24.04.2020 №570</w:t>
            </w:r>
          </w:p>
        </w:tc>
        <w:tc>
          <w:tcPr>
            <w:tcW w:w="4934" w:type="dxa"/>
            <w:shd w:val="clear" w:color="auto" w:fill="auto"/>
            <w:vAlign w:val="center"/>
          </w:tcPr>
          <w:p w14:paraId="45ED730F" w14:textId="77777777" w:rsidR="00127F52" w:rsidRPr="00127F52" w:rsidRDefault="00127F52" w:rsidP="00127F52">
            <w:pPr>
              <w:spacing w:after="160" w:line="259" w:lineRule="auto"/>
              <w:jc w:val="both"/>
              <w:rPr>
                <w:bCs/>
                <w:sz w:val="22"/>
                <w:szCs w:val="22"/>
              </w:rPr>
            </w:pPr>
            <w:r w:rsidRPr="00127F52">
              <w:rPr>
                <w:bCs/>
                <w:sz w:val="22"/>
                <w:szCs w:val="22"/>
              </w:rPr>
              <w:t>Авансовые платежи по УСН необходимо уплачивать по итогам каждого отчетного периода (1 квартал, полугодие и 9 месяцев) не позднее 25 числа месяца, следующего за отчетным периодом. Декларацию по УСН налогоплательщики представляют 1 раз в год по истечении налогового периода. Заявление о предоставление отсрочки можно предоставлять до 01.12.2020 года.</w:t>
            </w:r>
          </w:p>
          <w:p w14:paraId="4163D02E" w14:textId="77777777" w:rsidR="00127F52" w:rsidRPr="00127F52" w:rsidRDefault="00127F52" w:rsidP="00127F52">
            <w:pPr>
              <w:widowControl w:val="0"/>
              <w:autoSpaceDE w:val="0"/>
              <w:autoSpaceDN w:val="0"/>
              <w:adjustRightInd w:val="0"/>
              <w:jc w:val="both"/>
              <w:rPr>
                <w:bCs/>
                <w:sz w:val="22"/>
                <w:szCs w:val="22"/>
              </w:rPr>
            </w:pPr>
            <w:r w:rsidRPr="00127F52">
              <w:rPr>
                <w:bCs/>
                <w:sz w:val="22"/>
                <w:szCs w:val="22"/>
              </w:rPr>
              <w:t xml:space="preserve">В случае, если организация осуществляет деятельность в сферах, наиболее пострадавших в условиях ухудшения ситуации в связи с распространением новой </w:t>
            </w:r>
            <w:proofErr w:type="spellStart"/>
            <w:r w:rsidRPr="00127F52">
              <w:rPr>
                <w:bCs/>
                <w:sz w:val="22"/>
                <w:szCs w:val="22"/>
              </w:rPr>
              <w:t>коронавирусной</w:t>
            </w:r>
            <w:proofErr w:type="spellEnd"/>
            <w:r w:rsidRPr="00127F52">
              <w:rPr>
                <w:bCs/>
                <w:sz w:val="22"/>
                <w:szCs w:val="22"/>
              </w:rPr>
              <w:t xml:space="preserve"> инфекции, перечень которых утверждается Правительством Российской Федерации, но не входит в реестр МСП, предоставляется ли отсрочка на уплату авансовых платежей по УСН за 1 квартал, полугодие, 9 месяцев 2020, если налоговая декларация по УСН за 2020 не представлена (срок предоставления 2021 год), сумма недоимки в карточках «Расчеты с бюджетом» отсутствует?  </w:t>
            </w:r>
          </w:p>
          <w:p w14:paraId="2D36445C" w14:textId="77777777" w:rsidR="00127F52" w:rsidRPr="00127F52" w:rsidRDefault="00127F52" w:rsidP="00127F52">
            <w:pPr>
              <w:widowControl w:val="0"/>
              <w:autoSpaceDE w:val="0"/>
              <w:autoSpaceDN w:val="0"/>
              <w:adjustRightInd w:val="0"/>
              <w:jc w:val="both"/>
              <w:rPr>
                <w:bCs/>
                <w:sz w:val="22"/>
                <w:szCs w:val="22"/>
              </w:rPr>
            </w:pPr>
          </w:p>
          <w:p w14:paraId="15E95A7C" w14:textId="77777777" w:rsidR="00127F52" w:rsidRPr="00127F52" w:rsidRDefault="00127F52" w:rsidP="00127F52">
            <w:pPr>
              <w:jc w:val="both"/>
              <w:rPr>
                <w:bCs/>
                <w:sz w:val="22"/>
                <w:szCs w:val="22"/>
              </w:rPr>
            </w:pPr>
          </w:p>
        </w:tc>
        <w:tc>
          <w:tcPr>
            <w:tcW w:w="4783" w:type="dxa"/>
            <w:shd w:val="clear" w:color="auto" w:fill="auto"/>
            <w:vAlign w:val="center"/>
          </w:tcPr>
          <w:p w14:paraId="34411174" w14:textId="77777777" w:rsidR="00127F52" w:rsidRPr="00127F52" w:rsidRDefault="00127F52" w:rsidP="00127F52">
            <w:pPr>
              <w:suppressAutoHyphens w:val="0"/>
              <w:jc w:val="both"/>
              <w:textAlignment w:val="center"/>
              <w:rPr>
                <w:bCs/>
                <w:sz w:val="22"/>
                <w:szCs w:val="22"/>
                <w:lang w:eastAsia="ru-RU"/>
              </w:rPr>
            </w:pPr>
            <w:r w:rsidRPr="00127F52">
              <w:rPr>
                <w:bCs/>
                <w:sz w:val="22"/>
                <w:szCs w:val="22"/>
                <w:lang w:eastAsia="ru-RU"/>
              </w:rPr>
              <w:t>Абзацем шесть пункта 7 Правил, утвержденных постановлением Правительства РФ № 409 от 02.04.2020 (в редакции постановления Правительства РФ № 570 от 24.04.2020), предусмотрен порядок рассмотрения заявлений организаций или индивидуальных предпринимателей о представлении отсрочки(рассрочки) применяющих упрощенную систему налогообложения.</w:t>
            </w:r>
          </w:p>
          <w:p w14:paraId="3F4750C7" w14:textId="77777777" w:rsidR="00127F52" w:rsidRPr="00127F52" w:rsidRDefault="00127F52" w:rsidP="00127F52">
            <w:pPr>
              <w:suppressAutoHyphens w:val="0"/>
              <w:jc w:val="both"/>
              <w:textAlignment w:val="center"/>
              <w:rPr>
                <w:sz w:val="22"/>
                <w:szCs w:val="22"/>
                <w:lang w:eastAsia="ru-RU"/>
              </w:rPr>
            </w:pPr>
            <w:r w:rsidRPr="00127F52">
              <w:rPr>
                <w:bCs/>
                <w:sz w:val="22"/>
                <w:szCs w:val="22"/>
                <w:lang w:eastAsia="ru-RU"/>
              </w:rPr>
              <w:t>В соответствии с пунктом 5 письма ФНС России № КЧ-4-8/7017@ от 26.04.2020, в</w:t>
            </w:r>
            <w:r w:rsidRPr="00127F52">
              <w:rPr>
                <w:sz w:val="22"/>
                <w:szCs w:val="22"/>
                <w:lang w:eastAsia="ru-RU"/>
              </w:rPr>
              <w:t xml:space="preserve"> случае, если заинтересованное лицо применяет упрощенную систему налогообложения (далее – УСН), расчет показателей, предусмотренных пунктом 3 Правил, осуществляется на основании сведений, указанных таким лицом в заявлении о предоставлении отсрочки или рассрочки.</w:t>
            </w:r>
          </w:p>
          <w:p w14:paraId="2DF2C0A1" w14:textId="77777777" w:rsidR="00127F52" w:rsidRPr="00127F52" w:rsidRDefault="00127F52" w:rsidP="00127F52">
            <w:pPr>
              <w:suppressAutoHyphens w:val="0"/>
              <w:jc w:val="both"/>
              <w:textAlignment w:val="center"/>
              <w:rPr>
                <w:bCs/>
                <w:sz w:val="22"/>
                <w:szCs w:val="22"/>
                <w:lang w:eastAsia="ru-RU"/>
              </w:rPr>
            </w:pPr>
            <w:r w:rsidRPr="00127F52">
              <w:rPr>
                <w:sz w:val="22"/>
                <w:szCs w:val="22"/>
                <w:lang w:eastAsia="ru-RU"/>
              </w:rPr>
              <w:t>Кроме того, п</w:t>
            </w:r>
            <w:r w:rsidRPr="00127F52">
              <w:rPr>
                <w:bCs/>
                <w:sz w:val="22"/>
                <w:szCs w:val="22"/>
                <w:lang w:eastAsia="ru-RU"/>
              </w:rPr>
              <w:t>ризнак относимости к заинтересованному лицу – это ОКВЭД по основному виду деятельности на 01.03.2020. Относимость к субъектам МСП Правилами не регулируется.</w:t>
            </w:r>
          </w:p>
        </w:tc>
      </w:tr>
      <w:tr w:rsidR="00127F52" w:rsidRPr="00127F52" w14:paraId="5F785969" w14:textId="77777777" w:rsidTr="002C5146">
        <w:tc>
          <w:tcPr>
            <w:tcW w:w="1101" w:type="dxa"/>
            <w:shd w:val="clear" w:color="auto" w:fill="auto"/>
            <w:vAlign w:val="center"/>
          </w:tcPr>
          <w:p w14:paraId="7E2E2F01" w14:textId="77777777" w:rsidR="00127F52" w:rsidRPr="00127F52" w:rsidRDefault="00127F52" w:rsidP="00127F52">
            <w:pPr>
              <w:numPr>
                <w:ilvl w:val="0"/>
                <w:numId w:val="5"/>
              </w:numPr>
              <w:contextualSpacing/>
              <w:rPr>
                <w:bCs/>
                <w:sz w:val="22"/>
                <w:szCs w:val="22"/>
              </w:rPr>
            </w:pPr>
          </w:p>
        </w:tc>
        <w:tc>
          <w:tcPr>
            <w:tcW w:w="1223" w:type="dxa"/>
          </w:tcPr>
          <w:p w14:paraId="4CCE446E" w14:textId="77777777" w:rsidR="00127F52" w:rsidRPr="00127F52" w:rsidRDefault="00127F52" w:rsidP="00127F52">
            <w:pPr>
              <w:rPr>
                <w:bCs/>
                <w:sz w:val="22"/>
                <w:szCs w:val="22"/>
              </w:rPr>
            </w:pPr>
            <w:r w:rsidRPr="00127F52">
              <w:rPr>
                <w:bCs/>
                <w:sz w:val="22"/>
                <w:szCs w:val="22"/>
              </w:rPr>
              <w:t>7704</w:t>
            </w:r>
          </w:p>
        </w:tc>
        <w:tc>
          <w:tcPr>
            <w:tcW w:w="2664" w:type="dxa"/>
            <w:shd w:val="clear" w:color="auto" w:fill="auto"/>
            <w:vAlign w:val="center"/>
          </w:tcPr>
          <w:p w14:paraId="20240E99" w14:textId="77777777" w:rsidR="00127F52" w:rsidRPr="00127F52" w:rsidRDefault="00127F52" w:rsidP="00127F52">
            <w:pPr>
              <w:rPr>
                <w:bCs/>
                <w:sz w:val="22"/>
                <w:szCs w:val="22"/>
              </w:rPr>
            </w:pPr>
            <w:proofErr w:type="spellStart"/>
            <w:r w:rsidRPr="00127F52">
              <w:rPr>
                <w:bCs/>
                <w:sz w:val="22"/>
                <w:szCs w:val="22"/>
              </w:rPr>
              <w:t>П.п</w:t>
            </w:r>
            <w:proofErr w:type="spellEnd"/>
            <w:r w:rsidRPr="00127F52">
              <w:rPr>
                <w:bCs/>
                <w:sz w:val="22"/>
                <w:szCs w:val="22"/>
              </w:rPr>
              <w:t xml:space="preserve">. «б» пункта 2 Правил предоставления отсрочки (рассрочки) по уплате налогов, авансовых </w:t>
            </w:r>
            <w:r w:rsidRPr="00127F52">
              <w:rPr>
                <w:bCs/>
                <w:sz w:val="22"/>
                <w:szCs w:val="22"/>
              </w:rPr>
              <w:lastRenderedPageBreak/>
              <w:t>платежей по налогам и страховым взносам, утв. Постановлением Правительства от 24.04.2020 №570</w:t>
            </w:r>
          </w:p>
          <w:p w14:paraId="2250C6DF" w14:textId="77777777" w:rsidR="00127F52" w:rsidRPr="00127F52" w:rsidRDefault="00127F52" w:rsidP="00127F52">
            <w:pPr>
              <w:rPr>
                <w:bCs/>
                <w:sz w:val="22"/>
                <w:szCs w:val="22"/>
              </w:rPr>
            </w:pPr>
          </w:p>
        </w:tc>
        <w:tc>
          <w:tcPr>
            <w:tcW w:w="4934" w:type="dxa"/>
            <w:shd w:val="clear" w:color="auto" w:fill="auto"/>
            <w:vAlign w:val="center"/>
          </w:tcPr>
          <w:p w14:paraId="0FEA10D6" w14:textId="77777777" w:rsidR="00127F52" w:rsidRPr="00127F52" w:rsidRDefault="00127F52" w:rsidP="00127F52">
            <w:pPr>
              <w:widowControl w:val="0"/>
              <w:autoSpaceDE w:val="0"/>
              <w:autoSpaceDN w:val="0"/>
              <w:adjustRightInd w:val="0"/>
              <w:spacing w:before="240"/>
              <w:jc w:val="both"/>
              <w:rPr>
                <w:bCs/>
                <w:sz w:val="22"/>
                <w:szCs w:val="22"/>
              </w:rPr>
            </w:pPr>
            <w:r w:rsidRPr="00127F52">
              <w:rPr>
                <w:bCs/>
                <w:sz w:val="22"/>
                <w:szCs w:val="22"/>
              </w:rPr>
              <w:lastRenderedPageBreak/>
              <w:t xml:space="preserve">Предусмотрена ли отсрочка по страховым взносам (ПФР, ФФОМС, ФСС) для заинтересованных лиц, указанных в </w:t>
            </w:r>
            <w:hyperlink w:anchor="Par78" w:tooltip="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 w:history="1">
              <w:r w:rsidRPr="00127F52">
                <w:rPr>
                  <w:bCs/>
                  <w:sz w:val="22"/>
                  <w:szCs w:val="22"/>
                </w:rPr>
                <w:t xml:space="preserve">абзацах </w:t>
              </w:r>
              <w:r w:rsidRPr="00127F52">
                <w:rPr>
                  <w:bCs/>
                  <w:sz w:val="22"/>
                  <w:szCs w:val="22"/>
                </w:rPr>
                <w:lastRenderedPageBreak/>
                <w:t>первом</w:t>
              </w:r>
            </w:hyperlink>
            <w:r w:rsidRPr="00127F52">
              <w:rPr>
                <w:bCs/>
                <w:sz w:val="22"/>
                <w:szCs w:val="22"/>
              </w:rPr>
              <w:t xml:space="preserve"> и </w:t>
            </w:r>
            <w:hyperlink w:anchor="Par79" w:tooltip="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 w:history="1">
              <w:r w:rsidRPr="00127F52">
                <w:rPr>
                  <w:bCs/>
                  <w:sz w:val="22"/>
                  <w:szCs w:val="22"/>
                </w:rPr>
                <w:t>втором пункта 1</w:t>
              </w:r>
            </w:hyperlink>
            <w:r w:rsidRPr="00127F52">
              <w:rPr>
                <w:bCs/>
                <w:sz w:val="22"/>
                <w:szCs w:val="22"/>
              </w:rPr>
              <w:t xml:space="preserve"> Правил?</w:t>
            </w:r>
          </w:p>
          <w:p w14:paraId="2194A195" w14:textId="77777777" w:rsidR="00127F52" w:rsidRPr="00127F52" w:rsidRDefault="00127F52" w:rsidP="00127F52">
            <w:pPr>
              <w:jc w:val="both"/>
              <w:rPr>
                <w:bCs/>
                <w:sz w:val="22"/>
                <w:szCs w:val="22"/>
              </w:rPr>
            </w:pPr>
          </w:p>
        </w:tc>
        <w:tc>
          <w:tcPr>
            <w:tcW w:w="4783" w:type="dxa"/>
            <w:shd w:val="clear" w:color="auto" w:fill="auto"/>
            <w:vAlign w:val="center"/>
          </w:tcPr>
          <w:p w14:paraId="5E07A1AD" w14:textId="77777777" w:rsidR="00127F52" w:rsidRPr="00127F52" w:rsidRDefault="00127F52" w:rsidP="00127F52">
            <w:pPr>
              <w:jc w:val="both"/>
              <w:rPr>
                <w:spacing w:val="1"/>
                <w:sz w:val="22"/>
                <w:szCs w:val="22"/>
                <w:lang w:eastAsia="ru-RU"/>
              </w:rPr>
            </w:pPr>
            <w:r w:rsidRPr="00127F52">
              <w:rPr>
                <w:spacing w:val="1"/>
                <w:sz w:val="22"/>
                <w:szCs w:val="22"/>
                <w:lang w:eastAsia="ru-RU"/>
              </w:rPr>
              <w:lastRenderedPageBreak/>
              <w:t xml:space="preserve">Пунктом 2 постановления Правительства Российской Федерации от 24.04.2020 № 570 установлено, что к заявлениям о предоставлении отсрочки (рассрочки), </w:t>
            </w:r>
            <w:r w:rsidRPr="00127F52">
              <w:rPr>
                <w:spacing w:val="1"/>
                <w:sz w:val="22"/>
                <w:szCs w:val="22"/>
                <w:lang w:eastAsia="ru-RU"/>
              </w:rPr>
              <w:lastRenderedPageBreak/>
              <w:t>поданным до вступления в силу указанного постановления, применяются Правила предоставления отсрочки (рассрочки) по уплате налогов, авансовых платежей по налогам и страховых взносов, утвержденные постановлением Правительства Российской Федерации от 2 апреля 2020 г. № 409 в редакции, действовавшей до дня вступления в силу указанного постановления.</w:t>
            </w:r>
          </w:p>
          <w:p w14:paraId="65D24DCD" w14:textId="77777777" w:rsidR="00127F52" w:rsidRPr="00127F52" w:rsidRDefault="00127F52" w:rsidP="00127F52">
            <w:pPr>
              <w:suppressAutoHyphens w:val="0"/>
              <w:autoSpaceDE w:val="0"/>
              <w:autoSpaceDN w:val="0"/>
              <w:adjustRightInd w:val="0"/>
              <w:jc w:val="both"/>
              <w:rPr>
                <w:spacing w:val="1"/>
                <w:sz w:val="22"/>
                <w:szCs w:val="22"/>
                <w:lang w:eastAsia="ru-RU"/>
              </w:rPr>
            </w:pPr>
            <w:r w:rsidRPr="00127F52">
              <w:rPr>
                <w:spacing w:val="1"/>
                <w:sz w:val="22"/>
                <w:szCs w:val="22"/>
                <w:lang w:eastAsia="ru-RU"/>
              </w:rPr>
              <w:t>Отсрочка/рассрочка в соответствии с Правилами может быть представлена для заинтересованных лиц, осуществляющих отдельные виды экономической деятельности, согласно приложения, утвержденного Постановлением от 24.04.2020 № 570, по налогам (за исключением акцизов, налога на добычу полезных ископаемых), авансовых платежей по таким налогам, страховых взносов, срок уплаты которых наступил в 2020 году.</w:t>
            </w:r>
          </w:p>
          <w:p w14:paraId="4FFF9726" w14:textId="77777777" w:rsidR="00127F52" w:rsidRPr="00127F52" w:rsidRDefault="00127F52" w:rsidP="00127F52">
            <w:pPr>
              <w:suppressAutoHyphens w:val="0"/>
              <w:autoSpaceDE w:val="0"/>
              <w:autoSpaceDN w:val="0"/>
              <w:adjustRightInd w:val="0"/>
              <w:jc w:val="both"/>
              <w:rPr>
                <w:spacing w:val="1"/>
                <w:sz w:val="22"/>
                <w:szCs w:val="22"/>
                <w:lang w:eastAsia="ru-RU"/>
              </w:rPr>
            </w:pPr>
            <w:r w:rsidRPr="00127F52">
              <w:rPr>
                <w:spacing w:val="1"/>
                <w:sz w:val="22"/>
                <w:szCs w:val="22"/>
                <w:lang w:eastAsia="ru-RU"/>
              </w:rPr>
              <w:t>В отношении заинтересованных лиц, основной вид деятельности которых включен в перечень, утвержденный Постановлениями Правительства №№479 от 10.04.2020 и 540 от 18.04.2020 г. отсрочка/рассрочка может быть представлена: по налогам (за исключением налога на добавленную стоимость, налога на дополнительный доход от добычи углеводородного сырья, страховых взносов, акцизов, налога на добычу полезных ископаемых), авансовым платежам по таким налогам.</w:t>
            </w:r>
          </w:p>
          <w:p w14:paraId="1B56794E" w14:textId="77777777" w:rsidR="00127F52" w:rsidRPr="00127F52" w:rsidRDefault="00127F52" w:rsidP="00127F52">
            <w:pPr>
              <w:jc w:val="both"/>
              <w:rPr>
                <w:spacing w:val="1"/>
                <w:sz w:val="22"/>
                <w:szCs w:val="22"/>
                <w:lang w:eastAsia="ru-RU"/>
              </w:rPr>
            </w:pPr>
          </w:p>
        </w:tc>
      </w:tr>
      <w:tr w:rsidR="00127F52" w:rsidRPr="00127F52" w14:paraId="3C76A3F4" w14:textId="77777777" w:rsidTr="002C5146">
        <w:tc>
          <w:tcPr>
            <w:tcW w:w="1101" w:type="dxa"/>
            <w:shd w:val="clear" w:color="auto" w:fill="auto"/>
            <w:vAlign w:val="center"/>
          </w:tcPr>
          <w:p w14:paraId="270AF434" w14:textId="77777777" w:rsidR="00127F52" w:rsidRPr="00127F52" w:rsidRDefault="00127F52" w:rsidP="00127F52">
            <w:pPr>
              <w:numPr>
                <w:ilvl w:val="0"/>
                <w:numId w:val="5"/>
              </w:numPr>
              <w:contextualSpacing/>
              <w:rPr>
                <w:bCs/>
                <w:sz w:val="22"/>
                <w:szCs w:val="22"/>
              </w:rPr>
            </w:pPr>
          </w:p>
        </w:tc>
        <w:tc>
          <w:tcPr>
            <w:tcW w:w="1223" w:type="dxa"/>
          </w:tcPr>
          <w:p w14:paraId="6A47274F" w14:textId="77777777" w:rsidR="00127F52" w:rsidRPr="00127F52" w:rsidRDefault="00127F52" w:rsidP="00127F52">
            <w:pPr>
              <w:rPr>
                <w:bCs/>
                <w:sz w:val="22"/>
                <w:szCs w:val="22"/>
              </w:rPr>
            </w:pPr>
            <w:r w:rsidRPr="00127F52">
              <w:rPr>
                <w:bCs/>
                <w:sz w:val="22"/>
                <w:szCs w:val="22"/>
              </w:rPr>
              <w:t>7704</w:t>
            </w:r>
          </w:p>
        </w:tc>
        <w:tc>
          <w:tcPr>
            <w:tcW w:w="2664" w:type="dxa"/>
            <w:shd w:val="clear" w:color="auto" w:fill="auto"/>
            <w:vAlign w:val="center"/>
          </w:tcPr>
          <w:p w14:paraId="46BBF949" w14:textId="77777777" w:rsidR="00127F52" w:rsidRPr="00127F52" w:rsidRDefault="00127F52" w:rsidP="00127F52">
            <w:pPr>
              <w:rPr>
                <w:bCs/>
                <w:sz w:val="22"/>
                <w:szCs w:val="22"/>
              </w:rPr>
            </w:pPr>
            <w:r w:rsidRPr="00127F52">
              <w:rPr>
                <w:bCs/>
                <w:sz w:val="22"/>
                <w:szCs w:val="22"/>
              </w:rPr>
              <w:t xml:space="preserve">пункт 7 Правил предоставления отсрочки (рассрочки) по уплате налогов, авансовых платежей по налогам и страховым взносам, утв. </w:t>
            </w:r>
            <w:r w:rsidRPr="00127F52">
              <w:rPr>
                <w:bCs/>
                <w:sz w:val="22"/>
                <w:szCs w:val="22"/>
              </w:rPr>
              <w:lastRenderedPageBreak/>
              <w:t>Постановлением Правительства от 24.04.2020 №570</w:t>
            </w:r>
          </w:p>
          <w:p w14:paraId="34573B77" w14:textId="77777777" w:rsidR="00127F52" w:rsidRPr="00127F52" w:rsidRDefault="00127F52" w:rsidP="00127F52">
            <w:pPr>
              <w:rPr>
                <w:bCs/>
                <w:sz w:val="22"/>
                <w:szCs w:val="22"/>
              </w:rPr>
            </w:pPr>
          </w:p>
        </w:tc>
        <w:tc>
          <w:tcPr>
            <w:tcW w:w="4934" w:type="dxa"/>
            <w:shd w:val="clear" w:color="auto" w:fill="auto"/>
            <w:vAlign w:val="center"/>
          </w:tcPr>
          <w:p w14:paraId="119104D2" w14:textId="77777777" w:rsidR="00127F52" w:rsidRPr="00127F52" w:rsidRDefault="00127F52" w:rsidP="00127F52">
            <w:pPr>
              <w:widowControl w:val="0"/>
              <w:autoSpaceDE w:val="0"/>
              <w:autoSpaceDN w:val="0"/>
              <w:adjustRightInd w:val="0"/>
              <w:spacing w:before="240"/>
              <w:jc w:val="both"/>
              <w:rPr>
                <w:bCs/>
                <w:sz w:val="22"/>
                <w:szCs w:val="22"/>
              </w:rPr>
            </w:pPr>
            <w:r w:rsidRPr="00127F52">
              <w:rPr>
                <w:bCs/>
                <w:sz w:val="22"/>
                <w:szCs w:val="22"/>
              </w:rPr>
              <w:lastRenderedPageBreak/>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w:t>
            </w:r>
            <w:r w:rsidRPr="00127F52">
              <w:rPr>
                <w:bCs/>
                <w:sz w:val="22"/>
                <w:szCs w:val="22"/>
              </w:rPr>
              <w:lastRenderedPageBreak/>
              <w:t xml:space="preserve">установленных статьями 46 и 70 Кодекса для направления требований об уплате налогов, авансовых платежей по налогам и страховых взносов, указанных в </w:t>
            </w:r>
            <w:hyperlink w:anchor="Par78" w:tooltip="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 w:history="1">
              <w:r w:rsidRPr="00127F52">
                <w:rPr>
                  <w:bCs/>
                  <w:sz w:val="22"/>
                  <w:szCs w:val="22"/>
                </w:rPr>
                <w:t>пункте 1</w:t>
              </w:r>
            </w:hyperlink>
            <w:r w:rsidRPr="00127F52">
              <w:rPr>
                <w:bCs/>
                <w:sz w:val="22"/>
                <w:szCs w:val="22"/>
              </w:rPr>
              <w:t xml:space="preserve"> настоящих Правил, и принятия решений по их взысканию. Для предотвращения неправомерного взыскания будет ли данный пункт Правил реализован в АИС Налог-3?</w:t>
            </w:r>
          </w:p>
          <w:p w14:paraId="0372B5CC" w14:textId="77777777" w:rsidR="00127F52" w:rsidRPr="00127F52" w:rsidRDefault="00127F52" w:rsidP="00127F52">
            <w:pPr>
              <w:widowControl w:val="0"/>
              <w:autoSpaceDE w:val="0"/>
              <w:autoSpaceDN w:val="0"/>
              <w:adjustRightInd w:val="0"/>
              <w:spacing w:before="240"/>
              <w:jc w:val="both"/>
              <w:rPr>
                <w:bCs/>
                <w:sz w:val="22"/>
                <w:szCs w:val="22"/>
              </w:rPr>
            </w:pPr>
          </w:p>
          <w:p w14:paraId="62B50DDA" w14:textId="77777777" w:rsidR="00127F52" w:rsidRPr="00127F52" w:rsidRDefault="00127F52" w:rsidP="00127F52">
            <w:pPr>
              <w:jc w:val="both"/>
              <w:rPr>
                <w:bCs/>
                <w:sz w:val="22"/>
                <w:szCs w:val="22"/>
              </w:rPr>
            </w:pPr>
          </w:p>
        </w:tc>
        <w:tc>
          <w:tcPr>
            <w:tcW w:w="4783" w:type="dxa"/>
            <w:shd w:val="clear" w:color="auto" w:fill="auto"/>
          </w:tcPr>
          <w:p w14:paraId="56E14D9E" w14:textId="77777777" w:rsidR="00127F52" w:rsidRPr="00127F52" w:rsidRDefault="00127F52" w:rsidP="00127F52">
            <w:pPr>
              <w:jc w:val="both"/>
              <w:rPr>
                <w:sz w:val="22"/>
                <w:szCs w:val="22"/>
              </w:rPr>
            </w:pPr>
            <w:r w:rsidRPr="00127F52">
              <w:rPr>
                <w:bCs/>
                <w:sz w:val="22"/>
                <w:szCs w:val="22"/>
              </w:rPr>
              <w:lastRenderedPageBreak/>
              <w:t xml:space="preserve">Взыскание осуществляется в штатном режиме с учетом поручений ФНС России. </w:t>
            </w:r>
          </w:p>
          <w:p w14:paraId="1C6B960B" w14:textId="77777777" w:rsidR="00127F52" w:rsidRPr="00127F52" w:rsidRDefault="00127F52" w:rsidP="00127F52">
            <w:pPr>
              <w:jc w:val="both"/>
              <w:rPr>
                <w:bCs/>
                <w:sz w:val="22"/>
                <w:szCs w:val="22"/>
              </w:rPr>
            </w:pPr>
            <w:r w:rsidRPr="00127F52">
              <w:rPr>
                <w:bCs/>
                <w:sz w:val="22"/>
                <w:szCs w:val="22"/>
              </w:rPr>
              <w:t>Соответствующие контроли предельных сроков взыскания в АИС «Налог-3» будут актуализированы.</w:t>
            </w:r>
          </w:p>
          <w:p w14:paraId="6667F032" w14:textId="77777777" w:rsidR="00127F52" w:rsidRPr="00127F52" w:rsidRDefault="00127F52" w:rsidP="00127F52">
            <w:pPr>
              <w:jc w:val="both"/>
              <w:rPr>
                <w:b/>
                <w:bCs/>
                <w:sz w:val="22"/>
                <w:szCs w:val="22"/>
              </w:rPr>
            </w:pPr>
            <w:r w:rsidRPr="00127F52">
              <w:rPr>
                <w:b/>
                <w:bCs/>
                <w:sz w:val="22"/>
                <w:szCs w:val="22"/>
              </w:rPr>
              <w:t xml:space="preserve">Вопрос № 27 Типовых вопросов-ответов, </w:t>
            </w:r>
            <w:r w:rsidRPr="00127F52">
              <w:rPr>
                <w:b/>
                <w:bCs/>
                <w:sz w:val="22"/>
                <w:szCs w:val="22"/>
              </w:rPr>
              <w:lastRenderedPageBreak/>
              <w:t xml:space="preserve">расположенных </w:t>
            </w:r>
            <w:r w:rsidRPr="00127F52">
              <w:rPr>
                <w:sz w:val="22"/>
                <w:szCs w:val="22"/>
              </w:rPr>
              <w:t xml:space="preserve">на </w:t>
            </w:r>
            <w:proofErr w:type="spellStart"/>
            <w:r w:rsidRPr="00127F52">
              <w:rPr>
                <w:sz w:val="22"/>
                <w:szCs w:val="22"/>
              </w:rPr>
              <w:t>интранет</w:t>
            </w:r>
            <w:proofErr w:type="spellEnd"/>
            <w:r w:rsidRPr="00127F52">
              <w:rPr>
                <w:sz w:val="22"/>
                <w:szCs w:val="22"/>
              </w:rPr>
              <w:t>-портале ФНС России в разделе «Информация управлений ЦА ФНС России» – «Управление по работе с задолженностью» – подраздел «Отсрочка, рассрочка (</w:t>
            </w:r>
            <w:proofErr w:type="spellStart"/>
            <w:r w:rsidRPr="00127F52">
              <w:rPr>
                <w:sz w:val="22"/>
                <w:szCs w:val="22"/>
              </w:rPr>
              <w:t>короновирусная</w:t>
            </w:r>
            <w:proofErr w:type="spellEnd"/>
            <w:r w:rsidRPr="00127F52">
              <w:rPr>
                <w:sz w:val="22"/>
                <w:szCs w:val="22"/>
              </w:rPr>
              <w:t xml:space="preserve"> инфекция)» (доведено письмом Управления от 13.05.2020 № 19-17/080601@)</w:t>
            </w:r>
          </w:p>
        </w:tc>
      </w:tr>
      <w:tr w:rsidR="00127F52" w:rsidRPr="00127F52" w14:paraId="2E31857A" w14:textId="77777777" w:rsidTr="002C5146">
        <w:tc>
          <w:tcPr>
            <w:tcW w:w="1101" w:type="dxa"/>
            <w:shd w:val="clear" w:color="auto" w:fill="auto"/>
            <w:vAlign w:val="center"/>
          </w:tcPr>
          <w:p w14:paraId="2E7C8FCC" w14:textId="77777777" w:rsidR="00127F52" w:rsidRPr="00127F52" w:rsidRDefault="00127F52" w:rsidP="00127F52">
            <w:pPr>
              <w:numPr>
                <w:ilvl w:val="0"/>
                <w:numId w:val="5"/>
              </w:numPr>
              <w:contextualSpacing/>
              <w:rPr>
                <w:bCs/>
                <w:sz w:val="22"/>
                <w:szCs w:val="22"/>
              </w:rPr>
            </w:pPr>
          </w:p>
        </w:tc>
        <w:tc>
          <w:tcPr>
            <w:tcW w:w="1223" w:type="dxa"/>
          </w:tcPr>
          <w:p w14:paraId="7BA55BDF" w14:textId="77777777" w:rsidR="00127F52" w:rsidRPr="00127F52" w:rsidRDefault="00127F52" w:rsidP="00127F52">
            <w:pPr>
              <w:rPr>
                <w:bCs/>
                <w:sz w:val="22"/>
                <w:szCs w:val="22"/>
              </w:rPr>
            </w:pPr>
            <w:r w:rsidRPr="00127F52">
              <w:rPr>
                <w:bCs/>
                <w:sz w:val="22"/>
                <w:szCs w:val="22"/>
              </w:rPr>
              <w:t>7705</w:t>
            </w:r>
          </w:p>
        </w:tc>
        <w:tc>
          <w:tcPr>
            <w:tcW w:w="2664" w:type="dxa"/>
            <w:shd w:val="clear" w:color="auto" w:fill="auto"/>
            <w:vAlign w:val="center"/>
          </w:tcPr>
          <w:p w14:paraId="11C28741" w14:textId="77777777" w:rsidR="00127F52" w:rsidRPr="00127F52" w:rsidRDefault="00127F52" w:rsidP="00127F52">
            <w:pPr>
              <w:rPr>
                <w:bCs/>
                <w:sz w:val="22"/>
                <w:szCs w:val="22"/>
              </w:rPr>
            </w:pPr>
            <w:r w:rsidRPr="00127F52">
              <w:rPr>
                <w:bCs/>
                <w:sz w:val="22"/>
                <w:szCs w:val="22"/>
              </w:rPr>
              <w:t xml:space="preserve">постановление №409, п.12 Правил, </w:t>
            </w:r>
            <w:proofErr w:type="spellStart"/>
            <w:r w:rsidRPr="00127F52">
              <w:rPr>
                <w:bCs/>
                <w:sz w:val="22"/>
                <w:szCs w:val="22"/>
              </w:rPr>
              <w:t>пп</w:t>
            </w:r>
            <w:proofErr w:type="spellEnd"/>
            <w:r w:rsidRPr="00127F52">
              <w:rPr>
                <w:bCs/>
                <w:sz w:val="22"/>
                <w:szCs w:val="22"/>
              </w:rPr>
              <w:t xml:space="preserve"> "в"</w:t>
            </w:r>
          </w:p>
        </w:tc>
        <w:tc>
          <w:tcPr>
            <w:tcW w:w="4934" w:type="dxa"/>
            <w:shd w:val="clear" w:color="auto" w:fill="auto"/>
            <w:vAlign w:val="center"/>
          </w:tcPr>
          <w:p w14:paraId="6ECB8B39" w14:textId="77777777" w:rsidR="00127F52" w:rsidRPr="00127F52" w:rsidRDefault="00127F52" w:rsidP="00127F52">
            <w:pPr>
              <w:jc w:val="both"/>
              <w:rPr>
                <w:bCs/>
                <w:sz w:val="22"/>
                <w:szCs w:val="22"/>
              </w:rPr>
            </w:pPr>
            <w:r w:rsidRPr="00127F52">
              <w:rPr>
                <w:bCs/>
                <w:sz w:val="22"/>
                <w:szCs w:val="22"/>
              </w:rPr>
              <w:t>Организацией подано заявление на предоставление отсрочки/рассрочки по уплате страховых взносов по сроку 15.04.2020г. В настоящее время уже дважды продлен срок уплаты (06.05.2020, 12.05.2020).</w:t>
            </w:r>
          </w:p>
          <w:p w14:paraId="11A8F5E8" w14:textId="77777777" w:rsidR="00127F52" w:rsidRPr="00127F52" w:rsidRDefault="00127F52" w:rsidP="00127F52">
            <w:pPr>
              <w:jc w:val="both"/>
              <w:rPr>
                <w:bCs/>
                <w:sz w:val="22"/>
                <w:szCs w:val="22"/>
              </w:rPr>
            </w:pPr>
            <w:r w:rsidRPr="00127F52">
              <w:rPr>
                <w:bCs/>
                <w:sz w:val="22"/>
                <w:szCs w:val="22"/>
              </w:rPr>
              <w:t>Срок вынесения решения без учета переноса срока уплаты – 30.04.2020. Какой предельный срок принятия решения об отсрочке/рассрочке при переносе сроков уплаты страховых взносов?</w:t>
            </w:r>
          </w:p>
        </w:tc>
        <w:tc>
          <w:tcPr>
            <w:tcW w:w="4783" w:type="dxa"/>
            <w:shd w:val="clear" w:color="auto" w:fill="auto"/>
            <w:vAlign w:val="center"/>
          </w:tcPr>
          <w:p w14:paraId="19EE83D9" w14:textId="77777777" w:rsidR="00127F52" w:rsidRPr="00127F52" w:rsidRDefault="00127F52" w:rsidP="00127F52">
            <w:pPr>
              <w:jc w:val="both"/>
              <w:rPr>
                <w:spacing w:val="1"/>
                <w:sz w:val="22"/>
                <w:szCs w:val="22"/>
                <w:lang w:eastAsia="ru-RU"/>
              </w:rPr>
            </w:pPr>
            <w:r w:rsidRPr="00127F52">
              <w:rPr>
                <w:spacing w:val="1"/>
                <w:sz w:val="22"/>
                <w:szCs w:val="22"/>
                <w:lang w:eastAsia="ru-RU"/>
              </w:rPr>
              <w:t xml:space="preserve">В соответствии с пунктом 4 письма ФНС России № КЧ-4-8/7017@ от 26.04.2020, в случае подготовки к вынесению решения об отказе в предоставлении отсрочки или рассрочки только по основанию </w:t>
            </w:r>
            <w:proofErr w:type="spellStart"/>
            <w:r w:rsidRPr="00127F52">
              <w:rPr>
                <w:spacing w:val="1"/>
                <w:sz w:val="22"/>
                <w:szCs w:val="22"/>
                <w:lang w:eastAsia="ru-RU"/>
              </w:rPr>
              <w:t>ненаступления</w:t>
            </w:r>
            <w:proofErr w:type="spellEnd"/>
            <w:r w:rsidRPr="00127F52">
              <w:rPr>
                <w:spacing w:val="1"/>
                <w:sz w:val="22"/>
                <w:szCs w:val="22"/>
                <w:lang w:eastAsia="ru-RU"/>
              </w:rPr>
              <w:t xml:space="preserve"> срока уплаты налоговых платежей (налогов, авансовых платежей по налогу, страховых взносов) в соответствии с пунктом 2 Правил необходимо удостовериться, что в течение 30 (тридцати) рабочих дней с момента начала течения срока на рассмотрение заявления срок уплаты налоговых платежей не наступает.</w:t>
            </w:r>
          </w:p>
          <w:p w14:paraId="6E44E901" w14:textId="77777777" w:rsidR="00127F52" w:rsidRPr="00127F52" w:rsidRDefault="00127F52" w:rsidP="00127F52">
            <w:pPr>
              <w:jc w:val="both"/>
              <w:rPr>
                <w:spacing w:val="1"/>
                <w:sz w:val="22"/>
                <w:szCs w:val="22"/>
                <w:lang w:eastAsia="ru-RU"/>
              </w:rPr>
            </w:pPr>
            <w:r w:rsidRPr="00127F52">
              <w:rPr>
                <w:spacing w:val="1"/>
                <w:sz w:val="22"/>
                <w:szCs w:val="22"/>
                <w:lang w:eastAsia="ru-RU"/>
              </w:rPr>
              <w:t>Решение о предоставлении отсрочки (рассрочки) выносится в день наступления срока уплаты налоговых платежей в пределах указанного тридцатидневного срока.</w:t>
            </w:r>
          </w:p>
          <w:p w14:paraId="64ABCF03" w14:textId="77777777" w:rsidR="00127F52" w:rsidRPr="00127F52" w:rsidRDefault="00127F52" w:rsidP="00127F52">
            <w:pPr>
              <w:jc w:val="both"/>
              <w:rPr>
                <w:bCs/>
                <w:sz w:val="22"/>
                <w:szCs w:val="22"/>
              </w:rPr>
            </w:pPr>
          </w:p>
        </w:tc>
      </w:tr>
      <w:tr w:rsidR="00127F52" w:rsidRPr="00127F52" w14:paraId="0748303E" w14:textId="77777777" w:rsidTr="002C5146">
        <w:tc>
          <w:tcPr>
            <w:tcW w:w="1101" w:type="dxa"/>
            <w:shd w:val="clear" w:color="auto" w:fill="auto"/>
            <w:vAlign w:val="center"/>
          </w:tcPr>
          <w:p w14:paraId="3CDA5590" w14:textId="77777777" w:rsidR="00127F52" w:rsidRPr="00127F52" w:rsidRDefault="00127F52" w:rsidP="00127F52">
            <w:pPr>
              <w:numPr>
                <w:ilvl w:val="0"/>
                <w:numId w:val="5"/>
              </w:numPr>
              <w:contextualSpacing/>
              <w:rPr>
                <w:bCs/>
                <w:sz w:val="22"/>
                <w:szCs w:val="22"/>
              </w:rPr>
            </w:pPr>
          </w:p>
        </w:tc>
        <w:tc>
          <w:tcPr>
            <w:tcW w:w="1223" w:type="dxa"/>
          </w:tcPr>
          <w:p w14:paraId="1F1150A7" w14:textId="77777777" w:rsidR="00127F52" w:rsidRPr="00127F52" w:rsidRDefault="00127F52" w:rsidP="00127F52">
            <w:pPr>
              <w:rPr>
                <w:bCs/>
                <w:sz w:val="22"/>
                <w:szCs w:val="22"/>
              </w:rPr>
            </w:pPr>
            <w:r w:rsidRPr="00127F52">
              <w:rPr>
                <w:bCs/>
                <w:sz w:val="22"/>
                <w:szCs w:val="22"/>
              </w:rPr>
              <w:t>7705</w:t>
            </w:r>
          </w:p>
        </w:tc>
        <w:tc>
          <w:tcPr>
            <w:tcW w:w="2664" w:type="dxa"/>
            <w:shd w:val="clear" w:color="auto" w:fill="auto"/>
            <w:vAlign w:val="center"/>
          </w:tcPr>
          <w:p w14:paraId="764FDA40" w14:textId="77777777" w:rsidR="00127F52" w:rsidRPr="00127F52" w:rsidRDefault="00127F52" w:rsidP="00127F52">
            <w:pPr>
              <w:rPr>
                <w:bCs/>
                <w:sz w:val="22"/>
                <w:szCs w:val="22"/>
              </w:rPr>
            </w:pPr>
            <w:r w:rsidRPr="00127F52">
              <w:rPr>
                <w:bCs/>
                <w:sz w:val="22"/>
                <w:szCs w:val="22"/>
              </w:rPr>
              <w:t>постановление №409</w:t>
            </w:r>
          </w:p>
        </w:tc>
        <w:tc>
          <w:tcPr>
            <w:tcW w:w="4934" w:type="dxa"/>
            <w:shd w:val="clear" w:color="auto" w:fill="auto"/>
            <w:vAlign w:val="center"/>
          </w:tcPr>
          <w:p w14:paraId="7074C34E" w14:textId="77777777" w:rsidR="00127F52" w:rsidRPr="00127F52" w:rsidRDefault="00127F52" w:rsidP="00127F52">
            <w:pPr>
              <w:jc w:val="both"/>
              <w:rPr>
                <w:bCs/>
                <w:sz w:val="22"/>
                <w:szCs w:val="22"/>
              </w:rPr>
            </w:pPr>
            <w:r w:rsidRPr="00127F52">
              <w:rPr>
                <w:bCs/>
                <w:sz w:val="22"/>
                <w:szCs w:val="22"/>
              </w:rPr>
              <w:t xml:space="preserve">В заявлении указывают код ОКВЭД, который входит в перечень отраслей, наиболее пострадавших от последствий </w:t>
            </w:r>
            <w:proofErr w:type="spellStart"/>
            <w:r w:rsidRPr="00127F52">
              <w:rPr>
                <w:bCs/>
                <w:sz w:val="22"/>
                <w:szCs w:val="22"/>
              </w:rPr>
              <w:t>коронавируса</w:t>
            </w:r>
            <w:proofErr w:type="spellEnd"/>
            <w:r w:rsidRPr="00127F52">
              <w:rPr>
                <w:bCs/>
                <w:sz w:val="22"/>
                <w:szCs w:val="22"/>
              </w:rPr>
              <w:t xml:space="preserve"> (с мотивацией что именно этим видом детальности плательщик занимается), при этом он не совпадает с основным кодом ОКВЭД, содержащимся в ЕГРЮЛ на 01.03.2020г.</w:t>
            </w:r>
          </w:p>
        </w:tc>
        <w:tc>
          <w:tcPr>
            <w:tcW w:w="4783" w:type="dxa"/>
            <w:shd w:val="clear" w:color="auto" w:fill="auto"/>
            <w:vAlign w:val="center"/>
          </w:tcPr>
          <w:p w14:paraId="4A75837E" w14:textId="77777777" w:rsidR="00127F52" w:rsidRPr="00127F52" w:rsidRDefault="00127F52" w:rsidP="00127F52">
            <w:pPr>
              <w:jc w:val="both"/>
              <w:rPr>
                <w:bCs/>
                <w:sz w:val="22"/>
                <w:szCs w:val="22"/>
              </w:rPr>
            </w:pPr>
            <w:r w:rsidRPr="00127F52">
              <w:rPr>
                <w:bCs/>
                <w:sz w:val="22"/>
                <w:szCs w:val="22"/>
              </w:rPr>
              <w:t xml:space="preserve">В соответствии с Постановлением Правительства от 02.04.2020 № 409 с изменениями, внесенными Постановлением Правительства РФ от 24.04.2020 № 570, осуществление деятельности организациями и индивидуальными предпринимателями в сфере наиболее пострадавшей  в условиях ухудшения ситуации в связи с распространением новой </w:t>
            </w:r>
            <w:proofErr w:type="spellStart"/>
            <w:r w:rsidRPr="00127F52">
              <w:rPr>
                <w:bCs/>
                <w:sz w:val="22"/>
                <w:szCs w:val="22"/>
              </w:rPr>
              <w:t>коронавирусной</w:t>
            </w:r>
            <w:proofErr w:type="spellEnd"/>
            <w:r w:rsidRPr="00127F52">
              <w:rPr>
                <w:bCs/>
                <w:sz w:val="22"/>
                <w:szCs w:val="22"/>
              </w:rPr>
              <w:t xml:space="preserve"> инфекции </w:t>
            </w:r>
            <w:r w:rsidRPr="00127F52">
              <w:rPr>
                <w:bCs/>
                <w:sz w:val="22"/>
                <w:szCs w:val="22"/>
                <w:u w:val="single"/>
              </w:rPr>
              <w:t>определяется по коду основного вида деятельности</w:t>
            </w:r>
            <w:r w:rsidRPr="00127F52">
              <w:rPr>
                <w:bCs/>
                <w:sz w:val="22"/>
                <w:szCs w:val="22"/>
              </w:rPr>
              <w:t xml:space="preserve">, информация о котором содержится в едином </w:t>
            </w:r>
            <w:r w:rsidRPr="00127F52">
              <w:rPr>
                <w:bCs/>
                <w:sz w:val="22"/>
                <w:szCs w:val="22"/>
              </w:rPr>
              <w:lastRenderedPageBreak/>
              <w:t xml:space="preserve">государственном реестре юридических лиц либо в едином государственном реестре индивидуальных предпринимателей по состоянию на 1 марта 2020 г. </w:t>
            </w:r>
          </w:p>
          <w:p w14:paraId="194251DE" w14:textId="77777777" w:rsidR="00127F52" w:rsidRPr="00127F52" w:rsidRDefault="00127F52" w:rsidP="00127F52">
            <w:pPr>
              <w:ind w:left="720"/>
              <w:contextualSpacing/>
              <w:jc w:val="both"/>
              <w:rPr>
                <w:bCs/>
                <w:sz w:val="22"/>
                <w:szCs w:val="22"/>
              </w:rPr>
            </w:pPr>
          </w:p>
          <w:p w14:paraId="204B6401" w14:textId="77777777" w:rsidR="00127F52" w:rsidRPr="00127F52" w:rsidRDefault="00127F52" w:rsidP="00127F52">
            <w:pPr>
              <w:rPr>
                <w:bCs/>
                <w:sz w:val="22"/>
                <w:szCs w:val="22"/>
              </w:rPr>
            </w:pPr>
          </w:p>
        </w:tc>
      </w:tr>
      <w:tr w:rsidR="00127F52" w:rsidRPr="00127F52" w14:paraId="469FAE06" w14:textId="77777777" w:rsidTr="002C5146">
        <w:tc>
          <w:tcPr>
            <w:tcW w:w="1101" w:type="dxa"/>
            <w:shd w:val="clear" w:color="auto" w:fill="auto"/>
            <w:vAlign w:val="center"/>
          </w:tcPr>
          <w:p w14:paraId="776F5EA3" w14:textId="77777777" w:rsidR="00127F52" w:rsidRPr="00127F52" w:rsidRDefault="00127F52" w:rsidP="00127F52">
            <w:pPr>
              <w:numPr>
                <w:ilvl w:val="0"/>
                <w:numId w:val="5"/>
              </w:numPr>
              <w:contextualSpacing/>
              <w:rPr>
                <w:bCs/>
                <w:sz w:val="22"/>
                <w:szCs w:val="22"/>
              </w:rPr>
            </w:pPr>
          </w:p>
        </w:tc>
        <w:tc>
          <w:tcPr>
            <w:tcW w:w="1223" w:type="dxa"/>
          </w:tcPr>
          <w:p w14:paraId="068E8230" w14:textId="77777777" w:rsidR="00127F52" w:rsidRPr="00127F52" w:rsidRDefault="00127F52" w:rsidP="00127F52">
            <w:pPr>
              <w:rPr>
                <w:bCs/>
                <w:sz w:val="22"/>
                <w:szCs w:val="22"/>
              </w:rPr>
            </w:pPr>
            <w:r w:rsidRPr="00127F52">
              <w:rPr>
                <w:bCs/>
                <w:sz w:val="22"/>
                <w:szCs w:val="22"/>
              </w:rPr>
              <w:t>7706</w:t>
            </w:r>
          </w:p>
        </w:tc>
        <w:tc>
          <w:tcPr>
            <w:tcW w:w="2664" w:type="dxa"/>
            <w:shd w:val="clear" w:color="auto" w:fill="auto"/>
            <w:vAlign w:val="center"/>
          </w:tcPr>
          <w:p w14:paraId="24251F5D" w14:textId="77777777" w:rsidR="00127F52" w:rsidRPr="00127F52" w:rsidRDefault="00127F52" w:rsidP="00127F52">
            <w:pPr>
              <w:rPr>
                <w:bCs/>
                <w:sz w:val="22"/>
                <w:szCs w:val="22"/>
              </w:rPr>
            </w:pPr>
            <w:r w:rsidRPr="00127F52">
              <w:rPr>
                <w:bCs/>
                <w:sz w:val="22"/>
                <w:szCs w:val="22"/>
              </w:rPr>
              <w:t>Подпункт «д» пункта 1 Постановления 570</w:t>
            </w:r>
          </w:p>
        </w:tc>
        <w:tc>
          <w:tcPr>
            <w:tcW w:w="4934" w:type="dxa"/>
            <w:shd w:val="clear" w:color="auto" w:fill="auto"/>
            <w:vAlign w:val="center"/>
          </w:tcPr>
          <w:p w14:paraId="3F3107E7" w14:textId="77777777" w:rsidR="00127F52" w:rsidRPr="00127F52" w:rsidRDefault="00127F52" w:rsidP="00127F52">
            <w:pPr>
              <w:jc w:val="both"/>
              <w:rPr>
                <w:bCs/>
                <w:sz w:val="22"/>
                <w:szCs w:val="22"/>
              </w:rPr>
            </w:pPr>
            <w:r w:rsidRPr="00127F52">
              <w:rPr>
                <w:bCs/>
                <w:sz w:val="22"/>
                <w:szCs w:val="22"/>
              </w:rPr>
              <w:t>В соответствии с п. 2 Правил, отсрочку по НДС, страховым взносам можно предоставлять всем, кто подходит по ОКВЭД. В подпункте «д» пункта 1 Постановления № 570, говорится, что не всем подходящим ОКВЭД можно дать отсрочку по НДС, страховым взносам.</w:t>
            </w:r>
          </w:p>
        </w:tc>
        <w:tc>
          <w:tcPr>
            <w:tcW w:w="4783" w:type="dxa"/>
            <w:shd w:val="clear" w:color="auto" w:fill="auto"/>
            <w:vAlign w:val="center"/>
          </w:tcPr>
          <w:p w14:paraId="57090FF1" w14:textId="77777777" w:rsidR="00127F52" w:rsidRPr="00127F52" w:rsidRDefault="00127F52" w:rsidP="00127F52">
            <w:pPr>
              <w:suppressAutoHyphens w:val="0"/>
              <w:autoSpaceDE w:val="0"/>
              <w:autoSpaceDN w:val="0"/>
              <w:adjustRightInd w:val="0"/>
              <w:jc w:val="both"/>
              <w:rPr>
                <w:spacing w:val="1"/>
                <w:sz w:val="22"/>
                <w:szCs w:val="22"/>
                <w:lang w:eastAsia="ru-RU"/>
              </w:rPr>
            </w:pPr>
            <w:r w:rsidRPr="00127F52">
              <w:rPr>
                <w:spacing w:val="1"/>
                <w:sz w:val="22"/>
                <w:szCs w:val="22"/>
                <w:lang w:eastAsia="ru-RU"/>
              </w:rPr>
              <w:t>Отсрочка/рассрочка в соответствии с Правилами может быть предоставлена для заинтересованных лиц, осуществляющих отдельные виды экономической деятельности, согласно приложению, утверждённому Постановлением от 24.04.2020 № 570, по налогам (за исключением акцизов, налога на добычу полезных ископаемых), авансовых платежей по таким налогам, страховых взносов, срок уплаты которых наступил в 2020 году.</w:t>
            </w:r>
          </w:p>
          <w:p w14:paraId="11B58764" w14:textId="77777777" w:rsidR="00127F52" w:rsidRPr="00127F52" w:rsidRDefault="00127F52" w:rsidP="00127F52">
            <w:pPr>
              <w:suppressAutoHyphens w:val="0"/>
              <w:autoSpaceDE w:val="0"/>
              <w:autoSpaceDN w:val="0"/>
              <w:adjustRightInd w:val="0"/>
              <w:jc w:val="both"/>
              <w:rPr>
                <w:spacing w:val="1"/>
                <w:sz w:val="22"/>
                <w:szCs w:val="22"/>
                <w:lang w:eastAsia="ru-RU"/>
              </w:rPr>
            </w:pPr>
            <w:r w:rsidRPr="00127F52">
              <w:rPr>
                <w:spacing w:val="1"/>
                <w:sz w:val="22"/>
                <w:szCs w:val="22"/>
                <w:lang w:eastAsia="ru-RU"/>
              </w:rPr>
              <w:t>В отношении заинтересованных лиц, основной вид деятельности которых включен в перечень, утвержденный Постановлениями Правительства №479 от 10.04.2020 и №540 от 18.04.2020 отсрочка/рассрочка может быть представлена: по налогам (за исключением налога на добавленную стоимость, налога на дополнительный доход от добычи углеводородного сырья, страховых взносов, акцизов, налога на добычу полезных ископаемых), авансовым платежам по таким налогам, срок уплаты которых наступил в 2020 году.</w:t>
            </w:r>
          </w:p>
          <w:p w14:paraId="7C17BDF3" w14:textId="77777777" w:rsidR="00127F52" w:rsidRPr="00127F52" w:rsidRDefault="00127F52" w:rsidP="00127F52">
            <w:pPr>
              <w:suppressAutoHyphens w:val="0"/>
              <w:autoSpaceDE w:val="0"/>
              <w:autoSpaceDN w:val="0"/>
              <w:adjustRightInd w:val="0"/>
              <w:jc w:val="both"/>
              <w:rPr>
                <w:spacing w:val="1"/>
                <w:sz w:val="22"/>
                <w:szCs w:val="22"/>
                <w:lang w:eastAsia="ru-RU"/>
              </w:rPr>
            </w:pPr>
            <w:r w:rsidRPr="00127F52">
              <w:rPr>
                <w:spacing w:val="1"/>
                <w:sz w:val="22"/>
                <w:szCs w:val="22"/>
                <w:lang w:eastAsia="ru-RU"/>
              </w:rPr>
              <w:t xml:space="preserve">Обращаем внимание на следующее. Согласно пункту 2 Постановления № 570 заявления, поданные до вступления в силу Постановления № 570, подлежат рассмотрению в соответствии с редакцией Правил, действовавшей до вступления в силу Постановления № 570 (в том числе, не применяются положения пунктов 2-6 письма ФНС России от 26.04.2020 № КЧ-4-8/7017@). </w:t>
            </w:r>
          </w:p>
          <w:p w14:paraId="35DEFD14" w14:textId="77777777" w:rsidR="00127F52" w:rsidRPr="00127F52" w:rsidRDefault="00127F52" w:rsidP="00127F52">
            <w:pPr>
              <w:suppressAutoHyphens w:val="0"/>
              <w:autoSpaceDE w:val="0"/>
              <w:autoSpaceDN w:val="0"/>
              <w:adjustRightInd w:val="0"/>
              <w:jc w:val="both"/>
              <w:rPr>
                <w:bCs/>
                <w:sz w:val="22"/>
                <w:szCs w:val="22"/>
              </w:rPr>
            </w:pPr>
            <w:r w:rsidRPr="00127F52">
              <w:rPr>
                <w:spacing w:val="1"/>
                <w:sz w:val="22"/>
                <w:szCs w:val="22"/>
                <w:lang w:eastAsia="ru-RU"/>
              </w:rPr>
              <w:lastRenderedPageBreak/>
              <w:t>По всем случаям наличия оснований для отказа в предоставлении отсрочки (рассрочки) в случае несоответствия заявления требованиям Правил в редакции, действовавшей до вступления в силу Постановления № 570, когда в соответствии с Правилами с учетом внесенных в него Постановлением № 570 изменений улучшается положение налогоплательщика и у заинтересованного лица возникает право на получение отсрочки (рассрочки), территориальным налоговым органам необходимо рассматривать такие заявления с учетом пунктов 3-5 письма ФНС России от 26.04.2020 № КЧ-4-8/7017@.</w:t>
            </w:r>
          </w:p>
        </w:tc>
      </w:tr>
      <w:tr w:rsidR="00127F52" w:rsidRPr="00127F52" w14:paraId="06C3163C" w14:textId="77777777" w:rsidTr="002C5146">
        <w:tc>
          <w:tcPr>
            <w:tcW w:w="1101" w:type="dxa"/>
            <w:shd w:val="clear" w:color="auto" w:fill="auto"/>
            <w:vAlign w:val="center"/>
          </w:tcPr>
          <w:p w14:paraId="76E3FA23" w14:textId="77777777" w:rsidR="00127F52" w:rsidRPr="00127F52" w:rsidRDefault="00127F52" w:rsidP="00127F52">
            <w:pPr>
              <w:numPr>
                <w:ilvl w:val="0"/>
                <w:numId w:val="5"/>
              </w:numPr>
              <w:contextualSpacing/>
              <w:rPr>
                <w:bCs/>
                <w:sz w:val="22"/>
                <w:szCs w:val="22"/>
              </w:rPr>
            </w:pPr>
          </w:p>
        </w:tc>
        <w:tc>
          <w:tcPr>
            <w:tcW w:w="1223" w:type="dxa"/>
          </w:tcPr>
          <w:p w14:paraId="23000861" w14:textId="77777777" w:rsidR="00127F52" w:rsidRPr="00127F52" w:rsidRDefault="00127F52" w:rsidP="00127F52">
            <w:pPr>
              <w:rPr>
                <w:bCs/>
                <w:sz w:val="22"/>
                <w:szCs w:val="22"/>
              </w:rPr>
            </w:pPr>
            <w:r w:rsidRPr="00127F52">
              <w:rPr>
                <w:bCs/>
                <w:sz w:val="22"/>
                <w:szCs w:val="22"/>
              </w:rPr>
              <w:t>7708</w:t>
            </w:r>
          </w:p>
        </w:tc>
        <w:tc>
          <w:tcPr>
            <w:tcW w:w="2664" w:type="dxa"/>
            <w:shd w:val="clear" w:color="auto" w:fill="auto"/>
            <w:vAlign w:val="center"/>
          </w:tcPr>
          <w:p w14:paraId="534E27DC" w14:textId="77777777" w:rsidR="00127F52" w:rsidRPr="00127F52" w:rsidRDefault="00127F52" w:rsidP="00127F52">
            <w:pPr>
              <w:rPr>
                <w:bCs/>
                <w:sz w:val="22"/>
                <w:szCs w:val="22"/>
              </w:rPr>
            </w:pPr>
            <w:r w:rsidRPr="00127F52">
              <w:rPr>
                <w:bCs/>
                <w:sz w:val="22"/>
                <w:szCs w:val="22"/>
              </w:rPr>
              <w:t>Пункт 1 Постановления Правительства РФ №409</w:t>
            </w:r>
          </w:p>
        </w:tc>
        <w:tc>
          <w:tcPr>
            <w:tcW w:w="4934" w:type="dxa"/>
            <w:shd w:val="clear" w:color="auto" w:fill="auto"/>
            <w:vAlign w:val="center"/>
          </w:tcPr>
          <w:p w14:paraId="785C0CB8" w14:textId="77777777" w:rsidR="00127F52" w:rsidRPr="00127F52" w:rsidRDefault="00127F52" w:rsidP="00127F52">
            <w:pPr>
              <w:jc w:val="both"/>
              <w:rPr>
                <w:bCs/>
                <w:sz w:val="22"/>
                <w:szCs w:val="22"/>
              </w:rPr>
            </w:pPr>
            <w:r w:rsidRPr="00127F52">
              <w:rPr>
                <w:bCs/>
                <w:sz w:val="22"/>
                <w:szCs w:val="22"/>
              </w:rPr>
              <w:t>Организация подала заявление на отсрочку по разным налогам с разными, еще не наступившими сроками уплаты. В соответствии с Постановлением 409, налоговый орган должен отказать налогоплательщику, так как срок уплаты еще не наступил. Должна ли организация направлять новое заявление по каждому налогу и по каждому сроку уплаты отдельно? И как в этом случае принимается решение о предоставлении отсрочки?</w:t>
            </w:r>
          </w:p>
        </w:tc>
        <w:tc>
          <w:tcPr>
            <w:tcW w:w="4783" w:type="dxa"/>
            <w:shd w:val="clear" w:color="auto" w:fill="auto"/>
            <w:vAlign w:val="center"/>
          </w:tcPr>
          <w:p w14:paraId="7E60DAF6" w14:textId="77777777" w:rsidR="00127F52" w:rsidRPr="00127F52" w:rsidRDefault="00127F52" w:rsidP="00127F52">
            <w:pPr>
              <w:jc w:val="both"/>
              <w:rPr>
                <w:spacing w:val="1"/>
                <w:sz w:val="22"/>
                <w:szCs w:val="22"/>
                <w:lang w:eastAsia="ru-RU"/>
              </w:rPr>
            </w:pPr>
            <w:r w:rsidRPr="00127F52">
              <w:rPr>
                <w:spacing w:val="1"/>
                <w:sz w:val="22"/>
                <w:szCs w:val="22"/>
                <w:lang w:eastAsia="ru-RU"/>
              </w:rPr>
              <w:t>В силу пункта 2 Правил предоставления отсрочки/рассрочки заявление может быть подано исключительно в отношении налогов, авансовых платежей по налогам и страховых взносов, срок уплаты которых наступил в 2020 году.</w:t>
            </w:r>
          </w:p>
          <w:p w14:paraId="64BD13C3" w14:textId="77777777" w:rsidR="00127F52" w:rsidRPr="00127F52" w:rsidRDefault="00127F52" w:rsidP="00127F52">
            <w:pPr>
              <w:jc w:val="both"/>
              <w:rPr>
                <w:spacing w:val="1"/>
                <w:sz w:val="22"/>
                <w:szCs w:val="22"/>
                <w:lang w:eastAsia="ru-RU"/>
              </w:rPr>
            </w:pPr>
            <w:r w:rsidRPr="00127F52">
              <w:rPr>
                <w:spacing w:val="1"/>
                <w:sz w:val="22"/>
                <w:szCs w:val="22"/>
                <w:lang w:eastAsia="ru-RU"/>
              </w:rPr>
              <w:t xml:space="preserve">Данное обстоятельство необходимо учитывать при проведении информационной работы с налогоплательщиками, в том числе разъясняя отсутствие целесообразности заблаговременной подачи заявлений, учитывая отсутствие правовых оснований для предоставления отсрочки (рассрочки) налоговых платежей с </w:t>
            </w:r>
            <w:proofErr w:type="spellStart"/>
            <w:r w:rsidRPr="00127F52">
              <w:rPr>
                <w:spacing w:val="1"/>
                <w:sz w:val="22"/>
                <w:szCs w:val="22"/>
                <w:lang w:eastAsia="ru-RU"/>
              </w:rPr>
              <w:t>ненаступившим</w:t>
            </w:r>
            <w:proofErr w:type="spellEnd"/>
            <w:r w:rsidRPr="00127F52">
              <w:rPr>
                <w:spacing w:val="1"/>
                <w:sz w:val="22"/>
                <w:szCs w:val="22"/>
                <w:lang w:eastAsia="ru-RU"/>
              </w:rPr>
              <w:t xml:space="preserve"> сроком уплаты и обеспечения оперативности рассмотрения налоговыми органами поступающих заявлений.</w:t>
            </w:r>
          </w:p>
          <w:p w14:paraId="44AC1E8B" w14:textId="77777777" w:rsidR="00127F52" w:rsidRPr="00127F52" w:rsidRDefault="00127F52" w:rsidP="00127F52">
            <w:pPr>
              <w:jc w:val="both"/>
              <w:rPr>
                <w:spacing w:val="1"/>
                <w:sz w:val="22"/>
                <w:szCs w:val="22"/>
                <w:lang w:eastAsia="ru-RU"/>
              </w:rPr>
            </w:pPr>
            <w:r w:rsidRPr="00127F52">
              <w:rPr>
                <w:spacing w:val="1"/>
                <w:sz w:val="22"/>
                <w:szCs w:val="22"/>
                <w:lang w:eastAsia="ru-RU"/>
              </w:rPr>
              <w:t>В соответствии с пунктом 4 письма ФНС России № КЧ-4-8/7017@ от 26.04.2020:</w:t>
            </w:r>
          </w:p>
          <w:p w14:paraId="1A1C9A42" w14:textId="77777777" w:rsidR="00127F52" w:rsidRPr="00127F52" w:rsidRDefault="00127F52" w:rsidP="00127F52">
            <w:pPr>
              <w:jc w:val="both"/>
              <w:rPr>
                <w:bCs/>
                <w:sz w:val="22"/>
                <w:szCs w:val="22"/>
              </w:rPr>
            </w:pPr>
            <w:r w:rsidRPr="00127F52">
              <w:rPr>
                <w:bCs/>
                <w:sz w:val="22"/>
                <w:szCs w:val="22"/>
              </w:rPr>
              <w:t xml:space="preserve">1) если не наступили сроки уплаты налоговых платежей, указанных в заявлении, а также не представлены декларации и (или) расчеты (сведения), в том числе необходимые для расчета показателей по пункту 3 Правил, решение о предоставлении (отказе в </w:t>
            </w:r>
            <w:r w:rsidRPr="00127F52">
              <w:rPr>
                <w:bCs/>
                <w:sz w:val="22"/>
                <w:szCs w:val="22"/>
              </w:rPr>
              <w:lastRenderedPageBreak/>
              <w:t xml:space="preserve">предоставлении) отсрочки (рассрочки) не выносится и течение срока рассмотрения заявления не начинается до представления необходимых деклараций и (или) расчетов; </w:t>
            </w:r>
          </w:p>
          <w:p w14:paraId="56568EB2" w14:textId="77777777" w:rsidR="00127F52" w:rsidRPr="00127F52" w:rsidRDefault="00127F52" w:rsidP="00127F52">
            <w:pPr>
              <w:jc w:val="both"/>
              <w:rPr>
                <w:bCs/>
                <w:sz w:val="22"/>
                <w:szCs w:val="22"/>
              </w:rPr>
            </w:pPr>
            <w:r w:rsidRPr="00127F52">
              <w:rPr>
                <w:bCs/>
                <w:sz w:val="22"/>
                <w:szCs w:val="22"/>
              </w:rPr>
              <w:t>2) если не наступили сроки уплаты налоговых платежей, указанных в заявлении, но представлены декларации и (или) расчеты (сведения), в том числе необходимые для расчета показателей по пункту 3 Правил, то срок рассмотрения заявления начинает исчисляться с даты представления в налоговый орган в полном объеме деклараций и (или) расчетов (сведений), в том числе необходимых для расчета показателей по пункту 3 Правил, если указанные материалы были представлены позднее даты представления заявления (в противном случае срок рассмотрения заявления исчисляется с даты получения заявления).</w:t>
            </w:r>
          </w:p>
          <w:p w14:paraId="51AD2FC2" w14:textId="77777777" w:rsidR="00127F52" w:rsidRPr="00127F52" w:rsidRDefault="00127F52" w:rsidP="00127F52">
            <w:pPr>
              <w:jc w:val="both"/>
              <w:rPr>
                <w:bCs/>
                <w:sz w:val="22"/>
                <w:szCs w:val="22"/>
              </w:rPr>
            </w:pPr>
            <w:r w:rsidRPr="00127F52">
              <w:rPr>
                <w:bCs/>
                <w:sz w:val="22"/>
                <w:szCs w:val="22"/>
              </w:rPr>
              <w:t xml:space="preserve">В случае представления в налоговый орган деклараций и (или) расчетов (сведений), в том числе необходимых для расчета показателей по пункту 3 Правил, на момент подачи заявления, но </w:t>
            </w:r>
            <w:proofErr w:type="spellStart"/>
            <w:r w:rsidRPr="00127F52">
              <w:rPr>
                <w:bCs/>
                <w:sz w:val="22"/>
                <w:szCs w:val="22"/>
              </w:rPr>
              <w:t>ненаступления</w:t>
            </w:r>
            <w:proofErr w:type="spellEnd"/>
            <w:r w:rsidRPr="00127F52">
              <w:rPr>
                <w:bCs/>
                <w:sz w:val="22"/>
                <w:szCs w:val="22"/>
              </w:rPr>
              <w:t xml:space="preserve"> срока уплаты указанных в заявлении налоговых платежей в течение 30 (тридцати) рабочих дней с момента поступления заявления, и отсутствия обстоятельств из абзацев первого и второго пункта 1 письма ФНС России от 22.04.2020 № КЧ-4-8/6763@ выносится решение об отказе в предоставлении отсрочки (рассрочки).</w:t>
            </w:r>
          </w:p>
          <w:p w14:paraId="7C0E114C" w14:textId="77777777" w:rsidR="00127F52" w:rsidRPr="00127F52" w:rsidRDefault="00127F52" w:rsidP="00127F52">
            <w:pPr>
              <w:jc w:val="both"/>
              <w:rPr>
                <w:bCs/>
                <w:sz w:val="22"/>
                <w:szCs w:val="22"/>
              </w:rPr>
            </w:pPr>
            <w:r w:rsidRPr="00127F52">
              <w:rPr>
                <w:bCs/>
                <w:sz w:val="22"/>
                <w:szCs w:val="22"/>
              </w:rPr>
              <w:t>Налогоплательщики вправе подавать заявления о предоставлении отсрочки/рассрочки по каждому сроку уплаты отдельно.</w:t>
            </w:r>
          </w:p>
          <w:p w14:paraId="42BA790F" w14:textId="77777777" w:rsidR="00127F52" w:rsidRPr="00127F52" w:rsidRDefault="00127F52" w:rsidP="00127F52">
            <w:pPr>
              <w:rPr>
                <w:bCs/>
                <w:sz w:val="22"/>
                <w:szCs w:val="22"/>
              </w:rPr>
            </w:pPr>
          </w:p>
        </w:tc>
      </w:tr>
      <w:tr w:rsidR="00127F52" w:rsidRPr="00127F52" w14:paraId="1D1DADD5" w14:textId="77777777" w:rsidTr="002C5146">
        <w:tc>
          <w:tcPr>
            <w:tcW w:w="1101" w:type="dxa"/>
            <w:shd w:val="clear" w:color="auto" w:fill="auto"/>
            <w:vAlign w:val="center"/>
          </w:tcPr>
          <w:p w14:paraId="0538B0DA" w14:textId="77777777" w:rsidR="00127F52" w:rsidRPr="00127F52" w:rsidRDefault="00127F52" w:rsidP="00127F52">
            <w:pPr>
              <w:numPr>
                <w:ilvl w:val="0"/>
                <w:numId w:val="5"/>
              </w:numPr>
              <w:contextualSpacing/>
              <w:rPr>
                <w:bCs/>
                <w:sz w:val="22"/>
                <w:szCs w:val="22"/>
              </w:rPr>
            </w:pPr>
          </w:p>
        </w:tc>
        <w:tc>
          <w:tcPr>
            <w:tcW w:w="1223" w:type="dxa"/>
          </w:tcPr>
          <w:p w14:paraId="6AE53F62" w14:textId="77777777" w:rsidR="00127F52" w:rsidRPr="00127F52" w:rsidRDefault="00127F52" w:rsidP="00127F52">
            <w:pPr>
              <w:rPr>
                <w:bCs/>
                <w:sz w:val="22"/>
                <w:szCs w:val="22"/>
              </w:rPr>
            </w:pPr>
            <w:r w:rsidRPr="00127F52">
              <w:rPr>
                <w:bCs/>
                <w:sz w:val="22"/>
                <w:szCs w:val="22"/>
              </w:rPr>
              <w:t>7710</w:t>
            </w:r>
          </w:p>
        </w:tc>
        <w:tc>
          <w:tcPr>
            <w:tcW w:w="2664" w:type="dxa"/>
            <w:shd w:val="clear" w:color="auto" w:fill="auto"/>
            <w:vAlign w:val="center"/>
          </w:tcPr>
          <w:p w14:paraId="77BD8889" w14:textId="77777777" w:rsidR="00127F52" w:rsidRPr="00127F52" w:rsidRDefault="00127F52" w:rsidP="00127F52">
            <w:pPr>
              <w:rPr>
                <w:bCs/>
                <w:sz w:val="22"/>
                <w:szCs w:val="22"/>
              </w:rPr>
            </w:pPr>
          </w:p>
        </w:tc>
        <w:tc>
          <w:tcPr>
            <w:tcW w:w="4934" w:type="dxa"/>
            <w:shd w:val="clear" w:color="auto" w:fill="auto"/>
            <w:vAlign w:val="center"/>
          </w:tcPr>
          <w:p w14:paraId="3D2BEC3A" w14:textId="77777777" w:rsidR="00127F52" w:rsidRPr="00127F52" w:rsidRDefault="00127F52" w:rsidP="00127F52">
            <w:pPr>
              <w:jc w:val="both"/>
              <w:rPr>
                <w:bCs/>
                <w:sz w:val="22"/>
                <w:szCs w:val="22"/>
              </w:rPr>
            </w:pPr>
            <w:r w:rsidRPr="00127F52">
              <w:rPr>
                <w:bCs/>
                <w:sz w:val="22"/>
                <w:szCs w:val="22"/>
              </w:rPr>
              <w:t xml:space="preserve">Можно ли получить отсрочку или рассрочку по Постановлению Правительства РФ от 02.04.2020 № 409 если ОКВЭД не относится к перечню пострадавшей отрасли, но организация является системообразующей, стратегической, </w:t>
            </w:r>
            <w:r w:rsidRPr="00127F52">
              <w:rPr>
                <w:bCs/>
                <w:sz w:val="22"/>
                <w:szCs w:val="22"/>
              </w:rPr>
              <w:lastRenderedPageBreak/>
              <w:t>градообразующей и приносит значительные поступления налогов в бюджет?</w:t>
            </w:r>
          </w:p>
        </w:tc>
        <w:tc>
          <w:tcPr>
            <w:tcW w:w="4783" w:type="dxa"/>
            <w:shd w:val="clear" w:color="auto" w:fill="auto"/>
            <w:vAlign w:val="center"/>
          </w:tcPr>
          <w:p w14:paraId="59123BAB" w14:textId="77777777" w:rsidR="00127F52" w:rsidRPr="00127F52" w:rsidRDefault="00127F52" w:rsidP="00127F52">
            <w:pPr>
              <w:jc w:val="both"/>
              <w:rPr>
                <w:bCs/>
                <w:sz w:val="22"/>
                <w:szCs w:val="22"/>
              </w:rPr>
            </w:pPr>
            <w:r w:rsidRPr="00127F52">
              <w:rPr>
                <w:bCs/>
                <w:sz w:val="22"/>
                <w:szCs w:val="22"/>
              </w:rPr>
              <w:lastRenderedPageBreak/>
              <w:t xml:space="preserve">В соответствии с Постановлением Правительства от 02.04.2020 № 409, с изменениями, внесенными Постановлением Правительства РФ от 24.04.2020 № 570, организации и индивидуальные </w:t>
            </w:r>
            <w:r w:rsidRPr="00127F52">
              <w:rPr>
                <w:bCs/>
                <w:sz w:val="22"/>
                <w:szCs w:val="22"/>
              </w:rPr>
              <w:lastRenderedPageBreak/>
              <w:t xml:space="preserve">предприниматели, занятые в сферах деятельности, наиболее пострадавших в условиях ухудшения ситуации в связи с распространением новой </w:t>
            </w:r>
            <w:proofErr w:type="spellStart"/>
            <w:r w:rsidRPr="00127F52">
              <w:rPr>
                <w:bCs/>
                <w:sz w:val="22"/>
                <w:szCs w:val="22"/>
              </w:rPr>
              <w:t>коронавирусной</w:t>
            </w:r>
            <w:proofErr w:type="spellEnd"/>
            <w:r w:rsidRPr="00127F52">
              <w:rPr>
                <w:bCs/>
                <w:sz w:val="22"/>
                <w:szCs w:val="22"/>
              </w:rPr>
              <w:t xml:space="preserve"> инфекции, </w:t>
            </w:r>
            <w:hyperlink r:id="rId26" w:history="1">
              <w:r w:rsidRPr="00127F52">
                <w:rPr>
                  <w:bCs/>
                  <w:sz w:val="22"/>
                  <w:szCs w:val="22"/>
                </w:rPr>
                <w:t>перечень</w:t>
              </w:r>
            </w:hyperlink>
            <w:r w:rsidRPr="00127F52">
              <w:rPr>
                <w:bCs/>
                <w:sz w:val="22"/>
                <w:szCs w:val="22"/>
              </w:rPr>
              <w:t xml:space="preserve"> которых утверждается Правительством Российской Федерации.</w:t>
            </w:r>
          </w:p>
          <w:p w14:paraId="2B87FDB8" w14:textId="77777777" w:rsidR="00127F52" w:rsidRPr="00127F52" w:rsidRDefault="00127F52" w:rsidP="00127F52">
            <w:pPr>
              <w:jc w:val="both"/>
              <w:rPr>
                <w:bCs/>
                <w:sz w:val="22"/>
                <w:szCs w:val="22"/>
              </w:rPr>
            </w:pPr>
            <w:r w:rsidRPr="00127F52">
              <w:rPr>
                <w:bCs/>
                <w:sz w:val="22"/>
                <w:szCs w:val="22"/>
              </w:rPr>
              <w:t xml:space="preserve">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w:t>
            </w:r>
            <w:proofErr w:type="spellStart"/>
            <w:r w:rsidRPr="00127F52">
              <w:rPr>
                <w:bCs/>
                <w:sz w:val="22"/>
                <w:szCs w:val="22"/>
              </w:rPr>
              <w:t>коронавирусной</w:t>
            </w:r>
            <w:proofErr w:type="spellEnd"/>
            <w:r w:rsidRPr="00127F52">
              <w:rPr>
                <w:bCs/>
                <w:sz w:val="22"/>
                <w:szCs w:val="22"/>
              </w:rPr>
              <w:t xml:space="preserve"> инфекции и не относящиеся к указанным сферам деятельности, в соответствии с отдельными решениями Правительства Российской Федерации.</w:t>
            </w:r>
          </w:p>
          <w:p w14:paraId="1B1D3338" w14:textId="77777777" w:rsidR="00127F52" w:rsidRPr="00127F52" w:rsidRDefault="00127F52" w:rsidP="00127F52">
            <w:pPr>
              <w:jc w:val="both"/>
              <w:rPr>
                <w:bCs/>
                <w:sz w:val="22"/>
                <w:szCs w:val="22"/>
              </w:rPr>
            </w:pPr>
            <w:r w:rsidRPr="00127F52">
              <w:rPr>
                <w:bCs/>
                <w:sz w:val="22"/>
                <w:szCs w:val="22"/>
              </w:rPr>
              <w:t>В соответствии с п. 13 Правил отсрочка или рассрочка могут также быть предоставлены системообразующим организациям, перечень которых утвержден Правительственной комиссией по повышению устойчивости развития российской экономики (маркер М7 приложения 2 к письму ФНС России от 10.04.2020 №КЧ-4-8/6146@).</w:t>
            </w:r>
          </w:p>
          <w:p w14:paraId="4A42A7BC" w14:textId="77777777" w:rsidR="00127F52" w:rsidRPr="00127F52" w:rsidRDefault="00127F52" w:rsidP="00127F52">
            <w:pPr>
              <w:jc w:val="both"/>
              <w:rPr>
                <w:bCs/>
                <w:sz w:val="22"/>
                <w:szCs w:val="22"/>
              </w:rPr>
            </w:pPr>
            <w:r w:rsidRPr="00127F52">
              <w:rPr>
                <w:bCs/>
                <w:sz w:val="22"/>
                <w:szCs w:val="22"/>
              </w:rPr>
              <w:t>Организаций, к которым будет отсутствовать требование по ОКВЭД, должны быть определены отдельными решениями Правительства РФ. На текущую дату такие решения отсутствуют.</w:t>
            </w:r>
          </w:p>
          <w:p w14:paraId="7A29C091" w14:textId="77777777" w:rsidR="00127F52" w:rsidRPr="00127F52" w:rsidRDefault="00127F52" w:rsidP="00127F52">
            <w:pPr>
              <w:jc w:val="both"/>
              <w:rPr>
                <w:b/>
                <w:bCs/>
                <w:sz w:val="22"/>
                <w:szCs w:val="22"/>
              </w:rPr>
            </w:pPr>
            <w:r w:rsidRPr="00127F52">
              <w:rPr>
                <w:b/>
                <w:bCs/>
                <w:sz w:val="22"/>
                <w:szCs w:val="22"/>
              </w:rPr>
              <w:t>Вопросы № 14 и № 43 Типовых вопросов-ответов, расположенных</w:t>
            </w:r>
            <w:r w:rsidRPr="00127F52">
              <w:rPr>
                <w:sz w:val="22"/>
                <w:szCs w:val="22"/>
              </w:rPr>
              <w:t xml:space="preserve"> на </w:t>
            </w:r>
            <w:proofErr w:type="spellStart"/>
            <w:r w:rsidRPr="00127F52">
              <w:rPr>
                <w:sz w:val="22"/>
                <w:szCs w:val="22"/>
              </w:rPr>
              <w:t>интранет</w:t>
            </w:r>
            <w:proofErr w:type="spellEnd"/>
            <w:r w:rsidRPr="00127F52">
              <w:rPr>
                <w:sz w:val="22"/>
                <w:szCs w:val="22"/>
              </w:rPr>
              <w:t>-портале ФНС России в разделе «Информация управлений ЦА ФНС России» – «Управление по работе с задолженностью» – подраздел «Отсрочка, рассрочка (</w:t>
            </w:r>
            <w:proofErr w:type="spellStart"/>
            <w:r w:rsidRPr="00127F52">
              <w:rPr>
                <w:sz w:val="22"/>
                <w:szCs w:val="22"/>
              </w:rPr>
              <w:t>короновирусная</w:t>
            </w:r>
            <w:proofErr w:type="spellEnd"/>
            <w:r w:rsidRPr="00127F52">
              <w:rPr>
                <w:sz w:val="22"/>
                <w:szCs w:val="22"/>
              </w:rPr>
              <w:t xml:space="preserve"> инфекция)» (доведено письмом Управления от 13.05.2020 № 19-17/080601@)</w:t>
            </w:r>
          </w:p>
          <w:p w14:paraId="2ECD82BF" w14:textId="77777777" w:rsidR="00127F52" w:rsidRPr="00127F52" w:rsidRDefault="00127F52" w:rsidP="00127F52">
            <w:pPr>
              <w:jc w:val="both"/>
              <w:rPr>
                <w:bCs/>
                <w:sz w:val="22"/>
                <w:szCs w:val="22"/>
              </w:rPr>
            </w:pPr>
          </w:p>
        </w:tc>
      </w:tr>
      <w:tr w:rsidR="00127F52" w:rsidRPr="00127F52" w14:paraId="47FACA75" w14:textId="77777777" w:rsidTr="002C5146">
        <w:tc>
          <w:tcPr>
            <w:tcW w:w="1101" w:type="dxa"/>
            <w:shd w:val="clear" w:color="auto" w:fill="auto"/>
            <w:vAlign w:val="center"/>
          </w:tcPr>
          <w:p w14:paraId="16A2930E" w14:textId="77777777" w:rsidR="00127F52" w:rsidRPr="00127F52" w:rsidRDefault="00127F52" w:rsidP="00127F52">
            <w:pPr>
              <w:numPr>
                <w:ilvl w:val="0"/>
                <w:numId w:val="5"/>
              </w:numPr>
              <w:contextualSpacing/>
              <w:rPr>
                <w:bCs/>
                <w:sz w:val="22"/>
                <w:szCs w:val="22"/>
              </w:rPr>
            </w:pPr>
          </w:p>
        </w:tc>
        <w:tc>
          <w:tcPr>
            <w:tcW w:w="1223" w:type="dxa"/>
          </w:tcPr>
          <w:p w14:paraId="75F04F48" w14:textId="77777777" w:rsidR="00127F52" w:rsidRPr="00127F52" w:rsidRDefault="00127F52" w:rsidP="00127F52">
            <w:pPr>
              <w:rPr>
                <w:bCs/>
                <w:sz w:val="22"/>
                <w:szCs w:val="22"/>
              </w:rPr>
            </w:pPr>
            <w:r w:rsidRPr="00127F52">
              <w:rPr>
                <w:bCs/>
                <w:sz w:val="22"/>
                <w:szCs w:val="22"/>
              </w:rPr>
              <w:t>7715</w:t>
            </w:r>
          </w:p>
        </w:tc>
        <w:tc>
          <w:tcPr>
            <w:tcW w:w="2664" w:type="dxa"/>
            <w:shd w:val="clear" w:color="auto" w:fill="auto"/>
            <w:vAlign w:val="center"/>
          </w:tcPr>
          <w:p w14:paraId="1F1E7D23" w14:textId="77777777" w:rsidR="00127F52" w:rsidRPr="00127F52" w:rsidRDefault="00127F52" w:rsidP="00127F52">
            <w:pPr>
              <w:rPr>
                <w:bCs/>
                <w:sz w:val="22"/>
                <w:szCs w:val="22"/>
              </w:rPr>
            </w:pPr>
            <w:r w:rsidRPr="00127F52">
              <w:rPr>
                <w:bCs/>
                <w:sz w:val="22"/>
                <w:szCs w:val="22"/>
              </w:rPr>
              <w:t>Пункт 3 правил</w:t>
            </w:r>
          </w:p>
        </w:tc>
        <w:tc>
          <w:tcPr>
            <w:tcW w:w="4934" w:type="dxa"/>
            <w:shd w:val="clear" w:color="auto" w:fill="auto"/>
            <w:vAlign w:val="center"/>
          </w:tcPr>
          <w:p w14:paraId="6FB3647B" w14:textId="77777777" w:rsidR="00127F52" w:rsidRPr="00127F52" w:rsidRDefault="00127F52" w:rsidP="00127F52">
            <w:pPr>
              <w:jc w:val="both"/>
              <w:rPr>
                <w:bCs/>
                <w:sz w:val="22"/>
                <w:szCs w:val="22"/>
              </w:rPr>
            </w:pPr>
            <w:r w:rsidRPr="00127F52">
              <w:rPr>
                <w:bCs/>
                <w:sz w:val="22"/>
                <w:szCs w:val="22"/>
              </w:rPr>
              <w:t xml:space="preserve">Каким образом проводить анализ деятельности и сопоставимости заявленных для отсрочки сумм, </w:t>
            </w:r>
            <w:r w:rsidRPr="00127F52">
              <w:rPr>
                <w:bCs/>
                <w:sz w:val="22"/>
                <w:szCs w:val="22"/>
              </w:rPr>
              <w:lastRenderedPageBreak/>
              <w:t>если декларации за 1 квартал 2020г. отобразятся в КРСБ не ранее первого рабочего дня (по декларации в НБО можно?).</w:t>
            </w:r>
          </w:p>
        </w:tc>
        <w:tc>
          <w:tcPr>
            <w:tcW w:w="4783" w:type="dxa"/>
            <w:shd w:val="clear" w:color="auto" w:fill="auto"/>
            <w:vAlign w:val="center"/>
          </w:tcPr>
          <w:p w14:paraId="5022A870" w14:textId="77777777" w:rsidR="00127F52" w:rsidRPr="00127F52" w:rsidRDefault="00127F52" w:rsidP="00127F52">
            <w:pPr>
              <w:suppressAutoHyphens w:val="0"/>
              <w:jc w:val="both"/>
              <w:textAlignment w:val="center"/>
              <w:rPr>
                <w:sz w:val="22"/>
                <w:szCs w:val="22"/>
                <w:lang w:eastAsia="ru-RU"/>
              </w:rPr>
            </w:pPr>
            <w:r w:rsidRPr="00127F52">
              <w:rPr>
                <w:bCs/>
                <w:sz w:val="22"/>
                <w:szCs w:val="22"/>
                <w:lang w:eastAsia="ru-RU"/>
              </w:rPr>
              <w:lastRenderedPageBreak/>
              <w:t xml:space="preserve">Рекомендации о порядке организации работы налоговых органов при рассмотрении заявления </w:t>
            </w:r>
            <w:r w:rsidRPr="00127F52">
              <w:rPr>
                <w:bCs/>
                <w:sz w:val="22"/>
                <w:szCs w:val="22"/>
                <w:lang w:eastAsia="ru-RU"/>
              </w:rPr>
              <w:lastRenderedPageBreak/>
              <w:t xml:space="preserve">об отсрочке/рассрочке направлены Письмами ФНС России </w:t>
            </w:r>
            <w:r w:rsidRPr="00127F52">
              <w:rPr>
                <w:rFonts w:eastAsia="DejaVu Sans"/>
                <w:sz w:val="22"/>
                <w:szCs w:val="22"/>
                <w:lang w:eastAsia="ru-RU"/>
              </w:rPr>
              <w:t>№ КЧ-4-8/7017@ 26.04.2020</w:t>
            </w:r>
          </w:p>
          <w:p w14:paraId="5CA49DCA" w14:textId="77777777" w:rsidR="00127F52" w:rsidRPr="00127F52" w:rsidRDefault="00127F52" w:rsidP="00127F52">
            <w:pPr>
              <w:suppressAutoHyphens w:val="0"/>
              <w:jc w:val="both"/>
              <w:textAlignment w:val="center"/>
              <w:rPr>
                <w:bCs/>
                <w:sz w:val="22"/>
                <w:szCs w:val="22"/>
                <w:lang w:eastAsia="ru-RU"/>
              </w:rPr>
            </w:pPr>
            <w:r w:rsidRPr="00127F52">
              <w:rPr>
                <w:rFonts w:eastAsia="DejaVu Sans"/>
                <w:sz w:val="22"/>
                <w:szCs w:val="22"/>
                <w:lang w:eastAsia="ru-RU"/>
              </w:rPr>
              <w:t xml:space="preserve">№ </w:t>
            </w:r>
            <w:hyperlink r:id="rId27" w:history="1">
              <w:r w:rsidRPr="00127F52">
                <w:rPr>
                  <w:rFonts w:eastAsia="DejaVu Sans"/>
                  <w:sz w:val="22"/>
                  <w:szCs w:val="22"/>
                  <w:u w:val="single"/>
                  <w:lang w:eastAsia="ru-RU"/>
                </w:rPr>
                <w:t>КЧ-4-8/7469@ 05.05.2020</w:t>
              </w:r>
            </w:hyperlink>
            <w:r w:rsidRPr="00127F52">
              <w:rPr>
                <w:rFonts w:eastAsia="DejaVu Sans"/>
                <w:sz w:val="22"/>
                <w:szCs w:val="22"/>
                <w:lang w:eastAsia="ru-RU"/>
              </w:rPr>
              <w:t xml:space="preserve"> «</w:t>
            </w:r>
            <w:r w:rsidRPr="00127F52">
              <w:rPr>
                <w:bCs/>
                <w:sz w:val="22"/>
                <w:szCs w:val="22"/>
                <w:lang w:eastAsia="ru-RU"/>
              </w:rPr>
              <w:t>Об организации работы по рассмотрению заявлений о представлении отсрочки/рассрочки в соответствии с постановлением Правительства РФ № 409 от 02.04.2020г. (в редакции постановления Правительства РФ № 507 от 24.04.2020 г.).</w:t>
            </w:r>
          </w:p>
          <w:p w14:paraId="324624B4" w14:textId="77777777" w:rsidR="00127F52" w:rsidRPr="00127F52" w:rsidRDefault="00127F52" w:rsidP="00127F52">
            <w:pPr>
              <w:suppressAutoHyphens w:val="0"/>
              <w:jc w:val="both"/>
              <w:textAlignment w:val="center"/>
              <w:rPr>
                <w:bCs/>
                <w:sz w:val="22"/>
                <w:szCs w:val="22"/>
                <w:lang w:eastAsia="ru-RU"/>
              </w:rPr>
            </w:pPr>
            <w:r w:rsidRPr="00127F52">
              <w:rPr>
                <w:bCs/>
                <w:sz w:val="22"/>
                <w:szCs w:val="22"/>
                <w:lang w:eastAsia="ru-RU"/>
              </w:rPr>
              <w:t>В соответствии с пунктом 4 письма ФНС России № КЧ-4-8/7017@ от 26.04.2020, е</w:t>
            </w:r>
            <w:r w:rsidRPr="00127F52">
              <w:rPr>
                <w:sz w:val="22"/>
                <w:szCs w:val="22"/>
                <w:lang w:eastAsia="ru-RU"/>
              </w:rPr>
              <w:t>сли заявление о предоставлении отсрочки или рассрочки (далее – заявление) подано до представления в налоговый орган деклараций и (или) расчетов, в которых исчислены суммы налоговых платежей,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пунктом 3 Правил, срок для рассмотрения заявления, определенный пунктом 8 Рекомендаций, пунктом 6 письма ФНС России от 10.04.2020 № КЧ-4-8/6146@, исчисляется со дня представления всех необходимых деклараций и (или) расчетов.</w:t>
            </w:r>
          </w:p>
        </w:tc>
      </w:tr>
      <w:tr w:rsidR="00127F52" w:rsidRPr="00127F52" w14:paraId="1906A1FA" w14:textId="77777777" w:rsidTr="002C5146">
        <w:tc>
          <w:tcPr>
            <w:tcW w:w="1101" w:type="dxa"/>
            <w:shd w:val="clear" w:color="auto" w:fill="auto"/>
            <w:vAlign w:val="center"/>
          </w:tcPr>
          <w:p w14:paraId="7B35C5C3" w14:textId="77777777" w:rsidR="00127F52" w:rsidRPr="00127F52" w:rsidRDefault="00127F52" w:rsidP="00127F52">
            <w:pPr>
              <w:numPr>
                <w:ilvl w:val="0"/>
                <w:numId w:val="5"/>
              </w:numPr>
              <w:contextualSpacing/>
              <w:rPr>
                <w:bCs/>
                <w:sz w:val="22"/>
                <w:szCs w:val="22"/>
              </w:rPr>
            </w:pPr>
          </w:p>
        </w:tc>
        <w:tc>
          <w:tcPr>
            <w:tcW w:w="1223" w:type="dxa"/>
          </w:tcPr>
          <w:p w14:paraId="58F0D32F" w14:textId="77777777" w:rsidR="00127F52" w:rsidRPr="00127F52" w:rsidRDefault="00127F52" w:rsidP="00127F52">
            <w:pPr>
              <w:rPr>
                <w:bCs/>
                <w:sz w:val="22"/>
                <w:szCs w:val="22"/>
              </w:rPr>
            </w:pPr>
            <w:r w:rsidRPr="00127F52">
              <w:rPr>
                <w:bCs/>
                <w:sz w:val="22"/>
                <w:szCs w:val="22"/>
              </w:rPr>
              <w:t>7717</w:t>
            </w:r>
          </w:p>
        </w:tc>
        <w:tc>
          <w:tcPr>
            <w:tcW w:w="2664" w:type="dxa"/>
            <w:shd w:val="clear" w:color="auto" w:fill="auto"/>
            <w:vAlign w:val="center"/>
          </w:tcPr>
          <w:p w14:paraId="29E289F7" w14:textId="77777777" w:rsidR="00127F52" w:rsidRPr="00127F52" w:rsidRDefault="00127F52" w:rsidP="00127F52">
            <w:pPr>
              <w:rPr>
                <w:bCs/>
                <w:sz w:val="22"/>
                <w:szCs w:val="22"/>
              </w:rPr>
            </w:pPr>
          </w:p>
        </w:tc>
        <w:tc>
          <w:tcPr>
            <w:tcW w:w="4934" w:type="dxa"/>
            <w:shd w:val="clear" w:color="auto" w:fill="auto"/>
            <w:vAlign w:val="center"/>
          </w:tcPr>
          <w:p w14:paraId="72D3A50A" w14:textId="77777777" w:rsidR="00127F52" w:rsidRPr="00127F52" w:rsidRDefault="00127F52" w:rsidP="00127F52">
            <w:pPr>
              <w:jc w:val="both"/>
              <w:rPr>
                <w:bCs/>
                <w:sz w:val="22"/>
                <w:szCs w:val="22"/>
              </w:rPr>
            </w:pPr>
            <w:r w:rsidRPr="00127F52">
              <w:rPr>
                <w:bCs/>
                <w:sz w:val="22"/>
                <w:szCs w:val="22"/>
              </w:rPr>
              <w:t>Возможно ли предоставление отсрочки (рассрочки) физическим лицам, являющимся индивидуальными предпринимателями, по имущественным налогам по перерасчетам, произведенным за 2017-2019 гг. со сроком уплаты налогов за апрель-май 2020 при отсутствии фактической деятельности в соответствии п.2 постановления Правительства РФ от 03.04.2020 №439</w:t>
            </w:r>
          </w:p>
        </w:tc>
        <w:tc>
          <w:tcPr>
            <w:tcW w:w="4783" w:type="dxa"/>
            <w:shd w:val="clear" w:color="auto" w:fill="auto"/>
            <w:vAlign w:val="center"/>
          </w:tcPr>
          <w:p w14:paraId="3C6F6872" w14:textId="77777777" w:rsidR="00127F52" w:rsidRPr="00127F52" w:rsidRDefault="00127F52" w:rsidP="00127F52">
            <w:pPr>
              <w:jc w:val="both"/>
              <w:rPr>
                <w:bCs/>
                <w:sz w:val="22"/>
                <w:szCs w:val="22"/>
              </w:rPr>
            </w:pPr>
            <w:r w:rsidRPr="00127F52">
              <w:rPr>
                <w:bCs/>
                <w:sz w:val="22"/>
                <w:szCs w:val="22"/>
              </w:rPr>
              <w:t>Вопрос будет направлен в ФНС России.</w:t>
            </w:r>
          </w:p>
        </w:tc>
      </w:tr>
      <w:tr w:rsidR="00127F52" w:rsidRPr="00127F52" w14:paraId="404DF9C6" w14:textId="77777777" w:rsidTr="002C5146">
        <w:tc>
          <w:tcPr>
            <w:tcW w:w="1101" w:type="dxa"/>
            <w:shd w:val="clear" w:color="auto" w:fill="auto"/>
            <w:vAlign w:val="center"/>
          </w:tcPr>
          <w:p w14:paraId="2E80AF04" w14:textId="77777777" w:rsidR="00127F52" w:rsidRPr="00127F52" w:rsidRDefault="00127F52" w:rsidP="00127F52">
            <w:pPr>
              <w:numPr>
                <w:ilvl w:val="0"/>
                <w:numId w:val="5"/>
              </w:numPr>
              <w:contextualSpacing/>
              <w:rPr>
                <w:bCs/>
                <w:sz w:val="22"/>
                <w:szCs w:val="22"/>
              </w:rPr>
            </w:pPr>
          </w:p>
        </w:tc>
        <w:tc>
          <w:tcPr>
            <w:tcW w:w="1223" w:type="dxa"/>
          </w:tcPr>
          <w:p w14:paraId="19C6F2F7" w14:textId="77777777" w:rsidR="00127F52" w:rsidRPr="00127F52" w:rsidRDefault="00127F52" w:rsidP="00127F52">
            <w:pPr>
              <w:rPr>
                <w:bCs/>
                <w:sz w:val="22"/>
                <w:szCs w:val="22"/>
              </w:rPr>
            </w:pPr>
            <w:r w:rsidRPr="00127F52">
              <w:rPr>
                <w:bCs/>
                <w:sz w:val="22"/>
                <w:szCs w:val="22"/>
              </w:rPr>
              <w:t>7718</w:t>
            </w:r>
          </w:p>
        </w:tc>
        <w:tc>
          <w:tcPr>
            <w:tcW w:w="2664" w:type="dxa"/>
            <w:shd w:val="clear" w:color="auto" w:fill="auto"/>
            <w:vAlign w:val="center"/>
          </w:tcPr>
          <w:p w14:paraId="00639E4A" w14:textId="77777777" w:rsidR="00127F52" w:rsidRPr="00127F52" w:rsidRDefault="00127F52" w:rsidP="00127F52">
            <w:pPr>
              <w:rPr>
                <w:bCs/>
                <w:sz w:val="22"/>
                <w:szCs w:val="22"/>
              </w:rPr>
            </w:pPr>
            <w:r w:rsidRPr="00127F52">
              <w:rPr>
                <w:bCs/>
                <w:sz w:val="22"/>
                <w:szCs w:val="22"/>
              </w:rPr>
              <w:t>П.1</w:t>
            </w:r>
          </w:p>
        </w:tc>
        <w:tc>
          <w:tcPr>
            <w:tcW w:w="4934" w:type="dxa"/>
            <w:shd w:val="clear" w:color="auto" w:fill="auto"/>
            <w:vAlign w:val="center"/>
          </w:tcPr>
          <w:p w14:paraId="08BC24F9" w14:textId="77777777" w:rsidR="00127F52" w:rsidRPr="00127F52" w:rsidRDefault="00127F52" w:rsidP="00127F52">
            <w:pPr>
              <w:jc w:val="both"/>
              <w:rPr>
                <w:bCs/>
                <w:sz w:val="22"/>
                <w:szCs w:val="22"/>
              </w:rPr>
            </w:pPr>
            <w:r w:rsidRPr="00127F52">
              <w:rPr>
                <w:bCs/>
                <w:sz w:val="22"/>
                <w:szCs w:val="22"/>
              </w:rPr>
              <w:t xml:space="preserve">В Инспекцию обратился ИП о предоставлении отсрочки на 1 год по СВ и Торговый сбор (в одном заявлении) ОКВЭД (47.62) относится к сфере деятельности, наиболее пострадавшей в </w:t>
            </w:r>
            <w:r w:rsidRPr="00127F52">
              <w:rPr>
                <w:bCs/>
                <w:sz w:val="22"/>
                <w:szCs w:val="22"/>
              </w:rPr>
              <w:lastRenderedPageBreak/>
              <w:t>условиях ухудшения ситуации. Какое Решение должна принять инспекция в данном случае?</w:t>
            </w:r>
          </w:p>
        </w:tc>
        <w:tc>
          <w:tcPr>
            <w:tcW w:w="4783" w:type="dxa"/>
            <w:shd w:val="clear" w:color="auto" w:fill="auto"/>
            <w:vAlign w:val="center"/>
          </w:tcPr>
          <w:p w14:paraId="34E31EC1" w14:textId="77777777" w:rsidR="00127F52" w:rsidRPr="00127F52" w:rsidRDefault="00127F52" w:rsidP="00127F52">
            <w:pPr>
              <w:jc w:val="both"/>
              <w:rPr>
                <w:bCs/>
                <w:sz w:val="22"/>
                <w:szCs w:val="22"/>
              </w:rPr>
            </w:pPr>
            <w:r w:rsidRPr="00127F52">
              <w:rPr>
                <w:bCs/>
                <w:sz w:val="22"/>
                <w:szCs w:val="22"/>
              </w:rPr>
              <w:lastRenderedPageBreak/>
              <w:t xml:space="preserve">Постановлением Правительства Москвы от 24.03.2020 № 212 продлен </w:t>
            </w:r>
            <w:r w:rsidRPr="00127F52">
              <w:rPr>
                <w:rFonts w:eastAsia="Droid Sans Fallback"/>
                <w:sz w:val="22"/>
                <w:szCs w:val="22"/>
              </w:rPr>
              <w:t xml:space="preserve">срок уплаты торгового сбора за I квартал 2020 года до 31 декабря 2020 года (включительно). </w:t>
            </w:r>
            <w:r w:rsidRPr="00127F52">
              <w:rPr>
                <w:rFonts w:eastAsia="Droid Sans Fallback"/>
                <w:sz w:val="22"/>
                <w:szCs w:val="22"/>
              </w:rPr>
              <w:lastRenderedPageBreak/>
              <w:t xml:space="preserve">налогоплательщикам-организациям, классифицируемым в соответствии с Общероссийским </w:t>
            </w:r>
            <w:hyperlink r:id="rId28" w:history="1">
              <w:r w:rsidRPr="00127F52">
                <w:rPr>
                  <w:rFonts w:eastAsia="Droid Sans Fallback"/>
                  <w:sz w:val="22"/>
                  <w:szCs w:val="22"/>
                </w:rPr>
                <w:t>классификатором</w:t>
              </w:r>
            </w:hyperlink>
            <w:r w:rsidRPr="00127F52">
              <w:rPr>
                <w:rFonts w:eastAsia="Droid Sans Fallback"/>
                <w:sz w:val="22"/>
                <w:szCs w:val="22"/>
              </w:rPr>
              <w:t xml:space="preserve"> видов экономической деятельности по кодам согласно </w:t>
            </w:r>
            <w:hyperlink r:id="rId29" w:history="1">
              <w:r w:rsidRPr="00127F52">
                <w:rPr>
                  <w:rFonts w:eastAsia="Droid Sans Fallback"/>
                  <w:sz w:val="22"/>
                  <w:szCs w:val="22"/>
                </w:rPr>
                <w:t>приложению</w:t>
              </w:r>
            </w:hyperlink>
            <w:r w:rsidRPr="00127F52">
              <w:rPr>
                <w:rFonts w:eastAsia="Droid Sans Fallback"/>
                <w:sz w:val="22"/>
                <w:szCs w:val="22"/>
              </w:rPr>
              <w:t xml:space="preserve"> к настоящему постановлению, введенному постановлением Правительства Москвы от 15.04.2020 N 405-ПП.</w:t>
            </w:r>
          </w:p>
          <w:p w14:paraId="081FA01C" w14:textId="77777777" w:rsidR="00127F52" w:rsidRPr="00127F52" w:rsidRDefault="00127F52" w:rsidP="00127F52">
            <w:pPr>
              <w:jc w:val="both"/>
              <w:rPr>
                <w:bCs/>
                <w:sz w:val="22"/>
                <w:szCs w:val="22"/>
              </w:rPr>
            </w:pPr>
            <w:r w:rsidRPr="00127F52">
              <w:rPr>
                <w:bCs/>
                <w:sz w:val="22"/>
                <w:szCs w:val="22"/>
              </w:rPr>
              <w:t>Вопрос будет направлен в ФНС России.</w:t>
            </w:r>
          </w:p>
        </w:tc>
      </w:tr>
      <w:tr w:rsidR="00127F52" w:rsidRPr="00127F52" w14:paraId="5E3DE8A8" w14:textId="77777777" w:rsidTr="002C5146">
        <w:tc>
          <w:tcPr>
            <w:tcW w:w="1101" w:type="dxa"/>
            <w:shd w:val="clear" w:color="auto" w:fill="auto"/>
            <w:vAlign w:val="center"/>
          </w:tcPr>
          <w:p w14:paraId="0A73E77A" w14:textId="77777777" w:rsidR="00127F52" w:rsidRPr="00127F52" w:rsidRDefault="00127F52" w:rsidP="00127F52">
            <w:pPr>
              <w:numPr>
                <w:ilvl w:val="0"/>
                <w:numId w:val="5"/>
              </w:numPr>
              <w:contextualSpacing/>
              <w:rPr>
                <w:bCs/>
                <w:sz w:val="22"/>
                <w:szCs w:val="22"/>
              </w:rPr>
            </w:pPr>
          </w:p>
        </w:tc>
        <w:tc>
          <w:tcPr>
            <w:tcW w:w="1223" w:type="dxa"/>
          </w:tcPr>
          <w:p w14:paraId="1B83FA94" w14:textId="77777777" w:rsidR="00127F52" w:rsidRPr="00127F52" w:rsidRDefault="00127F52" w:rsidP="00127F52">
            <w:pPr>
              <w:rPr>
                <w:bCs/>
                <w:sz w:val="22"/>
                <w:szCs w:val="22"/>
              </w:rPr>
            </w:pPr>
            <w:r w:rsidRPr="00127F52">
              <w:rPr>
                <w:bCs/>
                <w:sz w:val="22"/>
                <w:szCs w:val="22"/>
              </w:rPr>
              <w:t>7719</w:t>
            </w:r>
          </w:p>
        </w:tc>
        <w:tc>
          <w:tcPr>
            <w:tcW w:w="2664" w:type="dxa"/>
            <w:shd w:val="clear" w:color="auto" w:fill="auto"/>
            <w:vAlign w:val="center"/>
          </w:tcPr>
          <w:p w14:paraId="3130CFA4" w14:textId="77777777" w:rsidR="00127F52" w:rsidRPr="00127F52" w:rsidRDefault="00127F52" w:rsidP="00127F52">
            <w:pPr>
              <w:rPr>
                <w:bCs/>
                <w:sz w:val="22"/>
                <w:szCs w:val="22"/>
              </w:rPr>
            </w:pPr>
            <w:r w:rsidRPr="00127F52">
              <w:rPr>
                <w:bCs/>
                <w:sz w:val="22"/>
                <w:szCs w:val="22"/>
              </w:rPr>
              <w:t>п.1 Правил</w:t>
            </w:r>
          </w:p>
        </w:tc>
        <w:tc>
          <w:tcPr>
            <w:tcW w:w="4934" w:type="dxa"/>
            <w:shd w:val="clear" w:color="auto" w:fill="auto"/>
            <w:vAlign w:val="center"/>
          </w:tcPr>
          <w:p w14:paraId="389A922E" w14:textId="77777777" w:rsidR="00127F52" w:rsidRPr="00127F52" w:rsidRDefault="00127F52" w:rsidP="00127F52">
            <w:pPr>
              <w:jc w:val="both"/>
              <w:rPr>
                <w:bCs/>
                <w:sz w:val="22"/>
                <w:szCs w:val="22"/>
              </w:rPr>
            </w:pPr>
            <w:r w:rsidRPr="00127F52">
              <w:rPr>
                <w:bCs/>
                <w:sz w:val="22"/>
                <w:szCs w:val="22"/>
              </w:rPr>
              <w:t>В случае, если согласно выписке ЕГРЮЛ, отсутствовал ОКВЭД по состоянию на 1 марта, а данные о нем внесены позднее и соответствуют отрасли из 434 Постановления, но налогоплательщик входит в реестр МСП, относится ли он к «заинтересованным лицам»?</w:t>
            </w:r>
          </w:p>
        </w:tc>
        <w:tc>
          <w:tcPr>
            <w:tcW w:w="4783" w:type="dxa"/>
            <w:shd w:val="clear" w:color="auto" w:fill="auto"/>
            <w:vAlign w:val="center"/>
          </w:tcPr>
          <w:p w14:paraId="1CE6D31E" w14:textId="77777777" w:rsidR="00127F52" w:rsidRPr="00127F52" w:rsidRDefault="00127F52" w:rsidP="00127F52">
            <w:pPr>
              <w:jc w:val="both"/>
              <w:rPr>
                <w:bCs/>
                <w:sz w:val="22"/>
                <w:szCs w:val="22"/>
              </w:rPr>
            </w:pPr>
            <w:r w:rsidRPr="00127F52">
              <w:rPr>
                <w:bCs/>
                <w:sz w:val="22"/>
                <w:szCs w:val="22"/>
              </w:rPr>
              <w:t>Признак относимости к заинтересованному лицу – это ОКВЭД по основному виду деятельности на 01.03.2020. Относимость к субъектам МСП Правилами предоставления отсрочки/рассрочки не регулируется.</w:t>
            </w:r>
          </w:p>
        </w:tc>
      </w:tr>
      <w:tr w:rsidR="00127F52" w:rsidRPr="00127F52" w14:paraId="3D472AF3" w14:textId="77777777" w:rsidTr="002C5146">
        <w:tc>
          <w:tcPr>
            <w:tcW w:w="1101" w:type="dxa"/>
            <w:shd w:val="clear" w:color="auto" w:fill="auto"/>
            <w:vAlign w:val="center"/>
          </w:tcPr>
          <w:p w14:paraId="08136F2B" w14:textId="77777777" w:rsidR="00127F52" w:rsidRPr="00127F52" w:rsidRDefault="00127F52" w:rsidP="00127F52">
            <w:pPr>
              <w:numPr>
                <w:ilvl w:val="0"/>
                <w:numId w:val="5"/>
              </w:numPr>
              <w:contextualSpacing/>
              <w:rPr>
                <w:bCs/>
                <w:sz w:val="22"/>
                <w:szCs w:val="22"/>
              </w:rPr>
            </w:pPr>
          </w:p>
        </w:tc>
        <w:tc>
          <w:tcPr>
            <w:tcW w:w="1223" w:type="dxa"/>
          </w:tcPr>
          <w:p w14:paraId="6C9C7AF1" w14:textId="77777777" w:rsidR="00127F52" w:rsidRPr="00127F52" w:rsidRDefault="00127F52" w:rsidP="00127F52">
            <w:pPr>
              <w:rPr>
                <w:bCs/>
                <w:sz w:val="22"/>
                <w:szCs w:val="22"/>
              </w:rPr>
            </w:pPr>
            <w:r w:rsidRPr="00127F52">
              <w:rPr>
                <w:bCs/>
                <w:sz w:val="22"/>
                <w:szCs w:val="22"/>
              </w:rPr>
              <w:t>7722</w:t>
            </w:r>
          </w:p>
        </w:tc>
        <w:tc>
          <w:tcPr>
            <w:tcW w:w="2664" w:type="dxa"/>
            <w:shd w:val="clear" w:color="auto" w:fill="auto"/>
            <w:vAlign w:val="center"/>
          </w:tcPr>
          <w:p w14:paraId="4A2563D7" w14:textId="77777777" w:rsidR="00127F52" w:rsidRPr="00127F52" w:rsidRDefault="00127F52" w:rsidP="00127F52">
            <w:pPr>
              <w:rPr>
                <w:bCs/>
                <w:sz w:val="22"/>
                <w:szCs w:val="22"/>
              </w:rPr>
            </w:pPr>
          </w:p>
        </w:tc>
        <w:tc>
          <w:tcPr>
            <w:tcW w:w="4934" w:type="dxa"/>
            <w:shd w:val="clear" w:color="auto" w:fill="auto"/>
            <w:vAlign w:val="center"/>
          </w:tcPr>
          <w:p w14:paraId="1774055A" w14:textId="77777777" w:rsidR="00127F52" w:rsidRPr="00127F52" w:rsidRDefault="00127F52" w:rsidP="00127F52">
            <w:pPr>
              <w:jc w:val="both"/>
              <w:rPr>
                <w:bCs/>
                <w:sz w:val="22"/>
                <w:szCs w:val="22"/>
              </w:rPr>
            </w:pPr>
            <w:r w:rsidRPr="00127F52">
              <w:rPr>
                <w:bCs/>
                <w:sz w:val="22"/>
                <w:szCs w:val="22"/>
              </w:rPr>
              <w:t>Если заявление подано заинтересованным лицом, применяющим УСН, то показатели, предусмотренные пунктом 3 настоящих Правил, указывается им в заявлении без предоставления подтверждающих документов. Проверка указанных показателей за соответствующий квартал осуществляется налоговым органом после предоставления налоговой декларации за 2020 г., на основании содержащих в ней данных.</w:t>
            </w:r>
          </w:p>
          <w:p w14:paraId="58FE03CB" w14:textId="77777777" w:rsidR="00127F52" w:rsidRPr="00127F52" w:rsidRDefault="00127F52" w:rsidP="00127F52">
            <w:pPr>
              <w:jc w:val="both"/>
              <w:rPr>
                <w:bCs/>
                <w:sz w:val="22"/>
                <w:szCs w:val="22"/>
              </w:rPr>
            </w:pPr>
            <w:r w:rsidRPr="00127F52">
              <w:rPr>
                <w:bCs/>
                <w:sz w:val="22"/>
                <w:szCs w:val="22"/>
              </w:rPr>
              <w:t xml:space="preserve">В случае обнаружения недостоверных данных после подачи декларации предусмотренных пунктом 3 настоящих Правил в апреле 2021 г. </w:t>
            </w:r>
          </w:p>
          <w:p w14:paraId="23E46222" w14:textId="77777777" w:rsidR="00127F52" w:rsidRPr="00127F52" w:rsidRDefault="00127F52" w:rsidP="00127F52">
            <w:pPr>
              <w:jc w:val="both"/>
              <w:rPr>
                <w:bCs/>
                <w:sz w:val="22"/>
                <w:szCs w:val="22"/>
              </w:rPr>
            </w:pPr>
            <w:r w:rsidRPr="00127F52">
              <w:rPr>
                <w:bCs/>
                <w:sz w:val="22"/>
                <w:szCs w:val="22"/>
              </w:rPr>
              <w:t>Насколько это правильно, будет ли это являться проблемой самой Инспекции?</w:t>
            </w:r>
          </w:p>
          <w:p w14:paraId="0B956E99" w14:textId="77777777" w:rsidR="00127F52" w:rsidRPr="00127F52" w:rsidRDefault="00127F52" w:rsidP="00127F52">
            <w:pPr>
              <w:jc w:val="both"/>
              <w:rPr>
                <w:bCs/>
                <w:sz w:val="22"/>
                <w:szCs w:val="22"/>
              </w:rPr>
            </w:pPr>
          </w:p>
        </w:tc>
        <w:tc>
          <w:tcPr>
            <w:tcW w:w="4783" w:type="dxa"/>
            <w:shd w:val="clear" w:color="auto" w:fill="auto"/>
            <w:vAlign w:val="center"/>
          </w:tcPr>
          <w:p w14:paraId="7EC0988E" w14:textId="77777777" w:rsidR="00127F52" w:rsidRPr="00127F52" w:rsidRDefault="00127F52" w:rsidP="00127F52">
            <w:pPr>
              <w:jc w:val="both"/>
              <w:rPr>
                <w:bCs/>
                <w:sz w:val="22"/>
                <w:szCs w:val="22"/>
              </w:rPr>
            </w:pPr>
            <w:r w:rsidRPr="00127F52">
              <w:rPr>
                <w:bCs/>
                <w:sz w:val="22"/>
                <w:szCs w:val="22"/>
              </w:rPr>
              <w:t>Письмом ФНС от 26.04.2020 г. № КЧ-4-8/7017@ «Об организации работы по рассмотрению заявлений о предоставлении отсрочки (рассрочки) в соответствии с постановлением Правительства РФ от 02.04.2020г. № 409 (в редакции постановления Правительства РФ от 24.04.2020 г. № 570) направлены рекомендации о рассмотрении заявлений организаций и индивидуальных предпринимателей о представлении отсрочек (рассрочек), в том числе применяющих упрощенную систему налогообложения.</w:t>
            </w:r>
          </w:p>
          <w:p w14:paraId="3DA96989" w14:textId="77777777" w:rsidR="00127F52" w:rsidRPr="00127F52" w:rsidRDefault="00127F52" w:rsidP="00127F52">
            <w:pPr>
              <w:jc w:val="both"/>
              <w:rPr>
                <w:sz w:val="22"/>
                <w:szCs w:val="22"/>
              </w:rPr>
            </w:pPr>
            <w:r w:rsidRPr="00127F52">
              <w:rPr>
                <w:bCs/>
                <w:sz w:val="22"/>
                <w:szCs w:val="22"/>
              </w:rPr>
              <w:t>В соответствии с пунктом 5 письма ФНС России № КЧ-4-8/7017@ от 26.04.2020, в</w:t>
            </w:r>
            <w:r w:rsidRPr="00127F52">
              <w:rPr>
                <w:sz w:val="22"/>
                <w:szCs w:val="22"/>
              </w:rPr>
              <w:t xml:space="preserve"> случае, если заинтересованное лицо применяет упрощенную систему налогообложения (далее – УСН), расчет показателей, предусмотренных пунктом 3 Правил, осуществляется на основании сведений, указанных таким лицом в заявлении о предоставлении отсрочки или рассрочки.</w:t>
            </w:r>
          </w:p>
          <w:p w14:paraId="27428077" w14:textId="77777777" w:rsidR="00127F52" w:rsidRPr="00127F52" w:rsidRDefault="00127F52" w:rsidP="00127F52">
            <w:pPr>
              <w:jc w:val="both"/>
              <w:rPr>
                <w:bCs/>
                <w:sz w:val="22"/>
                <w:szCs w:val="22"/>
              </w:rPr>
            </w:pPr>
          </w:p>
        </w:tc>
      </w:tr>
      <w:tr w:rsidR="00127F52" w:rsidRPr="00127F52" w14:paraId="3C515DC6" w14:textId="77777777" w:rsidTr="002C5146">
        <w:tc>
          <w:tcPr>
            <w:tcW w:w="1101" w:type="dxa"/>
            <w:shd w:val="clear" w:color="auto" w:fill="auto"/>
            <w:vAlign w:val="center"/>
          </w:tcPr>
          <w:p w14:paraId="6E477E52" w14:textId="77777777" w:rsidR="00127F52" w:rsidRPr="00127F52" w:rsidRDefault="00127F52" w:rsidP="00127F52">
            <w:pPr>
              <w:numPr>
                <w:ilvl w:val="0"/>
                <w:numId w:val="5"/>
              </w:numPr>
              <w:contextualSpacing/>
              <w:rPr>
                <w:bCs/>
                <w:sz w:val="22"/>
                <w:szCs w:val="22"/>
              </w:rPr>
            </w:pPr>
          </w:p>
        </w:tc>
        <w:tc>
          <w:tcPr>
            <w:tcW w:w="1223" w:type="dxa"/>
          </w:tcPr>
          <w:p w14:paraId="47C60C05" w14:textId="77777777" w:rsidR="00127F52" w:rsidRPr="00127F52" w:rsidRDefault="00127F52" w:rsidP="00127F52">
            <w:pPr>
              <w:rPr>
                <w:bCs/>
                <w:sz w:val="22"/>
                <w:szCs w:val="22"/>
              </w:rPr>
            </w:pPr>
            <w:r w:rsidRPr="00127F52">
              <w:rPr>
                <w:bCs/>
                <w:sz w:val="22"/>
                <w:szCs w:val="22"/>
              </w:rPr>
              <w:t>7723</w:t>
            </w:r>
          </w:p>
        </w:tc>
        <w:tc>
          <w:tcPr>
            <w:tcW w:w="2664" w:type="dxa"/>
            <w:shd w:val="clear" w:color="auto" w:fill="auto"/>
            <w:vAlign w:val="center"/>
          </w:tcPr>
          <w:p w14:paraId="13C7FBCD" w14:textId="77777777" w:rsidR="00127F52" w:rsidRPr="00127F52" w:rsidRDefault="00127F52" w:rsidP="00127F52">
            <w:pPr>
              <w:rPr>
                <w:bCs/>
                <w:sz w:val="22"/>
                <w:szCs w:val="22"/>
              </w:rPr>
            </w:pPr>
            <w:r w:rsidRPr="00127F52">
              <w:rPr>
                <w:bCs/>
                <w:sz w:val="22"/>
                <w:szCs w:val="22"/>
              </w:rPr>
              <w:t>П.6</w:t>
            </w:r>
          </w:p>
        </w:tc>
        <w:tc>
          <w:tcPr>
            <w:tcW w:w="4934" w:type="dxa"/>
            <w:shd w:val="clear" w:color="auto" w:fill="auto"/>
            <w:vAlign w:val="center"/>
          </w:tcPr>
          <w:p w14:paraId="7A13B518" w14:textId="77777777" w:rsidR="00127F52" w:rsidRPr="00127F52" w:rsidRDefault="00127F52" w:rsidP="00127F52">
            <w:pPr>
              <w:jc w:val="both"/>
              <w:rPr>
                <w:bCs/>
                <w:sz w:val="22"/>
                <w:szCs w:val="22"/>
              </w:rPr>
            </w:pPr>
            <w:r w:rsidRPr="00127F52">
              <w:rPr>
                <w:bCs/>
                <w:sz w:val="22"/>
                <w:szCs w:val="22"/>
              </w:rPr>
              <w:t xml:space="preserve">Налогоплательщик не выходит на связь. ОКВЭД подходит под перечень наиболее пострадавших в условиях ухудшения ситуации в результате </w:t>
            </w:r>
            <w:r w:rsidRPr="00127F52">
              <w:rPr>
                <w:bCs/>
                <w:sz w:val="22"/>
                <w:szCs w:val="22"/>
              </w:rPr>
              <w:lastRenderedPageBreak/>
              <w:t xml:space="preserve">распространения новой </w:t>
            </w:r>
            <w:proofErr w:type="spellStart"/>
            <w:r w:rsidRPr="00127F52">
              <w:rPr>
                <w:bCs/>
                <w:sz w:val="22"/>
                <w:szCs w:val="22"/>
              </w:rPr>
              <w:t>короновирусной</w:t>
            </w:r>
            <w:proofErr w:type="spellEnd"/>
            <w:r w:rsidRPr="00127F52">
              <w:rPr>
                <w:bCs/>
                <w:sz w:val="22"/>
                <w:szCs w:val="22"/>
              </w:rPr>
              <w:t xml:space="preserve"> инфекции. Отсутствует обязательство (с печатью и подписью) согласно </w:t>
            </w:r>
            <w:proofErr w:type="spellStart"/>
            <w:r w:rsidRPr="00127F52">
              <w:rPr>
                <w:bCs/>
                <w:sz w:val="22"/>
                <w:szCs w:val="22"/>
              </w:rPr>
              <w:t>пп</w:t>
            </w:r>
            <w:proofErr w:type="spellEnd"/>
            <w:r w:rsidRPr="00127F52">
              <w:rPr>
                <w:bCs/>
                <w:sz w:val="22"/>
                <w:szCs w:val="22"/>
              </w:rPr>
              <w:t>. 6 п. 5 ст. 64 НК РФ,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график погашения задолженности. Срок уплаты не наступил, но вскоре наступит. Необходимо ходатайство о продлении срока уплаты по налогам. Указанный номер не доступен. Номера телефонов, указанные в интернете, так же не отвечают. Выносить ли отказ?</w:t>
            </w:r>
          </w:p>
        </w:tc>
        <w:tc>
          <w:tcPr>
            <w:tcW w:w="4783" w:type="dxa"/>
            <w:shd w:val="clear" w:color="auto" w:fill="auto"/>
            <w:vAlign w:val="center"/>
          </w:tcPr>
          <w:p w14:paraId="611760D0" w14:textId="77777777" w:rsidR="00127F52" w:rsidRPr="00127F52" w:rsidRDefault="00127F52" w:rsidP="00127F52">
            <w:pPr>
              <w:jc w:val="both"/>
              <w:rPr>
                <w:spacing w:val="1"/>
                <w:sz w:val="22"/>
                <w:szCs w:val="22"/>
                <w:lang w:eastAsia="ru-RU"/>
              </w:rPr>
            </w:pPr>
            <w:r w:rsidRPr="00127F52">
              <w:rPr>
                <w:spacing w:val="1"/>
                <w:sz w:val="22"/>
                <w:szCs w:val="22"/>
                <w:lang w:eastAsia="ru-RU"/>
              </w:rPr>
              <w:lastRenderedPageBreak/>
              <w:t xml:space="preserve">В силу пункта 2 Правил предоставления отсрочки/рассрочки заявление может быть подано исключительно в отношении налогов, </w:t>
            </w:r>
            <w:r w:rsidRPr="00127F52">
              <w:rPr>
                <w:spacing w:val="1"/>
                <w:sz w:val="22"/>
                <w:szCs w:val="22"/>
                <w:lang w:eastAsia="ru-RU"/>
              </w:rPr>
              <w:lastRenderedPageBreak/>
              <w:t>авансовых платежей по налогам и страховых взносов, срок уплаты которых наступил в 2020 году.</w:t>
            </w:r>
          </w:p>
          <w:p w14:paraId="58E9F895" w14:textId="77777777" w:rsidR="00127F52" w:rsidRPr="00127F52" w:rsidRDefault="00127F52" w:rsidP="00127F52">
            <w:pPr>
              <w:jc w:val="both"/>
              <w:rPr>
                <w:spacing w:val="1"/>
                <w:sz w:val="22"/>
                <w:szCs w:val="22"/>
                <w:lang w:eastAsia="ru-RU"/>
              </w:rPr>
            </w:pPr>
            <w:r w:rsidRPr="00127F52">
              <w:rPr>
                <w:spacing w:val="1"/>
                <w:sz w:val="22"/>
                <w:szCs w:val="22"/>
                <w:lang w:eastAsia="ru-RU"/>
              </w:rPr>
              <w:t xml:space="preserve">Данное обстоятельство необходимо учитывать при проведении информационной работы с налогоплательщиками, в том числе разъясняя отсутствие целесообразности заблаговременной подачи заявлений, учитывая отсутствие правовых оснований для предоставления отсрочки (рассрочки) налоговых платежей с </w:t>
            </w:r>
            <w:proofErr w:type="spellStart"/>
            <w:r w:rsidRPr="00127F52">
              <w:rPr>
                <w:spacing w:val="1"/>
                <w:sz w:val="22"/>
                <w:szCs w:val="22"/>
                <w:lang w:eastAsia="ru-RU"/>
              </w:rPr>
              <w:t>ненаступившим</w:t>
            </w:r>
            <w:proofErr w:type="spellEnd"/>
            <w:r w:rsidRPr="00127F52">
              <w:rPr>
                <w:spacing w:val="1"/>
                <w:sz w:val="22"/>
                <w:szCs w:val="22"/>
                <w:lang w:eastAsia="ru-RU"/>
              </w:rPr>
              <w:t xml:space="preserve"> сроком уплаты и обеспечения оперативности рассмотрения налоговыми органами поступающих заявлений.</w:t>
            </w:r>
          </w:p>
          <w:p w14:paraId="22F250FC" w14:textId="77777777" w:rsidR="00127F52" w:rsidRPr="00127F52" w:rsidRDefault="00127F52" w:rsidP="00127F52">
            <w:pPr>
              <w:jc w:val="both"/>
              <w:rPr>
                <w:spacing w:val="1"/>
                <w:sz w:val="22"/>
                <w:szCs w:val="22"/>
                <w:lang w:eastAsia="ru-RU"/>
              </w:rPr>
            </w:pPr>
            <w:r w:rsidRPr="00127F52">
              <w:rPr>
                <w:spacing w:val="1"/>
                <w:sz w:val="22"/>
                <w:szCs w:val="22"/>
                <w:lang w:eastAsia="ru-RU"/>
              </w:rPr>
              <w:t>В соответствии с пунктом 4 письма ФНС России № КЧ-4-8/7017@ от 26.04.2020:</w:t>
            </w:r>
          </w:p>
          <w:p w14:paraId="451999C1" w14:textId="77777777" w:rsidR="00127F52" w:rsidRPr="00127F52" w:rsidRDefault="00127F52" w:rsidP="00127F52">
            <w:pPr>
              <w:jc w:val="both"/>
              <w:rPr>
                <w:bCs/>
                <w:sz w:val="22"/>
                <w:szCs w:val="22"/>
              </w:rPr>
            </w:pPr>
            <w:r w:rsidRPr="00127F52">
              <w:rPr>
                <w:bCs/>
                <w:sz w:val="22"/>
                <w:szCs w:val="22"/>
              </w:rPr>
              <w:t xml:space="preserve">1) если не наступили сроки уплаты налоговых платежей, указанных в заявлении, а также не представлены декларации и (или) расчеты (сведения), в том числе необходимые для расчета показателей по пункту 3 Правил, решение о предоставлении (отказе в предоставлении) отсрочки (рассрочки) не выносится и течение срока рассмотрения заявления не начинается до представления необходимых деклараций и (или) расчетов; </w:t>
            </w:r>
          </w:p>
          <w:p w14:paraId="022C6286" w14:textId="77777777" w:rsidR="00127F52" w:rsidRPr="00127F52" w:rsidRDefault="00127F52" w:rsidP="00127F52">
            <w:pPr>
              <w:jc w:val="both"/>
              <w:rPr>
                <w:bCs/>
                <w:sz w:val="22"/>
                <w:szCs w:val="22"/>
              </w:rPr>
            </w:pPr>
            <w:r w:rsidRPr="00127F52">
              <w:rPr>
                <w:bCs/>
                <w:sz w:val="22"/>
                <w:szCs w:val="22"/>
              </w:rPr>
              <w:t xml:space="preserve">2) если не наступили сроки уплаты налоговых платежей, указанных в заявлении, но представлены декларации и (или) расчеты (сведения), в том числе необходимые для расчета показателей по пункту 3 Правил, то срок рассмотрения заявления начинает исчисляться с даты представления в налоговый орган в полном объеме деклараций и (или) расчетов (сведений), в том числе необходимых для расчета показателей по пункту 3 Правил, если указанные материалы были представлены позднее даты представления заявления (в противном случае срок рассмотрения заявления </w:t>
            </w:r>
            <w:r w:rsidRPr="00127F52">
              <w:rPr>
                <w:bCs/>
                <w:sz w:val="22"/>
                <w:szCs w:val="22"/>
              </w:rPr>
              <w:lastRenderedPageBreak/>
              <w:t>исчисляется с даты получения заявления).</w:t>
            </w:r>
          </w:p>
          <w:p w14:paraId="7BCC673F" w14:textId="77777777" w:rsidR="00127F52" w:rsidRPr="00127F52" w:rsidRDefault="00127F52" w:rsidP="00127F52">
            <w:pPr>
              <w:jc w:val="both"/>
              <w:rPr>
                <w:bCs/>
                <w:sz w:val="22"/>
                <w:szCs w:val="22"/>
              </w:rPr>
            </w:pPr>
            <w:r w:rsidRPr="00127F52">
              <w:rPr>
                <w:bCs/>
                <w:sz w:val="22"/>
                <w:szCs w:val="22"/>
              </w:rPr>
              <w:t xml:space="preserve">В случае представления в налоговый орган деклараций и (или) расчетов (сведений), в том числе необходимых для расчета показателей по пункту 3 Правил, на момент подачи заявления, но </w:t>
            </w:r>
            <w:proofErr w:type="spellStart"/>
            <w:r w:rsidRPr="00127F52">
              <w:rPr>
                <w:bCs/>
                <w:sz w:val="22"/>
                <w:szCs w:val="22"/>
              </w:rPr>
              <w:t>ненаступления</w:t>
            </w:r>
            <w:proofErr w:type="spellEnd"/>
            <w:r w:rsidRPr="00127F52">
              <w:rPr>
                <w:bCs/>
                <w:sz w:val="22"/>
                <w:szCs w:val="22"/>
              </w:rPr>
              <w:t xml:space="preserve"> срока уплаты указанных в заявлении налоговых платежей в течение 30 (тридцати) рабочих дней с момента поступления заявления, и отсутствия обстоятельств из абзацев первого и второго пункта 1 письма ФНС России от 22.04.2020 № КЧ-4-8/6763@ выносится решение об отказе в предоставлении отсрочки (рассрочки).</w:t>
            </w:r>
          </w:p>
          <w:p w14:paraId="6BA1E169" w14:textId="77777777" w:rsidR="00127F52" w:rsidRPr="00127F52" w:rsidRDefault="00127F52" w:rsidP="00127F52">
            <w:pPr>
              <w:jc w:val="both"/>
              <w:rPr>
                <w:bCs/>
                <w:sz w:val="22"/>
                <w:szCs w:val="22"/>
              </w:rPr>
            </w:pPr>
          </w:p>
        </w:tc>
      </w:tr>
      <w:tr w:rsidR="00127F52" w:rsidRPr="00127F52" w14:paraId="582184B8" w14:textId="77777777" w:rsidTr="002C5146">
        <w:tc>
          <w:tcPr>
            <w:tcW w:w="1101" w:type="dxa"/>
            <w:shd w:val="clear" w:color="auto" w:fill="auto"/>
            <w:vAlign w:val="center"/>
          </w:tcPr>
          <w:p w14:paraId="18874CAC" w14:textId="77777777" w:rsidR="00127F52" w:rsidRPr="00127F52" w:rsidRDefault="00127F52" w:rsidP="00127F52">
            <w:pPr>
              <w:numPr>
                <w:ilvl w:val="0"/>
                <w:numId w:val="5"/>
              </w:numPr>
              <w:contextualSpacing/>
              <w:rPr>
                <w:bCs/>
                <w:sz w:val="22"/>
                <w:szCs w:val="22"/>
              </w:rPr>
            </w:pPr>
          </w:p>
        </w:tc>
        <w:tc>
          <w:tcPr>
            <w:tcW w:w="1223" w:type="dxa"/>
          </w:tcPr>
          <w:p w14:paraId="199530DD" w14:textId="77777777" w:rsidR="00127F52" w:rsidRPr="00127F52" w:rsidRDefault="00127F52" w:rsidP="00127F52">
            <w:pPr>
              <w:rPr>
                <w:bCs/>
                <w:sz w:val="22"/>
                <w:szCs w:val="22"/>
              </w:rPr>
            </w:pPr>
            <w:r w:rsidRPr="00127F52">
              <w:rPr>
                <w:bCs/>
                <w:sz w:val="22"/>
                <w:szCs w:val="22"/>
              </w:rPr>
              <w:t>7724</w:t>
            </w:r>
          </w:p>
        </w:tc>
        <w:tc>
          <w:tcPr>
            <w:tcW w:w="2664" w:type="dxa"/>
            <w:shd w:val="clear" w:color="auto" w:fill="auto"/>
            <w:vAlign w:val="center"/>
          </w:tcPr>
          <w:p w14:paraId="0B80419D" w14:textId="77777777" w:rsidR="00127F52" w:rsidRPr="00127F52" w:rsidRDefault="00127F52" w:rsidP="00127F52">
            <w:pPr>
              <w:rPr>
                <w:bCs/>
                <w:sz w:val="22"/>
                <w:szCs w:val="22"/>
              </w:rPr>
            </w:pPr>
            <w:r w:rsidRPr="00127F52">
              <w:rPr>
                <w:bCs/>
                <w:sz w:val="22"/>
                <w:szCs w:val="22"/>
              </w:rPr>
              <w:t>п.7</w:t>
            </w:r>
          </w:p>
        </w:tc>
        <w:tc>
          <w:tcPr>
            <w:tcW w:w="4934" w:type="dxa"/>
            <w:shd w:val="clear" w:color="auto" w:fill="auto"/>
            <w:vAlign w:val="center"/>
          </w:tcPr>
          <w:p w14:paraId="5261E7C5" w14:textId="77777777" w:rsidR="00127F52" w:rsidRPr="00127F52" w:rsidRDefault="00127F52" w:rsidP="00127F52">
            <w:pPr>
              <w:jc w:val="both"/>
              <w:rPr>
                <w:bCs/>
                <w:sz w:val="22"/>
                <w:szCs w:val="22"/>
              </w:rPr>
            </w:pPr>
            <w:r w:rsidRPr="00127F52">
              <w:rPr>
                <w:bCs/>
                <w:sz w:val="22"/>
                <w:szCs w:val="22"/>
              </w:rPr>
              <w:t>Если у налогоплательщика, применяющего УСН, который подал заявление на отсрочку/рассрочку и указал показатели, предусмотренные пунктом 3 Правил без представления подтверждающих документов согласно Постановления Правительства от 24.04.2020 № 570, после сдачи налоговой декларации за 2020 г. обнаружится факт несоответствия указанным показателям, какие действия должны последовать со стороны налогового органа и какие последствия повлечет данный факт для налогоплательщика?</w:t>
            </w:r>
          </w:p>
        </w:tc>
        <w:tc>
          <w:tcPr>
            <w:tcW w:w="4783" w:type="dxa"/>
            <w:shd w:val="clear" w:color="auto" w:fill="auto"/>
            <w:vAlign w:val="center"/>
          </w:tcPr>
          <w:p w14:paraId="11055233" w14:textId="77777777" w:rsidR="00127F52" w:rsidRPr="00127F52" w:rsidRDefault="00127F52" w:rsidP="00127F52">
            <w:pPr>
              <w:suppressAutoHyphens w:val="0"/>
              <w:jc w:val="both"/>
              <w:textAlignment w:val="center"/>
              <w:rPr>
                <w:bCs/>
                <w:sz w:val="22"/>
                <w:szCs w:val="22"/>
                <w:lang w:eastAsia="ru-RU"/>
              </w:rPr>
            </w:pPr>
            <w:r w:rsidRPr="00127F52">
              <w:rPr>
                <w:bCs/>
                <w:sz w:val="22"/>
                <w:szCs w:val="22"/>
                <w:lang w:eastAsia="ru-RU"/>
              </w:rPr>
              <w:t>Абзацем шесть пункта 7 Правил, утвержденных постановлением Правительства РФ № 409 от 02.04.2020 (в редакции постановления Правительства РФ № 570 от 24.04.2020), предусмотрен порядок рассмотрения заявлений организаций или индивидуальных предпринимателей о представлении отсрочки(рассрочки) применяющих упрощенную систему налогообложения.</w:t>
            </w:r>
          </w:p>
          <w:p w14:paraId="142F3C02" w14:textId="77777777" w:rsidR="00127F52" w:rsidRPr="00127F52" w:rsidRDefault="00127F52" w:rsidP="00127F52">
            <w:pPr>
              <w:suppressAutoHyphens w:val="0"/>
              <w:jc w:val="both"/>
              <w:textAlignment w:val="center"/>
              <w:rPr>
                <w:sz w:val="22"/>
                <w:szCs w:val="22"/>
                <w:lang w:eastAsia="ru-RU"/>
              </w:rPr>
            </w:pPr>
            <w:r w:rsidRPr="00127F52">
              <w:rPr>
                <w:bCs/>
                <w:sz w:val="22"/>
                <w:szCs w:val="22"/>
                <w:lang w:eastAsia="ru-RU"/>
              </w:rPr>
              <w:t>В соответствии с пунктом 5 письма ФНС России № КЧ-4-8/7017@ от 26.04.2020, в</w:t>
            </w:r>
            <w:r w:rsidRPr="00127F52">
              <w:rPr>
                <w:sz w:val="22"/>
                <w:szCs w:val="22"/>
                <w:lang w:eastAsia="ru-RU"/>
              </w:rPr>
              <w:t xml:space="preserve"> случае, если заинтересованное лицо применяет упрощенную систему налогообложения (далее – УСН), расчет показателей, предусмотренных пунктом 3 Правил, осуществляется на основании сведений, указанных таким лицом в заявлении о предоставлении отсрочки или рассрочки.</w:t>
            </w:r>
          </w:p>
          <w:p w14:paraId="731DC528" w14:textId="77777777" w:rsidR="00127F52" w:rsidRPr="00127F52" w:rsidRDefault="00127F52" w:rsidP="00127F52">
            <w:pPr>
              <w:suppressAutoHyphens w:val="0"/>
              <w:jc w:val="both"/>
              <w:textAlignment w:val="center"/>
              <w:rPr>
                <w:bCs/>
                <w:sz w:val="22"/>
                <w:szCs w:val="22"/>
                <w:lang w:eastAsia="ru-RU"/>
              </w:rPr>
            </w:pPr>
            <w:r w:rsidRPr="00127F52">
              <w:rPr>
                <w:bCs/>
                <w:sz w:val="22"/>
                <w:szCs w:val="22"/>
                <w:lang w:eastAsia="ru-RU"/>
              </w:rPr>
              <w:t xml:space="preserve">Решение о предоставлении отсрочки или рассрочки по уплате налога, страховых взносов отменяется в случае, если в результате уточнения заинтересованным лицом налоговых обязательств либо по результатам мероприятий налогового контроля будет установлено несоответствие условиям, предусмотренным </w:t>
            </w:r>
            <w:r w:rsidRPr="00127F52">
              <w:rPr>
                <w:bCs/>
                <w:sz w:val="22"/>
                <w:szCs w:val="22"/>
                <w:lang w:eastAsia="ru-RU"/>
              </w:rPr>
              <w:lastRenderedPageBreak/>
              <w:t>пунктам 1 и 3 Правил. При этом со дня, установленного законодательством о налогах и сборах для уплаты налогов и страховых взносов, начисляются пени.</w:t>
            </w:r>
          </w:p>
        </w:tc>
      </w:tr>
      <w:tr w:rsidR="00127F52" w:rsidRPr="00127F52" w14:paraId="6B70D560" w14:textId="77777777" w:rsidTr="002C5146">
        <w:tc>
          <w:tcPr>
            <w:tcW w:w="1101" w:type="dxa"/>
            <w:shd w:val="clear" w:color="auto" w:fill="auto"/>
            <w:vAlign w:val="center"/>
          </w:tcPr>
          <w:p w14:paraId="18ED63FB" w14:textId="77777777" w:rsidR="00127F52" w:rsidRPr="00127F52" w:rsidRDefault="00127F52" w:rsidP="00127F52">
            <w:pPr>
              <w:numPr>
                <w:ilvl w:val="0"/>
                <w:numId w:val="5"/>
              </w:numPr>
              <w:contextualSpacing/>
              <w:rPr>
                <w:bCs/>
                <w:sz w:val="22"/>
                <w:szCs w:val="22"/>
              </w:rPr>
            </w:pPr>
          </w:p>
        </w:tc>
        <w:tc>
          <w:tcPr>
            <w:tcW w:w="1223" w:type="dxa"/>
          </w:tcPr>
          <w:p w14:paraId="6621658E" w14:textId="77777777" w:rsidR="00127F52" w:rsidRPr="00127F52" w:rsidRDefault="00127F52" w:rsidP="00127F52">
            <w:pPr>
              <w:rPr>
                <w:bCs/>
                <w:sz w:val="22"/>
                <w:szCs w:val="22"/>
              </w:rPr>
            </w:pPr>
            <w:r w:rsidRPr="00127F52">
              <w:rPr>
                <w:bCs/>
                <w:sz w:val="22"/>
                <w:szCs w:val="22"/>
              </w:rPr>
              <w:t>7725</w:t>
            </w:r>
          </w:p>
        </w:tc>
        <w:tc>
          <w:tcPr>
            <w:tcW w:w="2664" w:type="dxa"/>
            <w:shd w:val="clear" w:color="auto" w:fill="auto"/>
            <w:vAlign w:val="center"/>
          </w:tcPr>
          <w:p w14:paraId="2A41DC78" w14:textId="77777777" w:rsidR="00127F52" w:rsidRPr="00127F52" w:rsidRDefault="00127F52" w:rsidP="00127F52">
            <w:pPr>
              <w:rPr>
                <w:bCs/>
                <w:sz w:val="22"/>
                <w:szCs w:val="22"/>
              </w:rPr>
            </w:pPr>
          </w:p>
        </w:tc>
        <w:tc>
          <w:tcPr>
            <w:tcW w:w="4934" w:type="dxa"/>
            <w:shd w:val="clear" w:color="auto" w:fill="auto"/>
            <w:vAlign w:val="center"/>
          </w:tcPr>
          <w:p w14:paraId="3BB39FF1" w14:textId="77777777" w:rsidR="00127F52" w:rsidRPr="00127F52" w:rsidRDefault="00127F52" w:rsidP="00127F52">
            <w:pPr>
              <w:jc w:val="both"/>
              <w:rPr>
                <w:bCs/>
                <w:sz w:val="22"/>
                <w:szCs w:val="22"/>
              </w:rPr>
            </w:pPr>
            <w:r w:rsidRPr="00127F52">
              <w:rPr>
                <w:bCs/>
                <w:sz w:val="22"/>
                <w:szCs w:val="22"/>
              </w:rPr>
              <w:t>По какому принципу рассматриваются заявления о представлении отсрочки/рассрочки налогового платежа, если авансовые платежи по налогу УСН и по налогу на имущество в соответствии с п. 8 рекомендаций ФНС (срок рассмотрения начинается с момента представления декларации. Декларация будет представлена в 2021г.)</w:t>
            </w:r>
          </w:p>
        </w:tc>
        <w:tc>
          <w:tcPr>
            <w:tcW w:w="4783" w:type="dxa"/>
            <w:shd w:val="clear" w:color="auto" w:fill="auto"/>
            <w:vAlign w:val="center"/>
          </w:tcPr>
          <w:p w14:paraId="750BAACD" w14:textId="77777777" w:rsidR="00127F52" w:rsidRPr="00127F52" w:rsidRDefault="00127F52" w:rsidP="00127F52">
            <w:pPr>
              <w:suppressAutoHyphens w:val="0"/>
              <w:jc w:val="both"/>
              <w:textAlignment w:val="center"/>
              <w:rPr>
                <w:bCs/>
                <w:sz w:val="22"/>
                <w:szCs w:val="22"/>
                <w:lang w:eastAsia="ru-RU"/>
              </w:rPr>
            </w:pPr>
            <w:r w:rsidRPr="00127F52">
              <w:rPr>
                <w:bCs/>
                <w:sz w:val="22"/>
                <w:szCs w:val="22"/>
                <w:lang w:eastAsia="ru-RU"/>
              </w:rPr>
              <w:t>Абзацем шесть пункта 7 Правил, утвержденных постановлением Правительства РФ № 409 от 02.04.2020 (в редакции постановления Правительства РФ № 570 от 24.04.2020), предусмотрен порядок рассмотрения заявлений организаций или индивидуальных предпринимателей о представлении отсрочки(рассрочки) применяющих упрощенную систему налогообложения.</w:t>
            </w:r>
          </w:p>
          <w:p w14:paraId="5BA47AE6" w14:textId="77777777" w:rsidR="00127F52" w:rsidRPr="00127F52" w:rsidRDefault="00127F52" w:rsidP="00127F52">
            <w:pPr>
              <w:suppressAutoHyphens w:val="0"/>
              <w:jc w:val="both"/>
              <w:textAlignment w:val="center"/>
              <w:rPr>
                <w:sz w:val="22"/>
                <w:szCs w:val="22"/>
                <w:lang w:eastAsia="ru-RU"/>
              </w:rPr>
            </w:pPr>
            <w:r w:rsidRPr="00127F52">
              <w:rPr>
                <w:bCs/>
                <w:sz w:val="22"/>
                <w:szCs w:val="22"/>
                <w:lang w:eastAsia="ru-RU"/>
              </w:rPr>
              <w:t>В соответствии с пунктом 5 письма ФНС России № КЧ-4-8/7017@ от 26.04.2020, в</w:t>
            </w:r>
            <w:r w:rsidRPr="00127F52">
              <w:rPr>
                <w:sz w:val="22"/>
                <w:szCs w:val="22"/>
                <w:lang w:eastAsia="ru-RU"/>
              </w:rPr>
              <w:t xml:space="preserve"> случае, если заинтересованное лицо применяет упрощенную систему налогообложения (далее – УСН), расчет показателей, предусмотренных пунктом 3 Правил, осуществляется на основании сведений, указанных таким лицом в заявлении о предоставлении отсрочки или рассрочки.</w:t>
            </w:r>
          </w:p>
          <w:p w14:paraId="500BB022" w14:textId="77777777" w:rsidR="00127F52" w:rsidRPr="00127F52" w:rsidRDefault="00127F52" w:rsidP="00127F52">
            <w:pPr>
              <w:jc w:val="both"/>
              <w:rPr>
                <w:bCs/>
                <w:sz w:val="22"/>
                <w:szCs w:val="22"/>
              </w:rPr>
            </w:pPr>
            <w:r w:rsidRPr="00127F52">
              <w:rPr>
                <w:bCs/>
                <w:sz w:val="22"/>
                <w:szCs w:val="22"/>
              </w:rPr>
              <w:t>Решение о предоставлении отсрочки или рассрочки по уплате налога, страховых взносов отменяется в случае, если в результате уточнения заинтересованным лицом налоговых обязательств либо по результатам мероприятий налогового контроля будет установлено несоответствие условиям, предусмотренным пунктам 1 и 3 Правил. При этом со дня, установленного законодательством о налогах и сборах для уплаты налогов и страховых взносов, начисляются пени.</w:t>
            </w:r>
          </w:p>
        </w:tc>
      </w:tr>
      <w:tr w:rsidR="00127F52" w:rsidRPr="00127F52" w14:paraId="40DA6BFD" w14:textId="77777777" w:rsidTr="002C5146">
        <w:tc>
          <w:tcPr>
            <w:tcW w:w="1101" w:type="dxa"/>
            <w:shd w:val="clear" w:color="auto" w:fill="auto"/>
            <w:vAlign w:val="center"/>
          </w:tcPr>
          <w:p w14:paraId="62B6B996" w14:textId="77777777" w:rsidR="00127F52" w:rsidRPr="00127F52" w:rsidRDefault="00127F52" w:rsidP="00127F52">
            <w:pPr>
              <w:numPr>
                <w:ilvl w:val="0"/>
                <w:numId w:val="5"/>
              </w:numPr>
              <w:contextualSpacing/>
              <w:rPr>
                <w:bCs/>
                <w:sz w:val="22"/>
                <w:szCs w:val="22"/>
              </w:rPr>
            </w:pPr>
          </w:p>
        </w:tc>
        <w:tc>
          <w:tcPr>
            <w:tcW w:w="1223" w:type="dxa"/>
          </w:tcPr>
          <w:p w14:paraId="16FA971F" w14:textId="77777777" w:rsidR="00127F52" w:rsidRPr="00127F52" w:rsidRDefault="00127F52" w:rsidP="00127F52">
            <w:pPr>
              <w:rPr>
                <w:bCs/>
                <w:sz w:val="22"/>
                <w:szCs w:val="22"/>
              </w:rPr>
            </w:pPr>
            <w:r w:rsidRPr="00127F52">
              <w:rPr>
                <w:bCs/>
                <w:sz w:val="22"/>
                <w:szCs w:val="22"/>
              </w:rPr>
              <w:t>7729</w:t>
            </w:r>
          </w:p>
        </w:tc>
        <w:tc>
          <w:tcPr>
            <w:tcW w:w="2664" w:type="dxa"/>
            <w:shd w:val="clear" w:color="auto" w:fill="auto"/>
            <w:vAlign w:val="center"/>
          </w:tcPr>
          <w:p w14:paraId="26843BC2" w14:textId="77777777" w:rsidR="00127F52" w:rsidRPr="00127F52" w:rsidRDefault="00127F52" w:rsidP="00127F52">
            <w:pPr>
              <w:rPr>
                <w:bCs/>
                <w:sz w:val="22"/>
                <w:szCs w:val="22"/>
              </w:rPr>
            </w:pPr>
            <w:r w:rsidRPr="00127F52">
              <w:rPr>
                <w:bCs/>
                <w:sz w:val="22"/>
                <w:szCs w:val="22"/>
              </w:rPr>
              <w:t>п.1 Правил</w:t>
            </w:r>
          </w:p>
        </w:tc>
        <w:tc>
          <w:tcPr>
            <w:tcW w:w="4934" w:type="dxa"/>
            <w:shd w:val="clear" w:color="auto" w:fill="auto"/>
            <w:vAlign w:val="center"/>
          </w:tcPr>
          <w:p w14:paraId="39F53D7F" w14:textId="77777777" w:rsidR="00127F52" w:rsidRPr="00127F52" w:rsidRDefault="00127F52" w:rsidP="00127F52">
            <w:pPr>
              <w:jc w:val="both"/>
              <w:rPr>
                <w:bCs/>
                <w:sz w:val="22"/>
                <w:szCs w:val="22"/>
              </w:rPr>
            </w:pPr>
            <w:r w:rsidRPr="00127F52">
              <w:rPr>
                <w:bCs/>
                <w:sz w:val="22"/>
                <w:szCs w:val="22"/>
              </w:rPr>
              <w:t xml:space="preserve">В случае, если у налогоплательщика, входящего в реестр МСП, но, согласно выписке ЕГРЮЛ, отсутствовал ОКВЭД по состоянию на 1 марта, а данные о нем внесены позднее и соответствуют отрасли из 434 Постановления, возможно ли отнести данного налогоплательщика к </w:t>
            </w:r>
            <w:r w:rsidRPr="00127F52">
              <w:rPr>
                <w:bCs/>
                <w:sz w:val="22"/>
                <w:szCs w:val="22"/>
              </w:rPr>
              <w:lastRenderedPageBreak/>
              <w:t>«заинтересованным лицам»?</w:t>
            </w:r>
          </w:p>
        </w:tc>
        <w:tc>
          <w:tcPr>
            <w:tcW w:w="4783" w:type="dxa"/>
            <w:shd w:val="clear" w:color="auto" w:fill="auto"/>
            <w:vAlign w:val="center"/>
          </w:tcPr>
          <w:p w14:paraId="1044F793" w14:textId="77777777" w:rsidR="00127F52" w:rsidRPr="00127F52" w:rsidRDefault="00127F52" w:rsidP="00127F52">
            <w:pPr>
              <w:jc w:val="both"/>
              <w:rPr>
                <w:bCs/>
                <w:sz w:val="22"/>
                <w:szCs w:val="22"/>
              </w:rPr>
            </w:pPr>
            <w:r w:rsidRPr="00127F52">
              <w:rPr>
                <w:bCs/>
                <w:sz w:val="22"/>
                <w:szCs w:val="22"/>
              </w:rPr>
              <w:lastRenderedPageBreak/>
              <w:t>Признак относимости к заинтересованному лицу – это ОКВЭД по основному виду деятельности на 01.03.2020. Относимость к субъектам МСП Правилами предоставления отсрочки/рассрочки не регулируется.</w:t>
            </w:r>
          </w:p>
        </w:tc>
      </w:tr>
      <w:tr w:rsidR="00127F52" w:rsidRPr="00127F52" w14:paraId="3537419E" w14:textId="77777777" w:rsidTr="002C5146">
        <w:tc>
          <w:tcPr>
            <w:tcW w:w="1101" w:type="dxa"/>
            <w:tcBorders>
              <w:bottom w:val="single" w:sz="4" w:space="0" w:color="auto"/>
            </w:tcBorders>
            <w:shd w:val="clear" w:color="auto" w:fill="auto"/>
            <w:vAlign w:val="center"/>
          </w:tcPr>
          <w:p w14:paraId="166D9B7C" w14:textId="77777777" w:rsidR="00127F52" w:rsidRPr="00127F52" w:rsidRDefault="00127F52" w:rsidP="00127F52">
            <w:pPr>
              <w:numPr>
                <w:ilvl w:val="0"/>
                <w:numId w:val="5"/>
              </w:numPr>
              <w:contextualSpacing/>
              <w:rPr>
                <w:bCs/>
                <w:sz w:val="22"/>
                <w:szCs w:val="22"/>
              </w:rPr>
            </w:pPr>
          </w:p>
        </w:tc>
        <w:tc>
          <w:tcPr>
            <w:tcW w:w="1223" w:type="dxa"/>
            <w:tcBorders>
              <w:bottom w:val="single" w:sz="4" w:space="0" w:color="auto"/>
            </w:tcBorders>
          </w:tcPr>
          <w:p w14:paraId="05F29DF8" w14:textId="77777777" w:rsidR="00127F52" w:rsidRPr="00127F52" w:rsidRDefault="00127F52" w:rsidP="00127F52">
            <w:pPr>
              <w:rPr>
                <w:bCs/>
                <w:sz w:val="22"/>
                <w:szCs w:val="22"/>
              </w:rPr>
            </w:pPr>
            <w:r w:rsidRPr="00127F52">
              <w:rPr>
                <w:bCs/>
                <w:sz w:val="22"/>
                <w:szCs w:val="22"/>
              </w:rPr>
              <w:t>7730</w:t>
            </w:r>
          </w:p>
        </w:tc>
        <w:tc>
          <w:tcPr>
            <w:tcW w:w="2664" w:type="dxa"/>
            <w:tcBorders>
              <w:bottom w:val="single" w:sz="4" w:space="0" w:color="auto"/>
            </w:tcBorders>
            <w:shd w:val="clear" w:color="auto" w:fill="auto"/>
            <w:vAlign w:val="center"/>
          </w:tcPr>
          <w:p w14:paraId="47A2F63B" w14:textId="77777777" w:rsidR="00127F52" w:rsidRPr="00127F52" w:rsidRDefault="00127F52" w:rsidP="00127F52">
            <w:pPr>
              <w:rPr>
                <w:bCs/>
                <w:sz w:val="22"/>
                <w:szCs w:val="22"/>
              </w:rPr>
            </w:pPr>
            <w:r w:rsidRPr="00127F52">
              <w:rPr>
                <w:bCs/>
                <w:sz w:val="22"/>
                <w:szCs w:val="22"/>
              </w:rPr>
              <w:t>п. 7 Правил Постановления Правительства № 570</w:t>
            </w:r>
          </w:p>
        </w:tc>
        <w:tc>
          <w:tcPr>
            <w:tcW w:w="4934" w:type="dxa"/>
            <w:tcBorders>
              <w:bottom w:val="single" w:sz="4" w:space="0" w:color="auto"/>
            </w:tcBorders>
            <w:shd w:val="clear" w:color="auto" w:fill="auto"/>
            <w:vAlign w:val="center"/>
          </w:tcPr>
          <w:p w14:paraId="51CD05AE" w14:textId="77777777" w:rsidR="00127F52" w:rsidRPr="00127F52" w:rsidRDefault="00127F52" w:rsidP="00127F52">
            <w:pPr>
              <w:jc w:val="both"/>
              <w:rPr>
                <w:bCs/>
                <w:sz w:val="22"/>
                <w:szCs w:val="22"/>
              </w:rPr>
            </w:pPr>
            <w:r w:rsidRPr="00127F52">
              <w:rPr>
                <w:bCs/>
                <w:sz w:val="22"/>
                <w:szCs w:val="22"/>
              </w:rPr>
              <w:t>Распространяется ли редакция п. 7 Правил «Если по поданным до 24.04.2020 заявлениям не представлены декларации и (или) расчеты (сведения), в том числе необходимые для расчета показателей по пункту 3 Правил, срок рассмотрения заявления начинает исчисляться с момента представления необходимых деклараций и (или) расчетов (сведений)» на налогоплательщиков, подавших заявление до 24.04.2020, но не предоставивших в налоговый орган декларации (расчеты) по налогам, на отсрочку которых претендует налогоплательщик, а также не предоставивших декларации, необходимые для анализа, предусмотренного п. 3 Правил в течении 30 календарных дней с даты подачи заявления о предоставлении отсрочки (рассрочки)?</w:t>
            </w:r>
          </w:p>
        </w:tc>
        <w:tc>
          <w:tcPr>
            <w:tcW w:w="4783" w:type="dxa"/>
            <w:tcBorders>
              <w:bottom w:val="single" w:sz="4" w:space="0" w:color="auto"/>
            </w:tcBorders>
            <w:shd w:val="clear" w:color="auto" w:fill="auto"/>
            <w:vAlign w:val="center"/>
          </w:tcPr>
          <w:p w14:paraId="415FD2A8" w14:textId="77777777" w:rsidR="00127F52" w:rsidRPr="00127F52" w:rsidRDefault="00127F52" w:rsidP="00127F52">
            <w:pPr>
              <w:jc w:val="both"/>
              <w:rPr>
                <w:bCs/>
                <w:sz w:val="22"/>
                <w:szCs w:val="22"/>
              </w:rPr>
            </w:pPr>
            <w:r w:rsidRPr="00127F52">
              <w:rPr>
                <w:bCs/>
                <w:sz w:val="22"/>
                <w:szCs w:val="22"/>
              </w:rPr>
              <w:t xml:space="preserve">Согласно пункту 2 Постановления № 570 заявления, поданные до 24.04.2020 (до вступления в силу Постановления № 570), подлежат рассмотрению в соответствии с редакцией Правил, действовавшей до вступления в силу Постановления № 570, т.е. в соответствии с Правилами, утвержденными Постановлением № 409. </w:t>
            </w:r>
          </w:p>
          <w:p w14:paraId="142146D5" w14:textId="77777777" w:rsidR="00127F52" w:rsidRPr="00127F52" w:rsidRDefault="00127F52" w:rsidP="00127F52">
            <w:pPr>
              <w:jc w:val="both"/>
              <w:rPr>
                <w:bCs/>
                <w:sz w:val="22"/>
                <w:szCs w:val="22"/>
              </w:rPr>
            </w:pPr>
            <w:r w:rsidRPr="00127F52">
              <w:rPr>
                <w:bCs/>
                <w:sz w:val="22"/>
                <w:szCs w:val="22"/>
              </w:rPr>
              <w:t xml:space="preserve">По всем случаям наличия оснований для отказа в предоставлении отсрочки (рассрочки) в случае несоответствия заявления требованиям Правил в редакции, действовавшей до вступления в силу Постановления № 570, когда в соответствии с Правилами с учетом внесенных в него Постановлением № 570 изменений улучшается положение налогоплательщика и у заинтересованного лица возникает право на получение отсрочки (рассрочки), территориальным налоговым органам необходимо рассматривать такие заявления с учетом пунктов 3-5 письма ФНС России от 26.04.2020 № КЧ-4-8/7017.   </w:t>
            </w:r>
          </w:p>
          <w:p w14:paraId="5BA71E03" w14:textId="77777777" w:rsidR="00127F52" w:rsidRPr="00127F52" w:rsidRDefault="00127F52" w:rsidP="00127F52">
            <w:pPr>
              <w:jc w:val="both"/>
              <w:rPr>
                <w:bCs/>
                <w:sz w:val="22"/>
                <w:szCs w:val="22"/>
              </w:rPr>
            </w:pPr>
          </w:p>
        </w:tc>
      </w:tr>
      <w:tr w:rsidR="00127F52" w:rsidRPr="00127F52" w14:paraId="4D2F31DB" w14:textId="77777777" w:rsidTr="002C5146">
        <w:tc>
          <w:tcPr>
            <w:tcW w:w="1101" w:type="dxa"/>
            <w:shd w:val="clear" w:color="auto" w:fill="FFFFFF" w:themeFill="background1"/>
            <w:vAlign w:val="center"/>
          </w:tcPr>
          <w:p w14:paraId="23DD0CC9" w14:textId="77777777" w:rsidR="00127F52" w:rsidRPr="00127F52" w:rsidRDefault="00127F52" w:rsidP="00127F52">
            <w:pPr>
              <w:numPr>
                <w:ilvl w:val="0"/>
                <w:numId w:val="5"/>
              </w:numPr>
              <w:contextualSpacing/>
              <w:rPr>
                <w:bCs/>
                <w:sz w:val="22"/>
                <w:szCs w:val="22"/>
              </w:rPr>
            </w:pPr>
          </w:p>
        </w:tc>
        <w:tc>
          <w:tcPr>
            <w:tcW w:w="1223" w:type="dxa"/>
            <w:shd w:val="clear" w:color="auto" w:fill="FFFFFF" w:themeFill="background1"/>
          </w:tcPr>
          <w:p w14:paraId="7240524F" w14:textId="77777777" w:rsidR="00127F52" w:rsidRPr="00127F52" w:rsidRDefault="00127F52" w:rsidP="00127F52">
            <w:pPr>
              <w:jc w:val="both"/>
              <w:rPr>
                <w:bCs/>
                <w:sz w:val="22"/>
                <w:szCs w:val="22"/>
              </w:rPr>
            </w:pPr>
            <w:r w:rsidRPr="00127F52">
              <w:rPr>
                <w:bCs/>
                <w:sz w:val="22"/>
                <w:szCs w:val="22"/>
              </w:rPr>
              <w:t>7736</w:t>
            </w:r>
          </w:p>
        </w:tc>
        <w:tc>
          <w:tcPr>
            <w:tcW w:w="2664" w:type="dxa"/>
            <w:shd w:val="clear" w:color="auto" w:fill="FFFFFF" w:themeFill="background1"/>
            <w:vAlign w:val="center"/>
          </w:tcPr>
          <w:p w14:paraId="28A291FE" w14:textId="77777777" w:rsidR="00127F52" w:rsidRPr="00127F52" w:rsidRDefault="00127F52" w:rsidP="00127F52">
            <w:pPr>
              <w:jc w:val="both"/>
              <w:rPr>
                <w:bCs/>
                <w:sz w:val="22"/>
                <w:szCs w:val="22"/>
              </w:rPr>
            </w:pPr>
            <w:r w:rsidRPr="00127F52">
              <w:rPr>
                <w:bCs/>
                <w:sz w:val="22"/>
                <w:szCs w:val="22"/>
              </w:rPr>
              <w:t>П.1</w:t>
            </w:r>
          </w:p>
        </w:tc>
        <w:tc>
          <w:tcPr>
            <w:tcW w:w="4934" w:type="dxa"/>
            <w:shd w:val="clear" w:color="auto" w:fill="FFFFFF" w:themeFill="background1"/>
            <w:vAlign w:val="center"/>
          </w:tcPr>
          <w:p w14:paraId="7FC78952" w14:textId="77777777" w:rsidR="00127F52" w:rsidRPr="00127F52" w:rsidRDefault="00127F52" w:rsidP="00127F52">
            <w:pPr>
              <w:jc w:val="both"/>
              <w:rPr>
                <w:bCs/>
                <w:sz w:val="22"/>
                <w:szCs w:val="22"/>
              </w:rPr>
            </w:pPr>
            <w:r w:rsidRPr="00127F52">
              <w:rPr>
                <w:bCs/>
                <w:sz w:val="22"/>
                <w:szCs w:val="22"/>
              </w:rPr>
              <w:t>Какой должен быть результат рассмотрения заявления, в случае если заинтересованное лицо обращается за отсрочкой по Торговому сбору</w:t>
            </w:r>
          </w:p>
        </w:tc>
        <w:tc>
          <w:tcPr>
            <w:tcW w:w="4783" w:type="dxa"/>
            <w:shd w:val="clear" w:color="auto" w:fill="FFFFFF" w:themeFill="background1"/>
            <w:vAlign w:val="center"/>
          </w:tcPr>
          <w:p w14:paraId="24EC1D01" w14:textId="77777777" w:rsidR="00127F52" w:rsidRPr="00127F52" w:rsidRDefault="00127F52" w:rsidP="00127F52">
            <w:pPr>
              <w:jc w:val="both"/>
              <w:rPr>
                <w:bCs/>
                <w:sz w:val="22"/>
                <w:szCs w:val="22"/>
              </w:rPr>
            </w:pPr>
            <w:r w:rsidRPr="00127F52">
              <w:rPr>
                <w:bCs/>
                <w:sz w:val="22"/>
                <w:szCs w:val="22"/>
              </w:rPr>
              <w:t xml:space="preserve">Постановлением Правительства Москвы от 24.03.2020 № 212 продлен срок уплаты торгового сбора за I квартал 2020 года до 31 декабря 2020 года (включительно). налогоплательщикам-организациям, классифицируемым в соответствии с Общероссийским </w:t>
            </w:r>
            <w:hyperlink r:id="rId30" w:history="1">
              <w:r w:rsidRPr="00127F52">
                <w:rPr>
                  <w:bCs/>
                  <w:sz w:val="22"/>
                  <w:szCs w:val="22"/>
                </w:rPr>
                <w:t>классификатором</w:t>
              </w:r>
            </w:hyperlink>
            <w:r w:rsidRPr="00127F52">
              <w:rPr>
                <w:bCs/>
                <w:sz w:val="22"/>
                <w:szCs w:val="22"/>
              </w:rPr>
              <w:t xml:space="preserve"> видов экономической деятельности по кодам согласно </w:t>
            </w:r>
            <w:hyperlink r:id="rId31" w:history="1">
              <w:r w:rsidRPr="00127F52">
                <w:rPr>
                  <w:bCs/>
                  <w:sz w:val="22"/>
                  <w:szCs w:val="22"/>
                </w:rPr>
                <w:t>приложению</w:t>
              </w:r>
            </w:hyperlink>
            <w:r w:rsidRPr="00127F52">
              <w:rPr>
                <w:bCs/>
                <w:sz w:val="22"/>
                <w:szCs w:val="22"/>
              </w:rPr>
              <w:t xml:space="preserve"> к настоящему постановлению, введенному постановлением Правительства Москвы от 15.04.2020 N 405-ПП.</w:t>
            </w:r>
          </w:p>
          <w:p w14:paraId="11217FC4" w14:textId="77777777" w:rsidR="00127F52" w:rsidRPr="00127F52" w:rsidRDefault="00127F52" w:rsidP="00127F52">
            <w:pPr>
              <w:jc w:val="both"/>
              <w:rPr>
                <w:bCs/>
                <w:color w:val="FF0000"/>
                <w:sz w:val="22"/>
                <w:szCs w:val="22"/>
              </w:rPr>
            </w:pPr>
            <w:r w:rsidRPr="00127F52">
              <w:rPr>
                <w:bCs/>
                <w:sz w:val="22"/>
                <w:szCs w:val="22"/>
              </w:rPr>
              <w:t>Вопрос будет направлен в ФНС России.</w:t>
            </w:r>
          </w:p>
        </w:tc>
      </w:tr>
      <w:tr w:rsidR="00127F52" w:rsidRPr="00127F52" w14:paraId="17505E5D" w14:textId="77777777" w:rsidTr="002C5146">
        <w:tc>
          <w:tcPr>
            <w:tcW w:w="1101" w:type="dxa"/>
            <w:shd w:val="clear" w:color="auto" w:fill="auto"/>
            <w:vAlign w:val="center"/>
          </w:tcPr>
          <w:p w14:paraId="26988C7B" w14:textId="77777777" w:rsidR="00127F52" w:rsidRPr="00127F52" w:rsidRDefault="00127F52" w:rsidP="00127F52">
            <w:pPr>
              <w:jc w:val="center"/>
              <w:rPr>
                <w:bCs/>
                <w:sz w:val="22"/>
                <w:szCs w:val="22"/>
              </w:rPr>
            </w:pPr>
            <w:r w:rsidRPr="00127F52">
              <w:rPr>
                <w:bCs/>
                <w:sz w:val="22"/>
                <w:szCs w:val="22"/>
              </w:rPr>
              <w:t>21</w:t>
            </w:r>
          </w:p>
        </w:tc>
        <w:tc>
          <w:tcPr>
            <w:tcW w:w="1223" w:type="dxa"/>
          </w:tcPr>
          <w:p w14:paraId="45521011" w14:textId="77777777" w:rsidR="00127F52" w:rsidRPr="00127F52" w:rsidRDefault="00127F52" w:rsidP="00127F52">
            <w:pPr>
              <w:rPr>
                <w:bCs/>
                <w:sz w:val="22"/>
                <w:szCs w:val="22"/>
                <w:highlight w:val="yellow"/>
              </w:rPr>
            </w:pPr>
            <w:r w:rsidRPr="00127F52">
              <w:rPr>
                <w:bCs/>
                <w:sz w:val="22"/>
                <w:szCs w:val="22"/>
              </w:rPr>
              <w:t>7747</w:t>
            </w:r>
          </w:p>
        </w:tc>
        <w:tc>
          <w:tcPr>
            <w:tcW w:w="2664" w:type="dxa"/>
            <w:shd w:val="clear" w:color="auto" w:fill="auto"/>
            <w:vAlign w:val="center"/>
          </w:tcPr>
          <w:p w14:paraId="783F3DA8" w14:textId="77777777" w:rsidR="00127F52" w:rsidRPr="00127F52" w:rsidRDefault="00127F52" w:rsidP="00127F52">
            <w:pPr>
              <w:rPr>
                <w:bCs/>
                <w:sz w:val="22"/>
                <w:szCs w:val="22"/>
              </w:rPr>
            </w:pPr>
            <w:r w:rsidRPr="00127F52">
              <w:rPr>
                <w:bCs/>
                <w:sz w:val="22"/>
                <w:szCs w:val="22"/>
              </w:rPr>
              <w:t>П.1 Правил</w:t>
            </w:r>
          </w:p>
        </w:tc>
        <w:tc>
          <w:tcPr>
            <w:tcW w:w="4934" w:type="dxa"/>
            <w:shd w:val="clear" w:color="auto" w:fill="auto"/>
            <w:vAlign w:val="center"/>
          </w:tcPr>
          <w:p w14:paraId="2D2D3BEF" w14:textId="77777777" w:rsidR="00127F52" w:rsidRPr="00127F52" w:rsidRDefault="00127F52" w:rsidP="00127F52">
            <w:pPr>
              <w:jc w:val="both"/>
              <w:rPr>
                <w:bCs/>
                <w:sz w:val="22"/>
                <w:szCs w:val="22"/>
              </w:rPr>
            </w:pPr>
            <w:r w:rsidRPr="00127F52">
              <w:rPr>
                <w:bCs/>
                <w:sz w:val="22"/>
                <w:szCs w:val="22"/>
              </w:rPr>
              <w:t xml:space="preserve">Возможно ли предоставление отсрочки (рассрочки) иностранным организациям, осуществляющим деятельности в Российской </w:t>
            </w:r>
            <w:r w:rsidRPr="00127F52">
              <w:rPr>
                <w:bCs/>
                <w:sz w:val="22"/>
                <w:szCs w:val="22"/>
              </w:rPr>
              <w:lastRenderedPageBreak/>
              <w:t xml:space="preserve">Федерации через филиалы, представительства, основной вид деятельности которых относится к  наиболее пострадавшим в условиях ухудшения ситуации в связи с распространением новой </w:t>
            </w:r>
            <w:proofErr w:type="spellStart"/>
            <w:r w:rsidRPr="00127F52">
              <w:rPr>
                <w:bCs/>
                <w:sz w:val="22"/>
                <w:szCs w:val="22"/>
              </w:rPr>
              <w:t>коронавирусной</w:t>
            </w:r>
            <w:proofErr w:type="spellEnd"/>
            <w:r w:rsidRPr="00127F52">
              <w:rPr>
                <w:bCs/>
                <w:sz w:val="22"/>
                <w:szCs w:val="22"/>
              </w:rPr>
              <w:t xml:space="preserve"> инфекции?</w:t>
            </w:r>
          </w:p>
        </w:tc>
        <w:tc>
          <w:tcPr>
            <w:tcW w:w="4783" w:type="dxa"/>
            <w:shd w:val="clear" w:color="auto" w:fill="auto"/>
            <w:vAlign w:val="center"/>
          </w:tcPr>
          <w:p w14:paraId="3B611ADD" w14:textId="77777777" w:rsidR="00127F52" w:rsidRPr="00127F52" w:rsidRDefault="00127F52" w:rsidP="00127F52">
            <w:pPr>
              <w:rPr>
                <w:bCs/>
                <w:sz w:val="22"/>
                <w:szCs w:val="22"/>
              </w:rPr>
            </w:pPr>
            <w:r w:rsidRPr="00127F52">
              <w:rPr>
                <w:bCs/>
                <w:sz w:val="22"/>
                <w:szCs w:val="22"/>
              </w:rPr>
              <w:lastRenderedPageBreak/>
              <w:t>Вопрос будет направлен в ФНС России</w:t>
            </w:r>
          </w:p>
        </w:tc>
      </w:tr>
    </w:tbl>
    <w:p w14:paraId="0140D39B" w14:textId="77777777" w:rsidR="00127F52" w:rsidRPr="00127F52" w:rsidRDefault="00127F52" w:rsidP="00127F52">
      <w:pPr>
        <w:shd w:val="clear" w:color="auto" w:fill="BFBFBF"/>
        <w:rPr>
          <w:bCs/>
          <w:szCs w:val="28"/>
        </w:rPr>
      </w:pPr>
    </w:p>
    <w:p w14:paraId="2F028F2B" w14:textId="77777777" w:rsidR="00127F52" w:rsidRPr="00127F52" w:rsidRDefault="00127F52" w:rsidP="00127F52">
      <w:pPr>
        <w:shd w:val="clear" w:color="auto" w:fill="BFBFBF"/>
        <w:rPr>
          <w:bCs/>
          <w:szCs w:val="28"/>
        </w:rPr>
      </w:pPr>
    </w:p>
    <w:p w14:paraId="5D061D4F" w14:textId="77777777" w:rsidR="00E90DB1" w:rsidRPr="00127F52" w:rsidRDefault="00E90DB1" w:rsidP="004873B7">
      <w:pPr>
        <w:suppressAutoHyphens w:val="0"/>
        <w:rPr>
          <w:snapToGrid w:val="0"/>
          <w:sz w:val="22"/>
          <w:szCs w:val="22"/>
          <w:lang w:eastAsia="ru-RU"/>
        </w:rPr>
      </w:pPr>
    </w:p>
    <w:p w14:paraId="6451BBA6" w14:textId="77777777" w:rsidR="00E90DB1" w:rsidRPr="00E90DB1" w:rsidRDefault="00E90DB1" w:rsidP="00E90DB1">
      <w:pPr>
        <w:jc w:val="center"/>
        <w:rPr>
          <w:sz w:val="28"/>
          <w:szCs w:val="28"/>
        </w:rPr>
      </w:pPr>
    </w:p>
    <w:p w14:paraId="2E98B97B" w14:textId="77777777" w:rsidR="00E90DB1" w:rsidRPr="00E90DB1" w:rsidRDefault="00E90DB1" w:rsidP="00E90DB1">
      <w:pPr>
        <w:jc w:val="center"/>
        <w:rPr>
          <w:b/>
          <w:sz w:val="28"/>
          <w:szCs w:val="28"/>
        </w:rPr>
      </w:pPr>
      <w:r w:rsidRPr="00E90DB1">
        <w:rPr>
          <w:b/>
          <w:sz w:val="28"/>
          <w:szCs w:val="28"/>
        </w:rPr>
        <w:t>ПЕРЕЧЕНЬ</w:t>
      </w:r>
    </w:p>
    <w:p w14:paraId="341065EC" w14:textId="01679BAD" w:rsidR="00E90DB1" w:rsidRPr="00E90DB1" w:rsidRDefault="00E90DB1" w:rsidP="00E90DB1">
      <w:pPr>
        <w:jc w:val="center"/>
        <w:rPr>
          <w:b/>
          <w:color w:val="FF0000"/>
        </w:rPr>
      </w:pPr>
      <w:r w:rsidRPr="00E90DB1">
        <w:rPr>
          <w:bCs/>
          <w:szCs w:val="28"/>
        </w:rPr>
        <w:t>наиболее значимых вопросов, связанных с предоставлением отсрочки (рассрочки) по уплате налогов, авансовых платежей по налогу и страховых взносов в соответствии с Правилами, утвержденными постановлением Правительства Российской Федерации от 02.04.2020 г . №409 (далее – Правила)</w:t>
      </w:r>
      <w:r w:rsidRPr="00E90DB1">
        <w:rPr>
          <w:b/>
          <w:bCs/>
          <w:szCs w:val="28"/>
        </w:rPr>
        <w:t xml:space="preserve"> </w:t>
      </w:r>
      <w:r>
        <w:rPr>
          <w:b/>
          <w:bCs/>
          <w:szCs w:val="28"/>
        </w:rPr>
        <w:t>(с учетом изменений, внесенных 699 ПП от 16.05.2020).</w:t>
      </w:r>
      <w:r w:rsidRPr="00E90DB1">
        <w:rPr>
          <w:bCs/>
          <w:szCs w:val="28"/>
          <w:vertAlign w:val="superscript"/>
        </w:rPr>
        <w:endnoteReference w:id="2"/>
      </w:r>
      <w:r>
        <w:rPr>
          <w:bCs/>
          <w:szCs w:val="28"/>
        </w:rPr>
        <w:t xml:space="preserve"> </w:t>
      </w:r>
      <w:r>
        <w:rPr>
          <w:b/>
          <w:bCs/>
          <w:szCs w:val="28"/>
        </w:rPr>
        <w:t>П</w:t>
      </w:r>
      <w:r w:rsidRPr="00E90DB1">
        <w:rPr>
          <w:b/>
          <w:bCs/>
          <w:szCs w:val="28"/>
        </w:rPr>
        <w:t>исьмо ФНС от 25.05.2020 № 8-1-03/0566@</w:t>
      </w:r>
      <w:r>
        <w:rPr>
          <w:b/>
          <w:bCs/>
          <w:szCs w:val="28"/>
        </w:rPr>
        <w:t xml:space="preserve"> </w:t>
      </w:r>
    </w:p>
    <w:p w14:paraId="7422D816" w14:textId="77777777" w:rsidR="00E90DB1" w:rsidRPr="00E90DB1" w:rsidRDefault="00E90DB1" w:rsidP="00E90DB1">
      <w:pPr>
        <w:rPr>
          <w:b/>
          <w:bCs/>
          <w:color w:val="FF0000"/>
          <w:szCs w:val="28"/>
        </w:rPr>
      </w:pPr>
    </w:p>
    <w:tbl>
      <w:tblPr>
        <w:tblW w:w="14934"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17"/>
        <w:gridCol w:w="5495"/>
        <w:gridCol w:w="8622"/>
      </w:tblGrid>
      <w:tr w:rsidR="00E90DB1" w:rsidRPr="00E90DB1" w14:paraId="21CB0371" w14:textId="77777777" w:rsidTr="00E90DB1">
        <w:tc>
          <w:tcPr>
            <w:tcW w:w="817" w:type="dxa"/>
            <w:tcBorders>
              <w:top w:val="single" w:sz="4" w:space="0" w:color="000000"/>
              <w:left w:val="single" w:sz="4" w:space="0" w:color="000000"/>
              <w:bottom w:val="single" w:sz="4" w:space="0" w:color="000000"/>
            </w:tcBorders>
            <w:shd w:val="clear" w:color="auto" w:fill="auto"/>
            <w:vAlign w:val="center"/>
          </w:tcPr>
          <w:p w14:paraId="77C8BD86" w14:textId="77777777" w:rsidR="00E90DB1" w:rsidRPr="00E90DB1" w:rsidRDefault="00E90DB1" w:rsidP="00E90DB1">
            <w:pPr>
              <w:jc w:val="center"/>
              <w:rPr>
                <w:sz w:val="22"/>
                <w:szCs w:val="22"/>
              </w:rPr>
            </w:pPr>
            <w:r w:rsidRPr="00E90DB1">
              <w:rPr>
                <w:b/>
                <w:bCs/>
                <w:sz w:val="22"/>
                <w:szCs w:val="22"/>
              </w:rPr>
              <w:t>№ во-проса</w:t>
            </w:r>
          </w:p>
        </w:tc>
        <w:tc>
          <w:tcPr>
            <w:tcW w:w="5495" w:type="dxa"/>
            <w:tcBorders>
              <w:top w:val="single" w:sz="4" w:space="0" w:color="000000"/>
              <w:left w:val="single" w:sz="4" w:space="0" w:color="000000"/>
              <w:bottom w:val="single" w:sz="4" w:space="0" w:color="000000"/>
            </w:tcBorders>
            <w:shd w:val="clear" w:color="auto" w:fill="auto"/>
            <w:vAlign w:val="center"/>
          </w:tcPr>
          <w:p w14:paraId="6B1BAF58" w14:textId="77777777" w:rsidR="00E90DB1" w:rsidRPr="00E90DB1" w:rsidRDefault="00E90DB1" w:rsidP="00E90DB1">
            <w:pPr>
              <w:jc w:val="center"/>
              <w:rPr>
                <w:sz w:val="22"/>
                <w:szCs w:val="22"/>
              </w:rPr>
            </w:pPr>
            <w:r w:rsidRPr="00E90DB1">
              <w:rPr>
                <w:b/>
                <w:bCs/>
                <w:sz w:val="22"/>
                <w:szCs w:val="22"/>
              </w:rPr>
              <w:t>Вопрос</w:t>
            </w:r>
          </w:p>
          <w:p w14:paraId="2022B1F1" w14:textId="77777777" w:rsidR="00E90DB1" w:rsidRPr="00E90DB1" w:rsidRDefault="00E90DB1" w:rsidP="00E90DB1">
            <w:pPr>
              <w:jc w:val="center"/>
              <w:rPr>
                <w:sz w:val="22"/>
                <w:szCs w:val="22"/>
              </w:rPr>
            </w:pP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11E79" w14:textId="77777777" w:rsidR="00E90DB1" w:rsidRPr="00E90DB1" w:rsidRDefault="00E90DB1" w:rsidP="00E90DB1">
            <w:pPr>
              <w:jc w:val="center"/>
              <w:rPr>
                <w:sz w:val="22"/>
                <w:szCs w:val="22"/>
              </w:rPr>
            </w:pPr>
            <w:r w:rsidRPr="00E90DB1">
              <w:rPr>
                <w:b/>
                <w:bCs/>
                <w:sz w:val="22"/>
                <w:szCs w:val="22"/>
              </w:rPr>
              <w:t>Ответ</w:t>
            </w:r>
          </w:p>
        </w:tc>
      </w:tr>
      <w:tr w:rsidR="00E90DB1" w:rsidRPr="00E90DB1" w14:paraId="03872AF5" w14:textId="77777777" w:rsidTr="00E90DB1">
        <w:tc>
          <w:tcPr>
            <w:tcW w:w="14934" w:type="dxa"/>
            <w:gridSpan w:val="3"/>
            <w:tcBorders>
              <w:top w:val="single" w:sz="4" w:space="0" w:color="000000"/>
              <w:left w:val="single" w:sz="4" w:space="0" w:color="000000"/>
              <w:bottom w:val="single" w:sz="4" w:space="0" w:color="000000"/>
              <w:right w:val="single" w:sz="4" w:space="0" w:color="000000"/>
            </w:tcBorders>
            <w:shd w:val="clear" w:color="auto" w:fill="auto"/>
          </w:tcPr>
          <w:p w14:paraId="044FC6B8" w14:textId="77777777" w:rsidR="00E90DB1" w:rsidRPr="00E90DB1" w:rsidRDefault="00E90DB1" w:rsidP="00E90DB1">
            <w:pPr>
              <w:snapToGrid w:val="0"/>
              <w:jc w:val="both"/>
              <w:rPr>
                <w:b/>
                <w:bCs/>
                <w:sz w:val="22"/>
                <w:szCs w:val="22"/>
              </w:rPr>
            </w:pPr>
          </w:p>
        </w:tc>
      </w:tr>
      <w:tr w:rsidR="00E90DB1" w:rsidRPr="00E90DB1" w14:paraId="73C0F19C" w14:textId="77777777" w:rsidTr="00E90DB1">
        <w:tc>
          <w:tcPr>
            <w:tcW w:w="817" w:type="dxa"/>
            <w:tcBorders>
              <w:top w:val="single" w:sz="4" w:space="0" w:color="000000"/>
              <w:left w:val="single" w:sz="4" w:space="0" w:color="000000"/>
              <w:bottom w:val="single" w:sz="4" w:space="0" w:color="000000"/>
            </w:tcBorders>
            <w:shd w:val="clear" w:color="auto" w:fill="auto"/>
          </w:tcPr>
          <w:p w14:paraId="7387AFA0" w14:textId="77777777" w:rsidR="00E90DB1" w:rsidRPr="00E90DB1" w:rsidRDefault="00E90DB1" w:rsidP="00E90DB1">
            <w:pPr>
              <w:snapToGrid w:val="0"/>
              <w:jc w:val="center"/>
              <w:rPr>
                <w:bCs/>
                <w:sz w:val="22"/>
                <w:szCs w:val="22"/>
              </w:rPr>
            </w:pPr>
            <w:r w:rsidRPr="00E90DB1">
              <w:rPr>
                <w:bCs/>
                <w:sz w:val="22"/>
                <w:szCs w:val="22"/>
              </w:rPr>
              <w:t>1</w:t>
            </w:r>
          </w:p>
        </w:tc>
        <w:tc>
          <w:tcPr>
            <w:tcW w:w="5495" w:type="dxa"/>
            <w:tcBorders>
              <w:top w:val="single" w:sz="4" w:space="0" w:color="000000"/>
              <w:left w:val="single" w:sz="4" w:space="0" w:color="000000"/>
              <w:bottom w:val="single" w:sz="4" w:space="0" w:color="000000"/>
            </w:tcBorders>
            <w:shd w:val="clear" w:color="auto" w:fill="auto"/>
          </w:tcPr>
          <w:p w14:paraId="376976ED" w14:textId="77777777" w:rsidR="00E90DB1" w:rsidRPr="00E90DB1" w:rsidRDefault="00E90DB1" w:rsidP="00E90DB1">
            <w:pPr>
              <w:jc w:val="both"/>
              <w:rPr>
                <w:bCs/>
                <w:sz w:val="22"/>
                <w:szCs w:val="22"/>
              </w:rPr>
            </w:pPr>
            <w:r w:rsidRPr="00E90DB1">
              <w:rPr>
                <w:bCs/>
                <w:sz w:val="22"/>
                <w:szCs w:val="22"/>
              </w:rPr>
              <w:t>Каков порядок предоставления отсрочки по авансовым платежам по налогу на имущество организаций и упрощенной системе налогообложения с установленными сроками уплаты в 2020 году с учетом особенности предоставления декларации (расчетов) с отражением этих сумм к начислению в 2021 году?</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40427DB" w14:textId="77777777" w:rsidR="00E90DB1" w:rsidRPr="00E90DB1" w:rsidRDefault="00E90DB1" w:rsidP="00E90DB1">
            <w:pPr>
              <w:jc w:val="both"/>
              <w:rPr>
                <w:bCs/>
                <w:sz w:val="22"/>
                <w:szCs w:val="22"/>
              </w:rPr>
            </w:pPr>
            <w:r w:rsidRPr="00E90DB1">
              <w:rPr>
                <w:bCs/>
                <w:sz w:val="22"/>
                <w:szCs w:val="22"/>
              </w:rPr>
              <w:t>Заявление налогоплательщика о предоставлении отсрочки (рассрочки) по уплате авансовых платежей по налогу на имущество и упрощенной системе налогообложения в 2020 году, при соблюдении условий, предусмотренных п. 1, 3 Правил, подлежит рассмотрению после представления соответствующей декларации. При этом, течение срока на рассмотрение заявления начинается с момента поступления заявления в налоговый орган, но не ранее представления деклараций по налогу на имущество, УСН (п.7 Правил).</w:t>
            </w:r>
          </w:p>
          <w:p w14:paraId="0E79DA86" w14:textId="77777777" w:rsidR="00E90DB1" w:rsidRPr="00E90DB1" w:rsidRDefault="00E90DB1" w:rsidP="00E90DB1">
            <w:pPr>
              <w:jc w:val="both"/>
              <w:rPr>
                <w:bCs/>
                <w:sz w:val="22"/>
                <w:szCs w:val="22"/>
              </w:rPr>
            </w:pPr>
          </w:p>
        </w:tc>
      </w:tr>
      <w:tr w:rsidR="00E90DB1" w:rsidRPr="00E90DB1" w14:paraId="19EB0005" w14:textId="77777777" w:rsidTr="00E90DB1">
        <w:tc>
          <w:tcPr>
            <w:tcW w:w="817" w:type="dxa"/>
            <w:tcBorders>
              <w:top w:val="single" w:sz="4" w:space="0" w:color="000000"/>
              <w:left w:val="single" w:sz="4" w:space="0" w:color="000000"/>
              <w:bottom w:val="single" w:sz="4" w:space="0" w:color="000000"/>
            </w:tcBorders>
            <w:shd w:val="clear" w:color="auto" w:fill="auto"/>
          </w:tcPr>
          <w:p w14:paraId="4C01F0F2" w14:textId="77777777" w:rsidR="00E90DB1" w:rsidRPr="00E90DB1" w:rsidRDefault="00E90DB1" w:rsidP="00E90DB1">
            <w:pPr>
              <w:snapToGrid w:val="0"/>
              <w:jc w:val="center"/>
              <w:rPr>
                <w:bCs/>
                <w:sz w:val="22"/>
                <w:szCs w:val="22"/>
              </w:rPr>
            </w:pPr>
            <w:r w:rsidRPr="00E90DB1">
              <w:rPr>
                <w:bCs/>
                <w:sz w:val="22"/>
                <w:szCs w:val="22"/>
              </w:rPr>
              <w:t>2</w:t>
            </w:r>
          </w:p>
        </w:tc>
        <w:tc>
          <w:tcPr>
            <w:tcW w:w="5495" w:type="dxa"/>
            <w:tcBorders>
              <w:top w:val="single" w:sz="4" w:space="0" w:color="000000"/>
              <w:left w:val="single" w:sz="4" w:space="0" w:color="000000"/>
              <w:bottom w:val="single" w:sz="4" w:space="0" w:color="000000"/>
            </w:tcBorders>
            <w:shd w:val="clear" w:color="auto" w:fill="auto"/>
          </w:tcPr>
          <w:p w14:paraId="018556C0" w14:textId="77777777" w:rsidR="00E90DB1" w:rsidRPr="00E90DB1" w:rsidRDefault="00E90DB1" w:rsidP="00E90DB1">
            <w:pPr>
              <w:jc w:val="both"/>
              <w:rPr>
                <w:bCs/>
                <w:sz w:val="22"/>
                <w:szCs w:val="22"/>
              </w:rPr>
            </w:pPr>
            <w:r w:rsidRPr="00E90DB1">
              <w:rPr>
                <w:bCs/>
                <w:sz w:val="22"/>
                <w:szCs w:val="22"/>
              </w:rPr>
              <w:t>Какую дату следует считать датой окончания отсрочки (например: отсрочка представлена на 3 месяца, дата предоставления отсрочки – 12.05.2020, дата окончания – 12.08.2020 или согласно руководству пользователя - 11.08.2020 минус 1 день, при этом в АИС «Налог-3» предусмотрен режим корректировки даты)? Когда наступает дата завершения отсрочки, если последний день выпадает на выходные, праздничные дни?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35DA743" w14:textId="77777777" w:rsidR="00E90DB1" w:rsidRPr="00E90DB1" w:rsidRDefault="00E90DB1" w:rsidP="00E90DB1">
            <w:pPr>
              <w:jc w:val="both"/>
              <w:rPr>
                <w:bCs/>
                <w:sz w:val="22"/>
                <w:szCs w:val="22"/>
              </w:rPr>
            </w:pPr>
            <w:r w:rsidRPr="00E90DB1">
              <w:rPr>
                <w:bCs/>
                <w:sz w:val="22"/>
                <w:szCs w:val="22"/>
              </w:rPr>
              <w:t>В соответствии с п. 2 ст. 6.1 Кодекса</w:t>
            </w:r>
            <w:r w:rsidRPr="00E90DB1">
              <w:t xml:space="preserve"> т</w:t>
            </w:r>
            <w:r w:rsidRPr="00E90DB1">
              <w:rPr>
                <w:bCs/>
                <w:sz w:val="22"/>
                <w:szCs w:val="22"/>
              </w:rPr>
              <w:t>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6AE6B94A" w14:textId="77777777" w:rsidR="00E90DB1" w:rsidRPr="00E90DB1" w:rsidRDefault="00E90DB1" w:rsidP="00E90DB1">
            <w:pPr>
              <w:jc w:val="both"/>
              <w:rPr>
                <w:bCs/>
                <w:sz w:val="22"/>
                <w:szCs w:val="22"/>
              </w:rPr>
            </w:pPr>
            <w:r w:rsidRPr="00E90DB1">
              <w:rPr>
                <w:bCs/>
                <w:sz w:val="22"/>
                <w:szCs w:val="22"/>
              </w:rPr>
              <w:t>В соответствии с п. 5 ст. 6.1 Кодекса срок, исчисляемый месяцами, истекает в соответствующие месяц и число последнего месяца срока.</w:t>
            </w:r>
          </w:p>
          <w:p w14:paraId="305F2C2B" w14:textId="77777777" w:rsidR="00E90DB1" w:rsidRPr="00E90DB1" w:rsidRDefault="00E90DB1" w:rsidP="00E90DB1">
            <w:pPr>
              <w:jc w:val="both"/>
              <w:rPr>
                <w:bCs/>
                <w:sz w:val="22"/>
                <w:szCs w:val="22"/>
              </w:rPr>
            </w:pPr>
            <w:r w:rsidRPr="00E90DB1">
              <w:rPr>
                <w:bCs/>
                <w:sz w:val="22"/>
                <w:szCs w:val="22"/>
              </w:rPr>
              <w:t>В соответствии с п. 7 ст. 6.1 НК РФ, если последний день срока приходится на день, признаваемый в соответствии с законодательством РФ или актом Президента РФ выходным, нерабочим праздничным и (или) нерабочим днем, днем окончания срока считается ближайший следующий за ним рабочий день.</w:t>
            </w:r>
            <w:r w:rsidRPr="00E90DB1">
              <w:rPr>
                <w:bCs/>
                <w:sz w:val="22"/>
                <w:szCs w:val="22"/>
              </w:rPr>
              <w:br w:type="page"/>
            </w:r>
          </w:p>
          <w:p w14:paraId="4E2E30D5" w14:textId="77777777" w:rsidR="00E90DB1" w:rsidRPr="00E90DB1" w:rsidRDefault="00E90DB1" w:rsidP="00E90DB1">
            <w:pPr>
              <w:jc w:val="both"/>
              <w:rPr>
                <w:bCs/>
                <w:sz w:val="22"/>
                <w:szCs w:val="22"/>
              </w:rPr>
            </w:pPr>
          </w:p>
          <w:p w14:paraId="5D143298" w14:textId="77777777" w:rsidR="00E90DB1" w:rsidRPr="00E90DB1" w:rsidRDefault="00E90DB1" w:rsidP="00E90DB1">
            <w:pPr>
              <w:jc w:val="both"/>
              <w:rPr>
                <w:bCs/>
                <w:sz w:val="22"/>
                <w:szCs w:val="22"/>
              </w:rPr>
            </w:pPr>
            <w:r w:rsidRPr="00E90DB1">
              <w:rPr>
                <w:bCs/>
                <w:sz w:val="22"/>
                <w:szCs w:val="22"/>
              </w:rPr>
              <w:t xml:space="preserve">Например: </w:t>
            </w:r>
          </w:p>
          <w:p w14:paraId="6AE5DB8A" w14:textId="77777777" w:rsidR="00E90DB1" w:rsidRPr="00E90DB1" w:rsidRDefault="00E90DB1" w:rsidP="00E90DB1">
            <w:pPr>
              <w:jc w:val="both"/>
              <w:rPr>
                <w:bCs/>
                <w:sz w:val="22"/>
                <w:szCs w:val="22"/>
              </w:rPr>
            </w:pPr>
            <w:r w:rsidRPr="00E90DB1">
              <w:rPr>
                <w:bCs/>
                <w:sz w:val="22"/>
                <w:szCs w:val="22"/>
              </w:rPr>
              <w:t xml:space="preserve">1. От ООО «Фирма» поступило заявление о предоставлении отсрочки по страховым </w:t>
            </w:r>
            <w:r w:rsidRPr="00E90DB1">
              <w:rPr>
                <w:bCs/>
                <w:sz w:val="22"/>
                <w:szCs w:val="22"/>
              </w:rPr>
              <w:lastRenderedPageBreak/>
              <w:t>взносам, начисленным по сроку уплаты 15.04.2020 (в соответствии со ст. 431 НК РФ).</w:t>
            </w:r>
          </w:p>
          <w:p w14:paraId="0F2433AC" w14:textId="77777777" w:rsidR="00E90DB1" w:rsidRPr="00E90DB1" w:rsidRDefault="00E90DB1" w:rsidP="00E90DB1">
            <w:pPr>
              <w:jc w:val="both"/>
              <w:rPr>
                <w:bCs/>
                <w:sz w:val="22"/>
                <w:szCs w:val="22"/>
              </w:rPr>
            </w:pPr>
            <w:r w:rsidRPr="00E90DB1">
              <w:rPr>
                <w:bCs/>
                <w:sz w:val="22"/>
                <w:szCs w:val="22"/>
              </w:rPr>
              <w:t>В отношении указанного заявления налоговым органом принято решение о предоставлении отсрочки уплаты страховых взносов на 6 месяцев.</w:t>
            </w:r>
          </w:p>
          <w:p w14:paraId="7ADF0E98" w14:textId="77777777" w:rsidR="00E90DB1" w:rsidRPr="00E90DB1" w:rsidRDefault="00E90DB1" w:rsidP="00E90DB1">
            <w:pPr>
              <w:jc w:val="both"/>
              <w:rPr>
                <w:bCs/>
                <w:sz w:val="22"/>
                <w:szCs w:val="22"/>
              </w:rPr>
            </w:pPr>
            <w:r w:rsidRPr="00E90DB1">
              <w:rPr>
                <w:bCs/>
                <w:sz w:val="22"/>
                <w:szCs w:val="22"/>
              </w:rPr>
              <w:t>В соответствии с Указом Президента РФ от 02.04.2020 № 239 с 04.04.2020 по 30.04.2020 включительно установлены нерабочие дни.</w:t>
            </w:r>
          </w:p>
          <w:p w14:paraId="5A3FD780" w14:textId="77777777" w:rsidR="00E90DB1" w:rsidRPr="00E90DB1" w:rsidRDefault="00E90DB1" w:rsidP="00E90DB1">
            <w:pPr>
              <w:jc w:val="both"/>
              <w:rPr>
                <w:bCs/>
                <w:sz w:val="22"/>
                <w:szCs w:val="22"/>
              </w:rPr>
            </w:pPr>
            <w:r w:rsidRPr="00E90DB1">
              <w:rPr>
                <w:bCs/>
                <w:sz w:val="22"/>
                <w:szCs w:val="22"/>
              </w:rPr>
              <w:t>В соответствии с Указом Президента РФ от 28.04.2020 № 294 с 06.05.2020 по 08.05.2020 включительно установлены нерабочие дни.</w:t>
            </w:r>
          </w:p>
          <w:p w14:paraId="5E3B341F" w14:textId="77777777" w:rsidR="00E90DB1" w:rsidRPr="00E90DB1" w:rsidRDefault="00E90DB1" w:rsidP="00E90DB1">
            <w:pPr>
              <w:jc w:val="both"/>
              <w:rPr>
                <w:bCs/>
                <w:sz w:val="22"/>
                <w:szCs w:val="22"/>
              </w:rPr>
            </w:pPr>
            <w:r w:rsidRPr="00E90DB1">
              <w:rPr>
                <w:bCs/>
                <w:sz w:val="22"/>
                <w:szCs w:val="22"/>
              </w:rPr>
              <w:t xml:space="preserve">Учитывая нерабочие дни, строк уплаты страховых взносов, указанных в заявлении налогоплательщика наступил 12.05.2020. </w:t>
            </w:r>
          </w:p>
          <w:p w14:paraId="204B7550" w14:textId="77777777" w:rsidR="00E90DB1" w:rsidRPr="00E90DB1" w:rsidRDefault="00E90DB1" w:rsidP="00E90DB1">
            <w:pPr>
              <w:jc w:val="both"/>
              <w:rPr>
                <w:bCs/>
                <w:sz w:val="22"/>
                <w:szCs w:val="22"/>
              </w:rPr>
            </w:pPr>
            <w:r w:rsidRPr="00E90DB1">
              <w:rPr>
                <w:bCs/>
                <w:sz w:val="22"/>
                <w:szCs w:val="22"/>
              </w:rPr>
              <w:t xml:space="preserve">Таким образом, датой окончания отсрочки является </w:t>
            </w:r>
            <w:r w:rsidRPr="00E90DB1">
              <w:rPr>
                <w:bCs/>
                <w:sz w:val="22"/>
                <w:szCs w:val="22"/>
                <w:u w:val="single"/>
              </w:rPr>
              <w:t>12.11.2020</w:t>
            </w:r>
            <w:r w:rsidRPr="00E90DB1">
              <w:rPr>
                <w:bCs/>
                <w:sz w:val="22"/>
                <w:szCs w:val="22"/>
              </w:rPr>
              <w:t>.</w:t>
            </w:r>
          </w:p>
          <w:p w14:paraId="09E02EB2" w14:textId="77777777" w:rsidR="00E90DB1" w:rsidRPr="00E90DB1" w:rsidRDefault="00E90DB1" w:rsidP="00E90DB1">
            <w:pPr>
              <w:jc w:val="both"/>
              <w:rPr>
                <w:bCs/>
                <w:sz w:val="22"/>
                <w:szCs w:val="22"/>
              </w:rPr>
            </w:pPr>
          </w:p>
          <w:p w14:paraId="786C11B7" w14:textId="77777777" w:rsidR="00E90DB1" w:rsidRPr="00E90DB1" w:rsidRDefault="00E90DB1" w:rsidP="00E90DB1">
            <w:pPr>
              <w:jc w:val="both"/>
              <w:rPr>
                <w:bCs/>
                <w:sz w:val="22"/>
                <w:szCs w:val="22"/>
              </w:rPr>
            </w:pPr>
            <w:r w:rsidRPr="00E90DB1">
              <w:rPr>
                <w:bCs/>
                <w:sz w:val="22"/>
                <w:szCs w:val="22"/>
              </w:rPr>
              <w:t>2. ООО «Фирма» поступило заявление о предоставлении отсрочки по уплате страховых взносов, начисленных по сроку 17.02.2020, на 3 месяца.</w:t>
            </w:r>
          </w:p>
          <w:p w14:paraId="64F09C61" w14:textId="77777777" w:rsidR="00E90DB1" w:rsidRPr="00E90DB1" w:rsidRDefault="00E90DB1" w:rsidP="00E90DB1">
            <w:pPr>
              <w:jc w:val="both"/>
              <w:rPr>
                <w:bCs/>
                <w:sz w:val="22"/>
                <w:szCs w:val="22"/>
              </w:rPr>
            </w:pPr>
            <w:r w:rsidRPr="00E90DB1">
              <w:rPr>
                <w:bCs/>
                <w:sz w:val="22"/>
                <w:szCs w:val="22"/>
              </w:rPr>
              <w:t>Датой окончания отсрочки является 17.05.2020.</w:t>
            </w:r>
          </w:p>
          <w:p w14:paraId="7DAC1BA9" w14:textId="77777777" w:rsidR="00E90DB1" w:rsidRPr="00E90DB1" w:rsidRDefault="00E90DB1" w:rsidP="00E90DB1">
            <w:pPr>
              <w:jc w:val="both"/>
              <w:rPr>
                <w:bCs/>
                <w:sz w:val="22"/>
                <w:szCs w:val="22"/>
              </w:rPr>
            </w:pPr>
            <w:r w:rsidRPr="00E90DB1">
              <w:rPr>
                <w:bCs/>
                <w:sz w:val="22"/>
                <w:szCs w:val="22"/>
              </w:rPr>
              <w:t xml:space="preserve">При этом, 17.05.2020 приходится на выходной день (воскресенье). Таким образом, дата окончания отсрочки, в соответствии с п. 7 ст. 6.1 НК РФ переносится на </w:t>
            </w:r>
            <w:r w:rsidRPr="00E90DB1">
              <w:rPr>
                <w:bCs/>
                <w:sz w:val="22"/>
                <w:szCs w:val="22"/>
                <w:u w:val="single"/>
              </w:rPr>
              <w:t>18.05.2020</w:t>
            </w:r>
            <w:r w:rsidRPr="00E90DB1">
              <w:rPr>
                <w:bCs/>
                <w:sz w:val="22"/>
                <w:szCs w:val="22"/>
              </w:rPr>
              <w:t>.</w:t>
            </w:r>
          </w:p>
          <w:p w14:paraId="4EAE2E36" w14:textId="77777777" w:rsidR="00E90DB1" w:rsidRPr="00E90DB1" w:rsidRDefault="00E90DB1" w:rsidP="00E90DB1">
            <w:pPr>
              <w:jc w:val="both"/>
              <w:rPr>
                <w:bCs/>
                <w:sz w:val="22"/>
                <w:szCs w:val="22"/>
              </w:rPr>
            </w:pPr>
          </w:p>
          <w:p w14:paraId="0B2FA536" w14:textId="77777777" w:rsidR="00E90DB1" w:rsidRPr="00E90DB1" w:rsidRDefault="00E90DB1" w:rsidP="00E90DB1">
            <w:pPr>
              <w:jc w:val="both"/>
              <w:rPr>
                <w:bCs/>
                <w:sz w:val="22"/>
                <w:szCs w:val="22"/>
              </w:rPr>
            </w:pPr>
            <w:r w:rsidRPr="00E90DB1">
              <w:rPr>
                <w:bCs/>
                <w:sz w:val="22"/>
                <w:szCs w:val="22"/>
              </w:rPr>
              <w:t>Указанный подход корреспондирует с пунктом 2 Постановления Пленума ВАС РФ от 25.12.2013 № 99</w:t>
            </w:r>
          </w:p>
          <w:p w14:paraId="3DE1C90E" w14:textId="77777777" w:rsidR="00E90DB1" w:rsidRPr="00E90DB1" w:rsidRDefault="00E90DB1" w:rsidP="00E90DB1">
            <w:pPr>
              <w:jc w:val="both"/>
              <w:rPr>
                <w:bCs/>
                <w:sz w:val="22"/>
                <w:szCs w:val="22"/>
              </w:rPr>
            </w:pPr>
          </w:p>
        </w:tc>
      </w:tr>
      <w:tr w:rsidR="00E90DB1" w:rsidRPr="00E90DB1" w14:paraId="4AE3EE0A" w14:textId="77777777" w:rsidTr="00E90DB1">
        <w:tc>
          <w:tcPr>
            <w:tcW w:w="817" w:type="dxa"/>
            <w:tcBorders>
              <w:top w:val="single" w:sz="4" w:space="0" w:color="000000"/>
              <w:left w:val="single" w:sz="4" w:space="0" w:color="000000"/>
              <w:bottom w:val="single" w:sz="4" w:space="0" w:color="000000"/>
            </w:tcBorders>
            <w:shd w:val="clear" w:color="auto" w:fill="auto"/>
          </w:tcPr>
          <w:p w14:paraId="676C82CD" w14:textId="77777777" w:rsidR="00E90DB1" w:rsidRPr="00E90DB1" w:rsidRDefault="00E90DB1" w:rsidP="00E90DB1">
            <w:pPr>
              <w:snapToGrid w:val="0"/>
              <w:jc w:val="center"/>
              <w:rPr>
                <w:bCs/>
                <w:sz w:val="22"/>
                <w:szCs w:val="22"/>
              </w:rPr>
            </w:pPr>
            <w:r w:rsidRPr="00E90DB1">
              <w:rPr>
                <w:bCs/>
                <w:sz w:val="22"/>
                <w:szCs w:val="22"/>
              </w:rPr>
              <w:lastRenderedPageBreak/>
              <w:t>3</w:t>
            </w:r>
          </w:p>
        </w:tc>
        <w:tc>
          <w:tcPr>
            <w:tcW w:w="5495" w:type="dxa"/>
            <w:tcBorders>
              <w:top w:val="single" w:sz="4" w:space="0" w:color="000000"/>
              <w:left w:val="single" w:sz="4" w:space="0" w:color="000000"/>
              <w:bottom w:val="single" w:sz="4" w:space="0" w:color="000000"/>
            </w:tcBorders>
            <w:shd w:val="clear" w:color="auto" w:fill="auto"/>
          </w:tcPr>
          <w:p w14:paraId="48E2DB26" w14:textId="77777777" w:rsidR="00E90DB1" w:rsidRPr="00E90DB1" w:rsidRDefault="00E90DB1" w:rsidP="00E90DB1">
            <w:pPr>
              <w:jc w:val="both"/>
              <w:rPr>
                <w:bCs/>
                <w:sz w:val="22"/>
                <w:szCs w:val="22"/>
              </w:rPr>
            </w:pPr>
            <w:r w:rsidRPr="00E90DB1">
              <w:rPr>
                <w:bCs/>
                <w:sz w:val="22"/>
                <w:szCs w:val="22"/>
              </w:rPr>
              <w:t>Правомерно ли предоставление отсрочки, рассрочки налогоплательщикам, в отношении которых введена процедура банкротства?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1FE1121" w14:textId="77777777" w:rsidR="00E90DB1" w:rsidRPr="00E90DB1" w:rsidRDefault="00E90DB1" w:rsidP="00E90DB1">
            <w:pPr>
              <w:jc w:val="both"/>
              <w:rPr>
                <w:bCs/>
                <w:sz w:val="22"/>
                <w:szCs w:val="22"/>
              </w:rPr>
            </w:pPr>
            <w:r w:rsidRPr="00E90DB1">
              <w:rPr>
                <w:bCs/>
                <w:sz w:val="22"/>
                <w:szCs w:val="22"/>
              </w:rPr>
              <w:t>Правилами не предусмотрены ограничения по предоставлению отсрочки или рассрочки налогоплательщикам, в отношении которых введены процедуры банкротства.</w:t>
            </w:r>
          </w:p>
        </w:tc>
      </w:tr>
      <w:tr w:rsidR="00E90DB1" w:rsidRPr="00E90DB1" w14:paraId="27969AA4" w14:textId="77777777" w:rsidTr="00E90DB1">
        <w:tc>
          <w:tcPr>
            <w:tcW w:w="817" w:type="dxa"/>
            <w:tcBorders>
              <w:top w:val="single" w:sz="4" w:space="0" w:color="000000"/>
              <w:left w:val="single" w:sz="4" w:space="0" w:color="000000"/>
              <w:bottom w:val="single" w:sz="4" w:space="0" w:color="000000"/>
            </w:tcBorders>
            <w:shd w:val="clear" w:color="auto" w:fill="auto"/>
          </w:tcPr>
          <w:p w14:paraId="252FC150" w14:textId="77777777" w:rsidR="00E90DB1" w:rsidRPr="00E90DB1" w:rsidRDefault="00E90DB1" w:rsidP="00E90DB1">
            <w:pPr>
              <w:snapToGrid w:val="0"/>
              <w:jc w:val="center"/>
              <w:rPr>
                <w:bCs/>
                <w:sz w:val="22"/>
                <w:szCs w:val="22"/>
              </w:rPr>
            </w:pPr>
            <w:r w:rsidRPr="00E90DB1">
              <w:rPr>
                <w:bCs/>
                <w:sz w:val="22"/>
                <w:szCs w:val="22"/>
              </w:rPr>
              <w:t>4</w:t>
            </w:r>
          </w:p>
        </w:tc>
        <w:tc>
          <w:tcPr>
            <w:tcW w:w="5495" w:type="dxa"/>
            <w:tcBorders>
              <w:top w:val="single" w:sz="4" w:space="0" w:color="000000"/>
              <w:left w:val="single" w:sz="4" w:space="0" w:color="000000"/>
              <w:bottom w:val="single" w:sz="4" w:space="0" w:color="000000"/>
            </w:tcBorders>
            <w:shd w:val="clear" w:color="auto" w:fill="auto"/>
          </w:tcPr>
          <w:p w14:paraId="3417DF13" w14:textId="77777777" w:rsidR="00E90DB1" w:rsidRPr="00E90DB1" w:rsidRDefault="00E90DB1" w:rsidP="00E90DB1">
            <w:pPr>
              <w:jc w:val="both"/>
              <w:rPr>
                <w:bCs/>
                <w:sz w:val="22"/>
                <w:szCs w:val="22"/>
              </w:rPr>
            </w:pPr>
            <w:r w:rsidRPr="00E90DB1">
              <w:rPr>
                <w:bCs/>
                <w:sz w:val="22"/>
                <w:szCs w:val="22"/>
              </w:rPr>
              <w:t>Возможно ли предоставление отсрочки (рассрочки) физическим лицам, являющимся индивидуальными предпринимателями, предоставившим отсрочку уплаты арендной платы в соответствии с пунктом 2 постановления Правительства РФ от 03.04.2020 № 439, по имущественным налогам по перерасчетам, произведенным за 2017-2019 годы со сроком уплаты налогов в 2020 году?</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2D59A8C" w14:textId="77777777" w:rsidR="00E90DB1" w:rsidRPr="00E90DB1" w:rsidRDefault="00E90DB1" w:rsidP="00E90DB1">
            <w:pPr>
              <w:jc w:val="both"/>
              <w:rPr>
                <w:bCs/>
                <w:sz w:val="22"/>
                <w:szCs w:val="22"/>
              </w:rPr>
            </w:pPr>
            <w:r w:rsidRPr="00E90DB1">
              <w:rPr>
                <w:bCs/>
                <w:sz w:val="22"/>
                <w:szCs w:val="22"/>
              </w:rPr>
              <w:t>Да, при соблюдении условий, предусмотренных абзацем 3 п. 1 и п. 3 Правил</w:t>
            </w:r>
          </w:p>
        </w:tc>
      </w:tr>
      <w:tr w:rsidR="00E90DB1" w:rsidRPr="00E90DB1" w14:paraId="73A5AFCE" w14:textId="77777777" w:rsidTr="00E90DB1">
        <w:tc>
          <w:tcPr>
            <w:tcW w:w="817" w:type="dxa"/>
            <w:tcBorders>
              <w:top w:val="single" w:sz="4" w:space="0" w:color="000000"/>
              <w:left w:val="single" w:sz="4" w:space="0" w:color="000000"/>
              <w:bottom w:val="single" w:sz="4" w:space="0" w:color="000000"/>
            </w:tcBorders>
            <w:shd w:val="clear" w:color="auto" w:fill="auto"/>
          </w:tcPr>
          <w:p w14:paraId="57B75EBE" w14:textId="77777777" w:rsidR="00E90DB1" w:rsidRPr="00E90DB1" w:rsidRDefault="00E90DB1" w:rsidP="00E90DB1">
            <w:pPr>
              <w:snapToGrid w:val="0"/>
              <w:jc w:val="center"/>
              <w:rPr>
                <w:bCs/>
                <w:sz w:val="22"/>
                <w:szCs w:val="22"/>
              </w:rPr>
            </w:pPr>
            <w:r w:rsidRPr="00E90DB1">
              <w:rPr>
                <w:bCs/>
                <w:sz w:val="22"/>
                <w:szCs w:val="22"/>
              </w:rPr>
              <w:t>5</w:t>
            </w:r>
          </w:p>
        </w:tc>
        <w:tc>
          <w:tcPr>
            <w:tcW w:w="5495" w:type="dxa"/>
            <w:tcBorders>
              <w:top w:val="single" w:sz="4" w:space="0" w:color="000000"/>
              <w:left w:val="single" w:sz="4" w:space="0" w:color="000000"/>
              <w:bottom w:val="single" w:sz="4" w:space="0" w:color="000000"/>
            </w:tcBorders>
            <w:shd w:val="clear" w:color="auto" w:fill="auto"/>
          </w:tcPr>
          <w:p w14:paraId="30BA7EB5" w14:textId="77777777" w:rsidR="00E90DB1" w:rsidRPr="00E90DB1" w:rsidRDefault="00E90DB1" w:rsidP="00E90DB1">
            <w:pPr>
              <w:jc w:val="both"/>
              <w:rPr>
                <w:bCs/>
                <w:sz w:val="22"/>
                <w:szCs w:val="22"/>
              </w:rPr>
            </w:pPr>
            <w:r w:rsidRPr="00E90DB1">
              <w:rPr>
                <w:bCs/>
                <w:sz w:val="22"/>
                <w:szCs w:val="22"/>
              </w:rPr>
              <w:t>Налогоплательщик является заинтересованным лицом в соответствии с п.1 Правил.  В 4 квартале 2019 года завершена реорганизация налогоплательщика в форме присоединения к нему ЮЛ, прекратившего деятельность. Имеет ли правопреемник право на отсрочку (рассрочку) налогов и страховых взносов? Как рассчитать показатели снижения доходов, установленные п.3 Правил, правопреемнику?</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D9BBDDE" w14:textId="77777777" w:rsidR="00E90DB1" w:rsidRPr="00E90DB1" w:rsidRDefault="00E90DB1" w:rsidP="00E90DB1">
            <w:pPr>
              <w:jc w:val="both"/>
              <w:rPr>
                <w:bCs/>
                <w:sz w:val="22"/>
                <w:szCs w:val="22"/>
              </w:rPr>
            </w:pPr>
            <w:r w:rsidRPr="00E90DB1">
              <w:rPr>
                <w:bCs/>
                <w:sz w:val="22"/>
                <w:szCs w:val="22"/>
              </w:rPr>
              <w:t>Правопреемник имеет право на отсрочку при соблюдении условий, предусмотренных п. 1, 3 Правил.</w:t>
            </w:r>
          </w:p>
          <w:p w14:paraId="5ACFDEDD" w14:textId="77777777" w:rsidR="00E90DB1" w:rsidRPr="00E90DB1" w:rsidRDefault="00E90DB1" w:rsidP="00E90DB1">
            <w:pPr>
              <w:jc w:val="both"/>
              <w:rPr>
                <w:bCs/>
                <w:sz w:val="22"/>
                <w:szCs w:val="22"/>
              </w:rPr>
            </w:pPr>
            <w:r w:rsidRPr="00E90DB1">
              <w:rPr>
                <w:bCs/>
                <w:sz w:val="22"/>
                <w:szCs w:val="22"/>
              </w:rPr>
              <w:t>Для расчета показателей необходимо суммировать совокупные показатели соответствующих кварталов 2019 года организации-</w:t>
            </w:r>
            <w:proofErr w:type="spellStart"/>
            <w:r w:rsidRPr="00E90DB1">
              <w:rPr>
                <w:bCs/>
                <w:sz w:val="22"/>
                <w:szCs w:val="22"/>
              </w:rPr>
              <w:t>правопредшественника</w:t>
            </w:r>
            <w:proofErr w:type="spellEnd"/>
            <w:r w:rsidRPr="00E90DB1">
              <w:rPr>
                <w:bCs/>
                <w:sz w:val="22"/>
                <w:szCs w:val="22"/>
              </w:rPr>
              <w:t xml:space="preserve"> и организации-</w:t>
            </w:r>
            <w:proofErr w:type="spellStart"/>
            <w:r w:rsidRPr="00E90DB1">
              <w:rPr>
                <w:bCs/>
                <w:sz w:val="22"/>
                <w:szCs w:val="22"/>
              </w:rPr>
              <w:t>правоприемника</w:t>
            </w:r>
            <w:proofErr w:type="spellEnd"/>
            <w:r w:rsidRPr="00E90DB1">
              <w:rPr>
                <w:bCs/>
                <w:sz w:val="22"/>
                <w:szCs w:val="22"/>
              </w:rPr>
              <w:t xml:space="preserve"> и сравнивать с показателями соответствующего квартала 2020 организации-правопреемника.</w:t>
            </w:r>
          </w:p>
        </w:tc>
      </w:tr>
      <w:tr w:rsidR="00E90DB1" w:rsidRPr="00E90DB1" w14:paraId="1D6FD1E9" w14:textId="77777777" w:rsidTr="00E90DB1">
        <w:tc>
          <w:tcPr>
            <w:tcW w:w="817" w:type="dxa"/>
            <w:tcBorders>
              <w:top w:val="single" w:sz="4" w:space="0" w:color="000000"/>
              <w:left w:val="single" w:sz="4" w:space="0" w:color="000000"/>
              <w:bottom w:val="single" w:sz="4" w:space="0" w:color="000000"/>
            </w:tcBorders>
            <w:shd w:val="clear" w:color="auto" w:fill="auto"/>
          </w:tcPr>
          <w:p w14:paraId="365664C7" w14:textId="77777777" w:rsidR="00E90DB1" w:rsidRPr="00E90DB1" w:rsidRDefault="00E90DB1" w:rsidP="00E90DB1">
            <w:pPr>
              <w:snapToGrid w:val="0"/>
              <w:jc w:val="center"/>
              <w:rPr>
                <w:bCs/>
                <w:sz w:val="22"/>
                <w:szCs w:val="22"/>
              </w:rPr>
            </w:pPr>
            <w:r w:rsidRPr="00E90DB1">
              <w:rPr>
                <w:bCs/>
                <w:sz w:val="22"/>
                <w:szCs w:val="22"/>
              </w:rPr>
              <w:lastRenderedPageBreak/>
              <w:t>6</w:t>
            </w:r>
          </w:p>
        </w:tc>
        <w:tc>
          <w:tcPr>
            <w:tcW w:w="5495" w:type="dxa"/>
            <w:tcBorders>
              <w:top w:val="single" w:sz="4" w:space="0" w:color="000000"/>
              <w:left w:val="single" w:sz="4" w:space="0" w:color="000000"/>
              <w:bottom w:val="single" w:sz="4" w:space="0" w:color="000000"/>
            </w:tcBorders>
            <w:shd w:val="clear" w:color="auto" w:fill="auto"/>
          </w:tcPr>
          <w:p w14:paraId="2B64F232" w14:textId="77777777" w:rsidR="00E90DB1" w:rsidRPr="00E90DB1" w:rsidRDefault="00E90DB1" w:rsidP="00E90DB1">
            <w:pPr>
              <w:jc w:val="both"/>
              <w:rPr>
                <w:bCs/>
                <w:sz w:val="22"/>
                <w:szCs w:val="22"/>
              </w:rPr>
            </w:pPr>
            <w:r w:rsidRPr="00E90DB1">
              <w:rPr>
                <w:bCs/>
                <w:sz w:val="22"/>
                <w:szCs w:val="22"/>
              </w:rPr>
              <w:t>При предоставлении заявителем обеспечения исполнения обязанности по уплате отсроченных (рассроченных) платежей в виде залога имущества требуется ли предоставление в налоговый орган отчета об оценке рыночной стоимости предмета залога?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5AAC4214" w14:textId="77777777" w:rsidR="00E90DB1" w:rsidRPr="00E90DB1" w:rsidRDefault="00E90DB1" w:rsidP="00E90DB1">
            <w:pPr>
              <w:jc w:val="both"/>
              <w:rPr>
                <w:bCs/>
                <w:sz w:val="22"/>
                <w:szCs w:val="22"/>
              </w:rPr>
            </w:pPr>
            <w:r w:rsidRPr="00E90DB1">
              <w:rPr>
                <w:bCs/>
                <w:sz w:val="22"/>
                <w:szCs w:val="22"/>
              </w:rPr>
              <w:t>Нет. В соответствии с пунктом 9 абзаца 2 Правил предоставление отсрочки/рассрочки осуществляется при условии предоставления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w:t>
            </w:r>
          </w:p>
        </w:tc>
      </w:tr>
      <w:tr w:rsidR="00E90DB1" w:rsidRPr="00E90DB1" w14:paraId="35620ED6" w14:textId="77777777" w:rsidTr="00E90DB1">
        <w:tc>
          <w:tcPr>
            <w:tcW w:w="817" w:type="dxa"/>
            <w:tcBorders>
              <w:top w:val="single" w:sz="4" w:space="0" w:color="000000"/>
              <w:left w:val="single" w:sz="4" w:space="0" w:color="000000"/>
              <w:bottom w:val="single" w:sz="4" w:space="0" w:color="000000"/>
            </w:tcBorders>
            <w:shd w:val="clear" w:color="auto" w:fill="auto"/>
          </w:tcPr>
          <w:p w14:paraId="65D4868C" w14:textId="77777777" w:rsidR="00E90DB1" w:rsidRPr="00E90DB1" w:rsidRDefault="00E90DB1" w:rsidP="00E90DB1">
            <w:pPr>
              <w:snapToGrid w:val="0"/>
              <w:jc w:val="center"/>
              <w:rPr>
                <w:bCs/>
                <w:sz w:val="22"/>
                <w:szCs w:val="22"/>
              </w:rPr>
            </w:pPr>
            <w:r w:rsidRPr="00E90DB1">
              <w:rPr>
                <w:bCs/>
                <w:sz w:val="22"/>
                <w:szCs w:val="22"/>
              </w:rPr>
              <w:t>7</w:t>
            </w:r>
          </w:p>
        </w:tc>
        <w:tc>
          <w:tcPr>
            <w:tcW w:w="5495" w:type="dxa"/>
            <w:tcBorders>
              <w:top w:val="single" w:sz="4" w:space="0" w:color="000000"/>
              <w:left w:val="single" w:sz="4" w:space="0" w:color="000000"/>
              <w:bottom w:val="single" w:sz="4" w:space="0" w:color="000000"/>
            </w:tcBorders>
            <w:shd w:val="clear" w:color="auto" w:fill="auto"/>
          </w:tcPr>
          <w:p w14:paraId="253A9DD3" w14:textId="77777777" w:rsidR="00E90DB1" w:rsidRPr="00E90DB1" w:rsidRDefault="00E90DB1" w:rsidP="00E90DB1">
            <w:pPr>
              <w:jc w:val="both"/>
              <w:rPr>
                <w:bCs/>
                <w:sz w:val="22"/>
                <w:szCs w:val="22"/>
              </w:rPr>
            </w:pPr>
            <w:r w:rsidRPr="00E90DB1">
              <w:rPr>
                <w:bCs/>
                <w:sz w:val="22"/>
                <w:szCs w:val="22"/>
              </w:rPr>
              <w:t>Как провести анализ показателей, указанных в п. 3 Правил, если налогоплательщик в 2019 году применял общий режим налогообложения, а с 01 января 2020 года применяет специальный налоговый режим – УСН.</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54C56FE2" w14:textId="77777777" w:rsidR="00E90DB1" w:rsidRPr="00E90DB1" w:rsidRDefault="00E90DB1" w:rsidP="00E90DB1">
            <w:pPr>
              <w:jc w:val="both"/>
              <w:rPr>
                <w:bCs/>
                <w:sz w:val="22"/>
                <w:szCs w:val="22"/>
              </w:rPr>
            </w:pPr>
            <w:r w:rsidRPr="00E90DB1">
              <w:rPr>
                <w:bCs/>
                <w:sz w:val="22"/>
                <w:szCs w:val="22"/>
              </w:rPr>
              <w:t>Согласно п. 7 Правил налогоплательщиком, применяющим УСН, показатели, предусмотренные п. 3 Правил, указываются им в заявлении без представления подтверждающих документов</w:t>
            </w:r>
          </w:p>
        </w:tc>
      </w:tr>
      <w:tr w:rsidR="00E90DB1" w:rsidRPr="00E90DB1" w14:paraId="46B8D1C2" w14:textId="77777777" w:rsidTr="00E90DB1">
        <w:tc>
          <w:tcPr>
            <w:tcW w:w="817" w:type="dxa"/>
            <w:tcBorders>
              <w:top w:val="single" w:sz="4" w:space="0" w:color="000000"/>
              <w:left w:val="single" w:sz="4" w:space="0" w:color="000000"/>
              <w:bottom w:val="single" w:sz="4" w:space="0" w:color="000000"/>
            </w:tcBorders>
            <w:shd w:val="clear" w:color="auto" w:fill="auto"/>
          </w:tcPr>
          <w:p w14:paraId="0DE00A80" w14:textId="77777777" w:rsidR="00E90DB1" w:rsidRPr="00E90DB1" w:rsidRDefault="00E90DB1" w:rsidP="00E90DB1">
            <w:pPr>
              <w:snapToGrid w:val="0"/>
              <w:jc w:val="center"/>
              <w:rPr>
                <w:bCs/>
                <w:sz w:val="22"/>
                <w:szCs w:val="22"/>
              </w:rPr>
            </w:pPr>
            <w:r w:rsidRPr="00E90DB1">
              <w:rPr>
                <w:bCs/>
                <w:sz w:val="22"/>
                <w:szCs w:val="22"/>
              </w:rPr>
              <w:t>8</w:t>
            </w:r>
          </w:p>
        </w:tc>
        <w:tc>
          <w:tcPr>
            <w:tcW w:w="5495" w:type="dxa"/>
            <w:tcBorders>
              <w:top w:val="single" w:sz="4" w:space="0" w:color="000000"/>
              <w:left w:val="single" w:sz="4" w:space="0" w:color="000000"/>
              <w:bottom w:val="single" w:sz="4" w:space="0" w:color="000000"/>
            </w:tcBorders>
            <w:shd w:val="clear" w:color="auto" w:fill="auto"/>
          </w:tcPr>
          <w:p w14:paraId="66FF9369" w14:textId="77777777" w:rsidR="00E90DB1" w:rsidRPr="00E90DB1" w:rsidRDefault="00E90DB1" w:rsidP="00E90DB1">
            <w:pPr>
              <w:jc w:val="both"/>
              <w:rPr>
                <w:bCs/>
                <w:sz w:val="22"/>
                <w:szCs w:val="22"/>
              </w:rPr>
            </w:pPr>
            <w:r w:rsidRPr="00E90DB1">
              <w:rPr>
                <w:bCs/>
                <w:sz w:val="22"/>
                <w:szCs w:val="22"/>
              </w:rPr>
              <w:t xml:space="preserve">Налогоплательщик одновременно применяет два режима налогообложения и ведет раздельный учет (ОСН+ЕНВД или УСН+ЕНВД), при этом имеет снижение доходов по ОСН или УСН за 1 квартал 2020 года. </w:t>
            </w:r>
          </w:p>
          <w:p w14:paraId="75C704D9" w14:textId="77777777" w:rsidR="00E90DB1" w:rsidRPr="00E90DB1" w:rsidRDefault="00E90DB1" w:rsidP="00E90DB1">
            <w:pPr>
              <w:numPr>
                <w:ilvl w:val="0"/>
                <w:numId w:val="4"/>
              </w:numPr>
              <w:ind w:left="332"/>
              <w:contextualSpacing/>
              <w:jc w:val="both"/>
              <w:rPr>
                <w:bCs/>
                <w:sz w:val="22"/>
                <w:szCs w:val="22"/>
              </w:rPr>
            </w:pPr>
            <w:r w:rsidRPr="00E90DB1">
              <w:rPr>
                <w:bCs/>
                <w:sz w:val="22"/>
                <w:szCs w:val="22"/>
              </w:rPr>
              <w:t>Возможно ли предоставление отсрочки по уплате страховых взносов со сроком уплаты 2020 год с учетом того, что расчет по СВ предоставляется в целом по предприятию (по всем сотрудникам и ОСН/УСН, и ЕНВД), или необходимо сформировать отказ по заявлению?</w:t>
            </w:r>
          </w:p>
          <w:p w14:paraId="6F11F3A3" w14:textId="77777777" w:rsidR="00E90DB1" w:rsidRPr="00E90DB1" w:rsidRDefault="00E90DB1" w:rsidP="00E90DB1">
            <w:pPr>
              <w:numPr>
                <w:ilvl w:val="0"/>
                <w:numId w:val="4"/>
              </w:numPr>
              <w:ind w:left="332"/>
              <w:contextualSpacing/>
              <w:jc w:val="both"/>
              <w:rPr>
                <w:bCs/>
                <w:sz w:val="22"/>
                <w:szCs w:val="22"/>
              </w:rPr>
            </w:pPr>
            <w:r w:rsidRPr="00E90DB1">
              <w:rPr>
                <w:bCs/>
                <w:sz w:val="22"/>
                <w:szCs w:val="22"/>
              </w:rPr>
              <w:t>Возможно ли в таком случае предоставление отсрочки по ЕНВД?</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EBCA955" w14:textId="77777777" w:rsidR="00E90DB1" w:rsidRPr="00E90DB1" w:rsidRDefault="00E90DB1" w:rsidP="00E90DB1">
            <w:pPr>
              <w:jc w:val="both"/>
              <w:rPr>
                <w:bCs/>
                <w:sz w:val="22"/>
                <w:szCs w:val="22"/>
              </w:rPr>
            </w:pPr>
            <w:r w:rsidRPr="00E90DB1">
              <w:rPr>
                <w:bCs/>
                <w:sz w:val="22"/>
                <w:szCs w:val="22"/>
              </w:rPr>
              <w:t>При наличии возможности оценить размер снижения доходов и соблюдении условий, предусмотренных п. 1, 3 Правил в отношении налогоплательщика возможно принять решение об отсрочке (рассрочке).</w:t>
            </w:r>
          </w:p>
        </w:tc>
      </w:tr>
      <w:tr w:rsidR="00E90DB1" w:rsidRPr="00E90DB1" w14:paraId="099CC6B9" w14:textId="77777777" w:rsidTr="00E90DB1">
        <w:tc>
          <w:tcPr>
            <w:tcW w:w="817" w:type="dxa"/>
            <w:tcBorders>
              <w:top w:val="single" w:sz="4" w:space="0" w:color="000000"/>
              <w:left w:val="single" w:sz="4" w:space="0" w:color="000000"/>
              <w:bottom w:val="single" w:sz="4" w:space="0" w:color="000000"/>
            </w:tcBorders>
            <w:shd w:val="clear" w:color="auto" w:fill="auto"/>
          </w:tcPr>
          <w:p w14:paraId="3B53DBF0" w14:textId="77777777" w:rsidR="00E90DB1" w:rsidRPr="00E90DB1" w:rsidRDefault="00E90DB1" w:rsidP="00E90DB1">
            <w:pPr>
              <w:snapToGrid w:val="0"/>
              <w:jc w:val="center"/>
              <w:rPr>
                <w:bCs/>
                <w:sz w:val="22"/>
                <w:szCs w:val="22"/>
              </w:rPr>
            </w:pPr>
            <w:r w:rsidRPr="00E90DB1">
              <w:rPr>
                <w:bCs/>
                <w:sz w:val="22"/>
                <w:szCs w:val="22"/>
              </w:rPr>
              <w:t>9</w:t>
            </w:r>
          </w:p>
        </w:tc>
        <w:tc>
          <w:tcPr>
            <w:tcW w:w="5495" w:type="dxa"/>
            <w:tcBorders>
              <w:top w:val="single" w:sz="4" w:space="0" w:color="000000"/>
              <w:left w:val="single" w:sz="4" w:space="0" w:color="000000"/>
              <w:bottom w:val="single" w:sz="4" w:space="0" w:color="000000"/>
            </w:tcBorders>
            <w:shd w:val="clear" w:color="auto" w:fill="auto"/>
          </w:tcPr>
          <w:p w14:paraId="1B296593" w14:textId="77777777" w:rsidR="00E90DB1" w:rsidRPr="00E90DB1" w:rsidRDefault="00E90DB1" w:rsidP="00E90DB1">
            <w:pPr>
              <w:jc w:val="both"/>
              <w:rPr>
                <w:bCs/>
                <w:sz w:val="22"/>
                <w:szCs w:val="22"/>
              </w:rPr>
            </w:pPr>
            <w:r w:rsidRPr="00E90DB1">
              <w:rPr>
                <w:bCs/>
                <w:sz w:val="22"/>
                <w:szCs w:val="22"/>
              </w:rPr>
              <w:t xml:space="preserve">Налогоплательщик, применяющий УСН, представил заявление на представление отсрочки по страховым взносам по срокам уплаты 17.02.2020 и 16.03.2020 года. Заинтересованное лицо указало, что его доходы за 1 квартал 2020 по сравнению с 1 кварталом 2019 снизились на 14,7%. Согласно пункту 11 Правил, утвержденных Постановлением Правительства от 02.04.2020 № 409, налогоплательщику представлена отсрочка на 3 месяца. </w:t>
            </w:r>
          </w:p>
          <w:p w14:paraId="1E2A74A6" w14:textId="77777777" w:rsidR="00E90DB1" w:rsidRPr="00E90DB1" w:rsidRDefault="00E90DB1" w:rsidP="00E90DB1">
            <w:pPr>
              <w:jc w:val="both"/>
              <w:rPr>
                <w:bCs/>
                <w:sz w:val="22"/>
                <w:szCs w:val="22"/>
              </w:rPr>
            </w:pPr>
            <w:r w:rsidRPr="00E90DB1">
              <w:rPr>
                <w:bCs/>
                <w:sz w:val="22"/>
                <w:szCs w:val="22"/>
              </w:rPr>
              <w:t xml:space="preserve">После вынесения решения налогоплательщиком представлено уточненное заявление, согласно которому его доходы за 1 квартал 2020 по сравнению с 1 кварталом 2019 снизились на 27%, в связи с чем налогоплательщик претендует на отсрочку на 6 месяцев. </w:t>
            </w:r>
          </w:p>
          <w:p w14:paraId="5DC9B947" w14:textId="77777777" w:rsidR="00E90DB1" w:rsidRPr="00E90DB1" w:rsidRDefault="00E90DB1" w:rsidP="00E90DB1">
            <w:pPr>
              <w:jc w:val="both"/>
              <w:rPr>
                <w:bCs/>
                <w:sz w:val="22"/>
                <w:szCs w:val="22"/>
              </w:rPr>
            </w:pPr>
            <w:r w:rsidRPr="00E90DB1">
              <w:rPr>
                <w:bCs/>
                <w:sz w:val="22"/>
                <w:szCs w:val="22"/>
              </w:rPr>
              <w:t>Как должен поступить налоговый орган в данной ситуации?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ED5C2BE" w14:textId="77777777" w:rsidR="00E90DB1" w:rsidRPr="00E90DB1" w:rsidRDefault="00E90DB1" w:rsidP="00E90DB1">
            <w:pPr>
              <w:jc w:val="both"/>
              <w:rPr>
                <w:bCs/>
                <w:sz w:val="22"/>
                <w:szCs w:val="22"/>
              </w:rPr>
            </w:pPr>
            <w:r w:rsidRPr="00E90DB1">
              <w:rPr>
                <w:bCs/>
                <w:sz w:val="22"/>
                <w:szCs w:val="22"/>
              </w:rPr>
              <w:t>В соответствии с п. 14 Правил, если заинтересованное лицо реализовало по своему выбору право на предоставление отсрочки (рассрочки) на срок меньше, чем срок, предусмотренный подпунктами "а" - "в" пункта 11, пунктом 12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этом, налоговым органом выносится новое решение с учетом ранее принятого.</w:t>
            </w:r>
          </w:p>
        </w:tc>
      </w:tr>
      <w:tr w:rsidR="00E90DB1" w:rsidRPr="00E90DB1" w14:paraId="325F7DDE" w14:textId="77777777" w:rsidTr="00E90DB1">
        <w:tc>
          <w:tcPr>
            <w:tcW w:w="817" w:type="dxa"/>
            <w:tcBorders>
              <w:top w:val="single" w:sz="4" w:space="0" w:color="000000"/>
              <w:left w:val="single" w:sz="4" w:space="0" w:color="000000"/>
              <w:bottom w:val="single" w:sz="4" w:space="0" w:color="000000"/>
            </w:tcBorders>
            <w:shd w:val="clear" w:color="auto" w:fill="auto"/>
          </w:tcPr>
          <w:p w14:paraId="5E80568F" w14:textId="77777777" w:rsidR="00E90DB1" w:rsidRPr="00E90DB1" w:rsidRDefault="00E90DB1" w:rsidP="00E90DB1">
            <w:pPr>
              <w:snapToGrid w:val="0"/>
              <w:jc w:val="center"/>
              <w:rPr>
                <w:bCs/>
                <w:sz w:val="22"/>
                <w:szCs w:val="22"/>
              </w:rPr>
            </w:pPr>
            <w:r w:rsidRPr="00E90DB1">
              <w:rPr>
                <w:bCs/>
                <w:sz w:val="22"/>
                <w:szCs w:val="22"/>
              </w:rPr>
              <w:lastRenderedPageBreak/>
              <w:t>10</w:t>
            </w:r>
          </w:p>
        </w:tc>
        <w:tc>
          <w:tcPr>
            <w:tcW w:w="5495" w:type="dxa"/>
            <w:tcBorders>
              <w:top w:val="single" w:sz="4" w:space="0" w:color="000000"/>
              <w:left w:val="single" w:sz="4" w:space="0" w:color="000000"/>
              <w:bottom w:val="single" w:sz="4" w:space="0" w:color="000000"/>
            </w:tcBorders>
            <w:shd w:val="clear" w:color="auto" w:fill="auto"/>
          </w:tcPr>
          <w:p w14:paraId="7C85A45B" w14:textId="77777777" w:rsidR="00E90DB1" w:rsidRPr="00E90DB1" w:rsidRDefault="00E90DB1" w:rsidP="00E90DB1">
            <w:pPr>
              <w:jc w:val="both"/>
              <w:rPr>
                <w:bCs/>
                <w:sz w:val="22"/>
                <w:szCs w:val="22"/>
              </w:rPr>
            </w:pPr>
            <w:r w:rsidRPr="00E90DB1">
              <w:rPr>
                <w:bCs/>
                <w:sz w:val="22"/>
                <w:szCs w:val="22"/>
              </w:rPr>
              <w:t>Налогоплательщиком, находящемся на УСН (объект - доходы минус расходы) при подаче в Инспекцию заявления о предоставлении отсрочки (рассрочки) в связи со снижением доходов предоставляются сведения о снижении доходов за минусом расходов или только сведения о снижении дохода?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2DFF334B" w14:textId="77777777" w:rsidR="00E90DB1" w:rsidRPr="00E90DB1" w:rsidRDefault="00E90DB1" w:rsidP="00E90DB1">
            <w:pPr>
              <w:jc w:val="both"/>
              <w:rPr>
                <w:bCs/>
                <w:sz w:val="22"/>
                <w:szCs w:val="22"/>
              </w:rPr>
            </w:pPr>
            <w:r w:rsidRPr="00E90DB1">
              <w:rPr>
                <w:bCs/>
                <w:sz w:val="22"/>
                <w:szCs w:val="22"/>
              </w:rPr>
              <w:t>На основании положений п. 7 Правил для целей принятия решения о предоставлении (отказе в предоставлении) отсрочки (рассрочки) заинтересованным лицом, применяющим УСН, в заявлении могут быть указаны значения показателей, предусмотренных пунктом 3 Правил, в части снижения дохода.</w:t>
            </w:r>
          </w:p>
        </w:tc>
      </w:tr>
      <w:tr w:rsidR="00E90DB1" w:rsidRPr="00E90DB1" w14:paraId="749577FD" w14:textId="77777777" w:rsidTr="00E90DB1">
        <w:tc>
          <w:tcPr>
            <w:tcW w:w="817" w:type="dxa"/>
            <w:tcBorders>
              <w:top w:val="single" w:sz="4" w:space="0" w:color="000000"/>
              <w:left w:val="single" w:sz="4" w:space="0" w:color="000000"/>
              <w:bottom w:val="single" w:sz="4" w:space="0" w:color="000000"/>
            </w:tcBorders>
            <w:shd w:val="clear" w:color="auto" w:fill="auto"/>
          </w:tcPr>
          <w:p w14:paraId="146C7B47" w14:textId="77777777" w:rsidR="00E90DB1" w:rsidRPr="00E90DB1" w:rsidRDefault="00E90DB1" w:rsidP="00E90DB1">
            <w:pPr>
              <w:snapToGrid w:val="0"/>
              <w:jc w:val="center"/>
              <w:rPr>
                <w:bCs/>
                <w:sz w:val="22"/>
                <w:szCs w:val="22"/>
              </w:rPr>
            </w:pPr>
            <w:r w:rsidRPr="00792203">
              <w:rPr>
                <w:bCs/>
                <w:sz w:val="22"/>
                <w:szCs w:val="22"/>
                <w:highlight w:val="yellow"/>
              </w:rPr>
              <w:t>11</w:t>
            </w:r>
          </w:p>
        </w:tc>
        <w:tc>
          <w:tcPr>
            <w:tcW w:w="5495" w:type="dxa"/>
            <w:tcBorders>
              <w:top w:val="single" w:sz="4" w:space="0" w:color="000000"/>
              <w:left w:val="single" w:sz="4" w:space="0" w:color="000000"/>
              <w:bottom w:val="single" w:sz="4" w:space="0" w:color="000000"/>
            </w:tcBorders>
            <w:shd w:val="clear" w:color="auto" w:fill="auto"/>
          </w:tcPr>
          <w:p w14:paraId="20C20D2A" w14:textId="77777777" w:rsidR="00E90DB1" w:rsidRPr="00E90DB1" w:rsidRDefault="00E90DB1" w:rsidP="00E90DB1">
            <w:pPr>
              <w:jc w:val="both"/>
              <w:rPr>
                <w:bCs/>
                <w:sz w:val="22"/>
                <w:szCs w:val="22"/>
              </w:rPr>
            </w:pPr>
            <w:r w:rsidRPr="00E90DB1">
              <w:rPr>
                <w:bCs/>
                <w:sz w:val="22"/>
                <w:szCs w:val="22"/>
              </w:rPr>
              <w:t>Возможно ли предоставление отсрочки (рассрочки) компании, входящей в холдинг организаций, включенных в перечень системообразующих организаций?</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F7FCAD7" w14:textId="77777777" w:rsidR="00E90DB1" w:rsidRPr="00E90DB1" w:rsidRDefault="00E90DB1" w:rsidP="00E90DB1">
            <w:pPr>
              <w:jc w:val="both"/>
              <w:rPr>
                <w:bCs/>
                <w:sz w:val="22"/>
                <w:szCs w:val="22"/>
              </w:rPr>
            </w:pPr>
            <w:r w:rsidRPr="00E90DB1">
              <w:rPr>
                <w:bCs/>
                <w:sz w:val="22"/>
                <w:szCs w:val="22"/>
              </w:rPr>
              <w:t>ГК РФ не предусматривает такого понятия, как холдинг, в связи с чем данное понятие не является отдельной организационно-правовой формой юридического лица. Фактически холдингом принято именовать такую форму объединения коммерческих организаций, которые основаны на экономическом контроле одного участника над другими. Таким образом, холдинг как объединение юридических лиц само по себе юридическим лицом не является, а представляет собой лишь определенный способ коммерческого объединения. Соответственно, для получения мер поддержки налогоплательщик должен являться организацией, включенной в отраслевые перечни системообразующих организаций российской экономики. Правила предоставления мер поддержки организациям, включенным в отраслевые перечни системообразующих организаций РФ, утверждены Постановлением Правительства РФ от 10.05.2020 №651.</w:t>
            </w:r>
          </w:p>
        </w:tc>
      </w:tr>
      <w:tr w:rsidR="00E90DB1" w:rsidRPr="00E90DB1" w14:paraId="7D2BC331" w14:textId="77777777" w:rsidTr="00E90DB1">
        <w:tc>
          <w:tcPr>
            <w:tcW w:w="817" w:type="dxa"/>
            <w:tcBorders>
              <w:top w:val="single" w:sz="4" w:space="0" w:color="000000"/>
              <w:left w:val="single" w:sz="4" w:space="0" w:color="000000"/>
              <w:bottom w:val="single" w:sz="4" w:space="0" w:color="000000"/>
            </w:tcBorders>
            <w:shd w:val="clear" w:color="auto" w:fill="auto"/>
          </w:tcPr>
          <w:p w14:paraId="2529159B" w14:textId="77777777" w:rsidR="00E90DB1" w:rsidRPr="00E90DB1" w:rsidRDefault="00E90DB1" w:rsidP="00E90DB1">
            <w:pPr>
              <w:snapToGrid w:val="0"/>
              <w:jc w:val="center"/>
              <w:rPr>
                <w:bCs/>
                <w:sz w:val="22"/>
                <w:szCs w:val="22"/>
              </w:rPr>
            </w:pPr>
            <w:r w:rsidRPr="00E90DB1">
              <w:rPr>
                <w:bCs/>
                <w:sz w:val="22"/>
                <w:szCs w:val="22"/>
              </w:rPr>
              <w:t>12</w:t>
            </w:r>
          </w:p>
        </w:tc>
        <w:tc>
          <w:tcPr>
            <w:tcW w:w="5495" w:type="dxa"/>
            <w:tcBorders>
              <w:top w:val="single" w:sz="4" w:space="0" w:color="000000"/>
              <w:left w:val="single" w:sz="4" w:space="0" w:color="000000"/>
              <w:bottom w:val="single" w:sz="4" w:space="0" w:color="000000"/>
            </w:tcBorders>
            <w:shd w:val="clear" w:color="auto" w:fill="auto"/>
          </w:tcPr>
          <w:p w14:paraId="342E95FA" w14:textId="77777777" w:rsidR="00E90DB1" w:rsidRPr="00E90DB1" w:rsidRDefault="00E90DB1" w:rsidP="00E90DB1">
            <w:pPr>
              <w:jc w:val="both"/>
              <w:rPr>
                <w:bCs/>
                <w:sz w:val="22"/>
                <w:szCs w:val="22"/>
              </w:rPr>
            </w:pPr>
            <w:r w:rsidRPr="00E90DB1">
              <w:rPr>
                <w:bCs/>
                <w:sz w:val="22"/>
                <w:szCs w:val="22"/>
              </w:rPr>
              <w:t>В случае представления последующих заявлений по новым срокам уплаты в 2020 году, при наличии уже действующей отсрочки (рассрочки) сроком на 6 месяцев, требуется ли от налогоплательщика представление обеспечения в соответствии с п. 9 Правил, т.к. общий срок отсрочки (рассрочки) будет превышать 6- месячный период?</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A3C7A46" w14:textId="77777777" w:rsidR="00E90DB1" w:rsidRPr="00E90DB1" w:rsidRDefault="00E90DB1" w:rsidP="00E90DB1">
            <w:pPr>
              <w:jc w:val="both"/>
              <w:rPr>
                <w:bCs/>
                <w:sz w:val="22"/>
                <w:szCs w:val="22"/>
              </w:rPr>
            </w:pPr>
            <w:r w:rsidRPr="00E90DB1">
              <w:rPr>
                <w:bCs/>
                <w:sz w:val="22"/>
                <w:szCs w:val="22"/>
              </w:rPr>
              <w:t>Обеспечение в данном случае не требуется. Такие заявления рассматриваются как самостоятельные заявления</w:t>
            </w:r>
          </w:p>
        </w:tc>
      </w:tr>
      <w:tr w:rsidR="00E90DB1" w:rsidRPr="00E90DB1" w14:paraId="0C2A12CD" w14:textId="77777777" w:rsidTr="00E90DB1">
        <w:tc>
          <w:tcPr>
            <w:tcW w:w="817" w:type="dxa"/>
            <w:tcBorders>
              <w:top w:val="single" w:sz="4" w:space="0" w:color="000000"/>
              <w:left w:val="single" w:sz="4" w:space="0" w:color="000000"/>
              <w:bottom w:val="single" w:sz="4" w:space="0" w:color="000000"/>
            </w:tcBorders>
            <w:shd w:val="clear" w:color="auto" w:fill="auto"/>
          </w:tcPr>
          <w:p w14:paraId="12EC2112" w14:textId="77777777" w:rsidR="00E90DB1" w:rsidRPr="00E90DB1" w:rsidRDefault="00E90DB1" w:rsidP="00E90DB1">
            <w:pPr>
              <w:snapToGrid w:val="0"/>
              <w:jc w:val="center"/>
              <w:rPr>
                <w:bCs/>
                <w:sz w:val="22"/>
                <w:szCs w:val="22"/>
              </w:rPr>
            </w:pPr>
            <w:r w:rsidRPr="00E90DB1">
              <w:rPr>
                <w:bCs/>
                <w:sz w:val="22"/>
                <w:szCs w:val="22"/>
              </w:rPr>
              <w:t>13</w:t>
            </w:r>
          </w:p>
        </w:tc>
        <w:tc>
          <w:tcPr>
            <w:tcW w:w="5495" w:type="dxa"/>
            <w:tcBorders>
              <w:top w:val="single" w:sz="4" w:space="0" w:color="000000"/>
              <w:left w:val="single" w:sz="4" w:space="0" w:color="000000"/>
              <w:bottom w:val="single" w:sz="4" w:space="0" w:color="000000"/>
            </w:tcBorders>
            <w:shd w:val="clear" w:color="auto" w:fill="auto"/>
          </w:tcPr>
          <w:p w14:paraId="07BD632B" w14:textId="77777777" w:rsidR="00E90DB1" w:rsidRPr="00E90DB1" w:rsidRDefault="00E90DB1" w:rsidP="00E90DB1">
            <w:pPr>
              <w:jc w:val="both"/>
              <w:rPr>
                <w:bCs/>
                <w:sz w:val="22"/>
                <w:szCs w:val="22"/>
              </w:rPr>
            </w:pPr>
            <w:r w:rsidRPr="00E90DB1">
              <w:rPr>
                <w:bCs/>
                <w:sz w:val="22"/>
                <w:szCs w:val="22"/>
              </w:rPr>
              <w:t>Возможно ли получение рассрочки в соответствии с абзацем 3 пункта 14 Правил, если ранее срок действия отсрочки был продлен в соответствии с абзацем 2 пункта 14 Правил?</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79221DF" w14:textId="77777777" w:rsidR="00E90DB1" w:rsidRPr="00E90DB1" w:rsidRDefault="00E90DB1" w:rsidP="00E90DB1">
            <w:pPr>
              <w:jc w:val="both"/>
              <w:rPr>
                <w:bCs/>
                <w:sz w:val="22"/>
                <w:szCs w:val="22"/>
              </w:rPr>
            </w:pPr>
            <w:r w:rsidRPr="00E90DB1">
              <w:rPr>
                <w:bCs/>
                <w:sz w:val="22"/>
                <w:szCs w:val="22"/>
              </w:rPr>
              <w:t>В случае если в отношении налогов, авансовых платежей по налогу и страховых взносов, указанных в п. 1 Правил, было вынесено решение о предоставлении отсрочки в соответствии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п. 1 Правил, не должен превышать сроки, установленные п.12 Правил.</w:t>
            </w:r>
          </w:p>
        </w:tc>
      </w:tr>
      <w:tr w:rsidR="00E90DB1" w:rsidRPr="00E90DB1" w14:paraId="650273F1" w14:textId="77777777" w:rsidTr="00E90DB1">
        <w:tc>
          <w:tcPr>
            <w:tcW w:w="817" w:type="dxa"/>
            <w:tcBorders>
              <w:top w:val="single" w:sz="4" w:space="0" w:color="000000"/>
              <w:left w:val="single" w:sz="4" w:space="0" w:color="000000"/>
              <w:bottom w:val="single" w:sz="4" w:space="0" w:color="000000"/>
            </w:tcBorders>
            <w:shd w:val="clear" w:color="auto" w:fill="auto"/>
          </w:tcPr>
          <w:p w14:paraId="451FEB15" w14:textId="77777777" w:rsidR="00E90DB1" w:rsidRPr="00E90DB1" w:rsidRDefault="00E90DB1" w:rsidP="00E90DB1">
            <w:pPr>
              <w:snapToGrid w:val="0"/>
              <w:jc w:val="center"/>
              <w:rPr>
                <w:bCs/>
                <w:sz w:val="22"/>
                <w:szCs w:val="22"/>
              </w:rPr>
            </w:pPr>
            <w:r w:rsidRPr="00E90DB1">
              <w:rPr>
                <w:bCs/>
                <w:sz w:val="22"/>
                <w:szCs w:val="22"/>
              </w:rPr>
              <w:t>14</w:t>
            </w:r>
          </w:p>
        </w:tc>
        <w:tc>
          <w:tcPr>
            <w:tcW w:w="5495" w:type="dxa"/>
            <w:tcBorders>
              <w:top w:val="single" w:sz="4" w:space="0" w:color="000000"/>
              <w:left w:val="single" w:sz="4" w:space="0" w:color="000000"/>
              <w:bottom w:val="single" w:sz="4" w:space="0" w:color="000000"/>
            </w:tcBorders>
            <w:shd w:val="clear" w:color="auto" w:fill="auto"/>
          </w:tcPr>
          <w:p w14:paraId="748A6FB3" w14:textId="77777777" w:rsidR="00E90DB1" w:rsidRPr="00792203" w:rsidRDefault="00E90DB1" w:rsidP="00E90DB1">
            <w:pPr>
              <w:jc w:val="both"/>
              <w:rPr>
                <w:bCs/>
                <w:sz w:val="22"/>
                <w:szCs w:val="22"/>
                <w:highlight w:val="yellow"/>
              </w:rPr>
            </w:pPr>
            <w:r w:rsidRPr="00792203">
              <w:rPr>
                <w:bCs/>
                <w:sz w:val="22"/>
                <w:szCs w:val="22"/>
                <w:highlight w:val="yellow"/>
              </w:rPr>
              <w:t>Подлежит ли рассмотрению заявление в случае обращения налогоплательщика с заявлением о предоставлении отсрочки или рассрочки по торговому сбору?</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DEC1584" w14:textId="77777777" w:rsidR="00E90DB1" w:rsidRPr="00792203" w:rsidRDefault="00E90DB1" w:rsidP="00E90DB1">
            <w:pPr>
              <w:jc w:val="both"/>
              <w:rPr>
                <w:bCs/>
                <w:sz w:val="22"/>
                <w:szCs w:val="22"/>
                <w:highlight w:val="yellow"/>
              </w:rPr>
            </w:pPr>
            <w:r w:rsidRPr="00792203">
              <w:rPr>
                <w:bCs/>
                <w:sz w:val="22"/>
                <w:szCs w:val="22"/>
                <w:highlight w:val="yellow"/>
              </w:rPr>
              <w:t>Предоставление отсрочки или рассрочки в соответствии с Правилами по торговому сбору не предусмотрено, поскольку торговый сбор не является налогом, страховыми взносами.</w:t>
            </w:r>
          </w:p>
        </w:tc>
      </w:tr>
      <w:tr w:rsidR="00E90DB1" w:rsidRPr="00E90DB1" w14:paraId="4660B5B1" w14:textId="77777777" w:rsidTr="00E90DB1">
        <w:tc>
          <w:tcPr>
            <w:tcW w:w="817" w:type="dxa"/>
            <w:tcBorders>
              <w:top w:val="single" w:sz="4" w:space="0" w:color="000000"/>
              <w:left w:val="single" w:sz="4" w:space="0" w:color="000000"/>
              <w:bottom w:val="single" w:sz="4" w:space="0" w:color="000000"/>
            </w:tcBorders>
            <w:shd w:val="clear" w:color="auto" w:fill="auto"/>
          </w:tcPr>
          <w:p w14:paraId="2A26E2A8" w14:textId="77777777" w:rsidR="00E90DB1" w:rsidRPr="00E90DB1" w:rsidRDefault="00E90DB1" w:rsidP="00E90DB1">
            <w:pPr>
              <w:snapToGrid w:val="0"/>
              <w:jc w:val="center"/>
              <w:rPr>
                <w:bCs/>
                <w:sz w:val="22"/>
                <w:szCs w:val="22"/>
              </w:rPr>
            </w:pPr>
            <w:r w:rsidRPr="00E90DB1">
              <w:rPr>
                <w:bCs/>
                <w:sz w:val="22"/>
                <w:szCs w:val="22"/>
              </w:rPr>
              <w:t>15</w:t>
            </w:r>
          </w:p>
        </w:tc>
        <w:tc>
          <w:tcPr>
            <w:tcW w:w="5495" w:type="dxa"/>
            <w:tcBorders>
              <w:top w:val="single" w:sz="4" w:space="0" w:color="000000"/>
              <w:left w:val="single" w:sz="4" w:space="0" w:color="000000"/>
              <w:bottom w:val="single" w:sz="4" w:space="0" w:color="000000"/>
            </w:tcBorders>
            <w:shd w:val="clear" w:color="auto" w:fill="auto"/>
          </w:tcPr>
          <w:p w14:paraId="30D21568" w14:textId="77777777" w:rsidR="00E90DB1" w:rsidRPr="00E90DB1" w:rsidRDefault="00E90DB1" w:rsidP="00E90DB1">
            <w:pPr>
              <w:jc w:val="both"/>
              <w:rPr>
                <w:bCs/>
                <w:sz w:val="22"/>
                <w:szCs w:val="22"/>
              </w:rPr>
            </w:pPr>
            <w:r w:rsidRPr="00E90DB1">
              <w:rPr>
                <w:bCs/>
                <w:sz w:val="22"/>
                <w:szCs w:val="22"/>
              </w:rPr>
              <w:t xml:space="preserve">Вправе ли ТНО предоставлять аналитическую информацию по предоставленным отсрочкам (рассрочкам) в случае получения соответствующего запроса от органов исполнительной власти и иных </w:t>
            </w:r>
            <w:r w:rsidRPr="00E90DB1">
              <w:rPr>
                <w:bCs/>
                <w:sz w:val="22"/>
                <w:szCs w:val="22"/>
              </w:rPr>
              <w:lastRenderedPageBreak/>
              <w:t>организаций</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68C1079" w14:textId="77777777" w:rsidR="00E90DB1" w:rsidRPr="00E90DB1" w:rsidRDefault="00E90DB1" w:rsidP="00E90DB1">
            <w:pPr>
              <w:jc w:val="both"/>
              <w:rPr>
                <w:bCs/>
                <w:sz w:val="22"/>
                <w:szCs w:val="22"/>
              </w:rPr>
            </w:pPr>
            <w:r w:rsidRPr="00E90DB1">
              <w:rPr>
                <w:bCs/>
                <w:sz w:val="22"/>
                <w:szCs w:val="22"/>
              </w:rPr>
              <w:lastRenderedPageBreak/>
              <w:t>Вправе, при наличии мотивированного запроса, а также соблюдении требований статьи 102 НК РФ</w:t>
            </w:r>
          </w:p>
        </w:tc>
      </w:tr>
      <w:tr w:rsidR="00E90DB1" w:rsidRPr="00E90DB1" w14:paraId="63819664" w14:textId="77777777" w:rsidTr="00E90DB1">
        <w:tc>
          <w:tcPr>
            <w:tcW w:w="817" w:type="dxa"/>
            <w:tcBorders>
              <w:top w:val="single" w:sz="4" w:space="0" w:color="000000"/>
              <w:left w:val="single" w:sz="4" w:space="0" w:color="000000"/>
              <w:bottom w:val="single" w:sz="4" w:space="0" w:color="000000"/>
            </w:tcBorders>
            <w:shd w:val="clear" w:color="auto" w:fill="auto"/>
          </w:tcPr>
          <w:p w14:paraId="072728F0" w14:textId="77777777" w:rsidR="00E90DB1" w:rsidRPr="00E90DB1" w:rsidRDefault="00E90DB1" w:rsidP="00E90DB1">
            <w:pPr>
              <w:snapToGrid w:val="0"/>
              <w:jc w:val="center"/>
              <w:rPr>
                <w:bCs/>
                <w:sz w:val="22"/>
                <w:szCs w:val="22"/>
              </w:rPr>
            </w:pPr>
            <w:r w:rsidRPr="00E90DB1">
              <w:rPr>
                <w:bCs/>
                <w:sz w:val="22"/>
                <w:szCs w:val="22"/>
              </w:rPr>
              <w:lastRenderedPageBreak/>
              <w:t>16</w:t>
            </w:r>
          </w:p>
        </w:tc>
        <w:tc>
          <w:tcPr>
            <w:tcW w:w="5495" w:type="dxa"/>
            <w:tcBorders>
              <w:top w:val="single" w:sz="4" w:space="0" w:color="000000"/>
              <w:left w:val="single" w:sz="4" w:space="0" w:color="000000"/>
              <w:bottom w:val="single" w:sz="4" w:space="0" w:color="000000"/>
            </w:tcBorders>
            <w:shd w:val="clear" w:color="auto" w:fill="auto"/>
          </w:tcPr>
          <w:p w14:paraId="045A264E" w14:textId="77777777" w:rsidR="00E90DB1" w:rsidRPr="00E90DB1" w:rsidRDefault="00E90DB1" w:rsidP="00E90DB1">
            <w:pPr>
              <w:jc w:val="both"/>
              <w:rPr>
                <w:bCs/>
                <w:sz w:val="22"/>
                <w:szCs w:val="22"/>
              </w:rPr>
            </w:pPr>
            <w:r w:rsidRPr="00E90DB1">
              <w:rPr>
                <w:bCs/>
                <w:sz w:val="22"/>
                <w:szCs w:val="22"/>
              </w:rPr>
              <w:t>Какой порядок взаимодействия с ФСС России в рамках реализации п. 6 Постановления?</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17C2AC6" w14:textId="77777777" w:rsidR="00E90DB1" w:rsidRPr="00E90DB1" w:rsidRDefault="00E90DB1" w:rsidP="00E90DB1">
            <w:pPr>
              <w:jc w:val="both"/>
              <w:rPr>
                <w:bCs/>
                <w:sz w:val="22"/>
                <w:szCs w:val="22"/>
              </w:rPr>
            </w:pPr>
            <w:r w:rsidRPr="00E90DB1">
              <w:rPr>
                <w:bCs/>
                <w:sz w:val="22"/>
                <w:szCs w:val="22"/>
              </w:rPr>
              <w:t>В соответствии с пунктом 17 письма ФНС России от 10.04.2020 № КЧ-4-8/6146@ МИ ФНС России по ЦОД № 3 ежемесячно в срок не позднее 15 числа месяца, следующего за отчетным месяцем, формирует и направляет в ФСС России нарастающим итогом информацию о налогоплательщиках, по которым вынесены решения о предоставлении отсрочки (рассрочки) по уплате страховых взносов, отмене указанных решений. В случае изменения периодичности и (или) формы предоставления информации  соответствующие указания будут доведены дополнительно</w:t>
            </w:r>
          </w:p>
        </w:tc>
      </w:tr>
      <w:tr w:rsidR="00E90DB1" w:rsidRPr="00E90DB1" w14:paraId="57BE415C" w14:textId="77777777" w:rsidTr="00E90DB1">
        <w:tc>
          <w:tcPr>
            <w:tcW w:w="817" w:type="dxa"/>
            <w:tcBorders>
              <w:top w:val="single" w:sz="4" w:space="0" w:color="000000"/>
              <w:left w:val="single" w:sz="4" w:space="0" w:color="000000"/>
              <w:bottom w:val="single" w:sz="4" w:space="0" w:color="000000"/>
            </w:tcBorders>
            <w:shd w:val="clear" w:color="auto" w:fill="auto"/>
          </w:tcPr>
          <w:p w14:paraId="7D735776" w14:textId="77777777" w:rsidR="00E90DB1" w:rsidRPr="00E90DB1" w:rsidRDefault="00E90DB1" w:rsidP="00E90DB1">
            <w:pPr>
              <w:snapToGrid w:val="0"/>
              <w:jc w:val="center"/>
              <w:rPr>
                <w:bCs/>
                <w:sz w:val="22"/>
                <w:szCs w:val="22"/>
              </w:rPr>
            </w:pPr>
            <w:r w:rsidRPr="00E90DB1">
              <w:rPr>
                <w:bCs/>
                <w:sz w:val="22"/>
                <w:szCs w:val="22"/>
              </w:rPr>
              <w:t>17</w:t>
            </w:r>
          </w:p>
        </w:tc>
        <w:tc>
          <w:tcPr>
            <w:tcW w:w="5495" w:type="dxa"/>
            <w:tcBorders>
              <w:top w:val="single" w:sz="4" w:space="0" w:color="000000"/>
              <w:left w:val="single" w:sz="4" w:space="0" w:color="000000"/>
              <w:bottom w:val="single" w:sz="4" w:space="0" w:color="000000"/>
            </w:tcBorders>
            <w:shd w:val="clear" w:color="auto" w:fill="auto"/>
          </w:tcPr>
          <w:p w14:paraId="4CEF419A" w14:textId="77777777" w:rsidR="00E90DB1" w:rsidRPr="00E90DB1" w:rsidRDefault="00E90DB1" w:rsidP="00E90DB1">
            <w:pPr>
              <w:jc w:val="both"/>
              <w:rPr>
                <w:bCs/>
                <w:sz w:val="22"/>
                <w:szCs w:val="22"/>
              </w:rPr>
            </w:pPr>
            <w:r w:rsidRPr="00E90DB1">
              <w:rPr>
                <w:bCs/>
                <w:sz w:val="22"/>
                <w:szCs w:val="22"/>
              </w:rPr>
              <w:t>Каков порядок мониторинга несоответствия условиям, предусмотренным п.1 и 3 Правил?</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1B494D4" w14:textId="77777777" w:rsidR="00E90DB1" w:rsidRPr="00E90DB1" w:rsidRDefault="00E90DB1" w:rsidP="00E90DB1">
            <w:pPr>
              <w:jc w:val="both"/>
              <w:rPr>
                <w:bCs/>
                <w:sz w:val="22"/>
                <w:szCs w:val="22"/>
              </w:rPr>
            </w:pPr>
            <w:r w:rsidRPr="00E90DB1">
              <w:rPr>
                <w:bCs/>
                <w:sz w:val="22"/>
                <w:szCs w:val="22"/>
              </w:rPr>
              <w:t>Автоматизированный функционал мониторинга соответствия (несоответствия) условиям, предусмотренным п. 3 Правил, после вынесения решения о предоставлении отсрочки (рассрочки) разрабатывается в АИС «Налог-3»</w:t>
            </w:r>
          </w:p>
        </w:tc>
      </w:tr>
      <w:tr w:rsidR="00E90DB1" w:rsidRPr="00E90DB1" w14:paraId="1AA5991B" w14:textId="77777777" w:rsidTr="00E90DB1">
        <w:tc>
          <w:tcPr>
            <w:tcW w:w="817" w:type="dxa"/>
            <w:tcBorders>
              <w:top w:val="single" w:sz="4" w:space="0" w:color="000000"/>
              <w:left w:val="single" w:sz="4" w:space="0" w:color="000000"/>
              <w:bottom w:val="single" w:sz="4" w:space="0" w:color="000000"/>
            </w:tcBorders>
            <w:shd w:val="clear" w:color="auto" w:fill="auto"/>
          </w:tcPr>
          <w:p w14:paraId="38DE570A" w14:textId="77777777" w:rsidR="00E90DB1" w:rsidRPr="00E90DB1" w:rsidRDefault="00E90DB1" w:rsidP="00E90DB1">
            <w:pPr>
              <w:snapToGrid w:val="0"/>
              <w:jc w:val="center"/>
              <w:rPr>
                <w:bCs/>
                <w:sz w:val="22"/>
                <w:szCs w:val="22"/>
              </w:rPr>
            </w:pPr>
            <w:r w:rsidRPr="00E90DB1">
              <w:rPr>
                <w:bCs/>
                <w:sz w:val="22"/>
                <w:szCs w:val="22"/>
              </w:rPr>
              <w:t>18</w:t>
            </w:r>
          </w:p>
        </w:tc>
        <w:tc>
          <w:tcPr>
            <w:tcW w:w="5495" w:type="dxa"/>
            <w:tcBorders>
              <w:top w:val="single" w:sz="4" w:space="0" w:color="000000"/>
              <w:left w:val="single" w:sz="4" w:space="0" w:color="000000"/>
              <w:bottom w:val="single" w:sz="4" w:space="0" w:color="000000"/>
            </w:tcBorders>
            <w:shd w:val="clear" w:color="auto" w:fill="auto"/>
          </w:tcPr>
          <w:p w14:paraId="44BDF4B2" w14:textId="77777777" w:rsidR="00E90DB1" w:rsidRPr="00E90DB1" w:rsidRDefault="00E90DB1" w:rsidP="00E90DB1">
            <w:pPr>
              <w:jc w:val="both"/>
              <w:rPr>
                <w:bCs/>
                <w:sz w:val="22"/>
                <w:szCs w:val="22"/>
              </w:rPr>
            </w:pPr>
            <w:r w:rsidRPr="00E90DB1">
              <w:rPr>
                <w:bCs/>
                <w:sz w:val="22"/>
                <w:szCs w:val="22"/>
              </w:rPr>
              <w:t>Как должен проводиться анализ результатов финансовой-хозяйственной деятельности, если налогоплательщик применят специальный налоговый режим</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661373E" w14:textId="77777777" w:rsidR="00E90DB1" w:rsidRPr="00E90DB1" w:rsidRDefault="00E90DB1" w:rsidP="00E90DB1">
            <w:pPr>
              <w:jc w:val="both"/>
              <w:rPr>
                <w:bCs/>
                <w:sz w:val="22"/>
                <w:szCs w:val="22"/>
              </w:rPr>
            </w:pPr>
            <w:r w:rsidRPr="00E90DB1">
              <w:rPr>
                <w:bCs/>
                <w:sz w:val="22"/>
                <w:szCs w:val="22"/>
              </w:rPr>
              <w:t>Необходимо разъяснять, что для налогоплательщиков, применяющих специальные налоговые режимы, основной мерой поддержки является перенос установленных сроков уплаты налогов в соответствии с пунктом 1 постановления Правительства РФ № 409.</w:t>
            </w:r>
          </w:p>
          <w:p w14:paraId="1A91128D" w14:textId="77777777" w:rsidR="00E90DB1" w:rsidRPr="00E90DB1" w:rsidRDefault="00E90DB1" w:rsidP="00E90DB1">
            <w:pPr>
              <w:jc w:val="both"/>
              <w:rPr>
                <w:bCs/>
                <w:sz w:val="22"/>
                <w:szCs w:val="22"/>
              </w:rPr>
            </w:pPr>
            <w:r w:rsidRPr="00E90DB1">
              <w:rPr>
                <w:bCs/>
                <w:sz w:val="22"/>
                <w:szCs w:val="22"/>
              </w:rPr>
              <w:t>С учетом того, что отсрочка (рассрочка) осуществляются с даты, установленной НК РФ и в отношении уже наступивших сроков, с учетом п. 1 постановления Правительства РФ № 409, число лиц, у которых может возникнуть в 1 полугодии 2020 года право на получение отсрочки (рассрочки) в соответствии с Правилами, и видов платежей, существенно ограничено.</w:t>
            </w:r>
          </w:p>
          <w:p w14:paraId="4A817A92" w14:textId="77777777" w:rsidR="00E90DB1" w:rsidRPr="00E90DB1" w:rsidRDefault="00E90DB1" w:rsidP="00E90DB1">
            <w:pPr>
              <w:autoSpaceDE w:val="0"/>
              <w:spacing w:line="264" w:lineRule="auto"/>
              <w:ind w:firstLine="709"/>
              <w:jc w:val="both"/>
              <w:rPr>
                <w:bCs/>
                <w:sz w:val="22"/>
                <w:szCs w:val="22"/>
              </w:rPr>
            </w:pPr>
            <w:r w:rsidRPr="00E90DB1">
              <w:rPr>
                <w:bCs/>
                <w:sz w:val="22"/>
                <w:szCs w:val="22"/>
              </w:rPr>
              <w:t>На основании положений подпункта «д» пункта 1 Постановления № 570 для целей принятия решения о предоставлении (отказе в предоставлении) отсрочки (рассрочки) заинтересованным лицом, применяющим УСН, в заявлении могут быть указаны значения показателей, предусмотренных пунктом 3 Правил, без представления подтверждающих документов.</w:t>
            </w:r>
          </w:p>
          <w:p w14:paraId="64481A97" w14:textId="77777777" w:rsidR="00E90DB1" w:rsidRPr="00E90DB1" w:rsidRDefault="00E90DB1" w:rsidP="00E90DB1">
            <w:pPr>
              <w:autoSpaceDE w:val="0"/>
              <w:spacing w:line="264" w:lineRule="auto"/>
              <w:ind w:firstLine="709"/>
              <w:jc w:val="both"/>
              <w:rPr>
                <w:bCs/>
                <w:sz w:val="22"/>
                <w:szCs w:val="22"/>
              </w:rPr>
            </w:pPr>
            <w:r w:rsidRPr="00E90DB1">
              <w:rPr>
                <w:bCs/>
                <w:sz w:val="22"/>
                <w:szCs w:val="22"/>
              </w:rPr>
              <w:t>Проверка указанных показателей за соответствующий квартал будет осуществлена налоговыми органами после представления налоговой декларации за 2020 год на основании содержащейся в ней данных, о чем сообщалось ранее в пункте 11 письма ФНС России от 10.04.2020 № КЧ-4-8/6146@.</w:t>
            </w:r>
          </w:p>
          <w:p w14:paraId="3D30EDBE" w14:textId="77777777" w:rsidR="00E90DB1" w:rsidRPr="00E90DB1" w:rsidRDefault="00E90DB1" w:rsidP="00E90DB1">
            <w:pPr>
              <w:jc w:val="both"/>
              <w:rPr>
                <w:bCs/>
                <w:sz w:val="22"/>
                <w:szCs w:val="22"/>
              </w:rPr>
            </w:pPr>
          </w:p>
          <w:p w14:paraId="191D7887" w14:textId="77777777" w:rsidR="00E90DB1" w:rsidRPr="00E90DB1" w:rsidRDefault="00E90DB1" w:rsidP="00E90DB1">
            <w:pPr>
              <w:jc w:val="both"/>
              <w:rPr>
                <w:bCs/>
                <w:sz w:val="22"/>
                <w:szCs w:val="22"/>
              </w:rPr>
            </w:pPr>
            <w:r w:rsidRPr="00E90DB1">
              <w:rPr>
                <w:bCs/>
                <w:sz w:val="22"/>
                <w:szCs w:val="22"/>
              </w:rPr>
              <w:t>Если налогоплательщик применяет ЕНВД или патентную систему налогообложения, наличие оснований, указанных в п. 3 Правил по ним в отношении деятельности, облагающейся по таким специальным налоговым режимам, определено быть не может в связи с отсутствием предусмотренных законодательством о налогах и сборах (п. 4 Правил) способов учета и определения доходов по ним.</w:t>
            </w:r>
          </w:p>
        </w:tc>
      </w:tr>
      <w:tr w:rsidR="00E90DB1" w:rsidRPr="00E90DB1" w14:paraId="718747CA" w14:textId="77777777" w:rsidTr="00E90DB1">
        <w:tc>
          <w:tcPr>
            <w:tcW w:w="817" w:type="dxa"/>
            <w:tcBorders>
              <w:top w:val="single" w:sz="4" w:space="0" w:color="000000"/>
              <w:left w:val="single" w:sz="4" w:space="0" w:color="000000"/>
              <w:bottom w:val="single" w:sz="4" w:space="0" w:color="000000"/>
            </w:tcBorders>
            <w:shd w:val="clear" w:color="auto" w:fill="auto"/>
          </w:tcPr>
          <w:p w14:paraId="5DEF4DEA" w14:textId="77777777" w:rsidR="00E90DB1" w:rsidRPr="00E90DB1" w:rsidRDefault="00E90DB1" w:rsidP="00E90DB1">
            <w:pPr>
              <w:snapToGrid w:val="0"/>
              <w:jc w:val="center"/>
              <w:rPr>
                <w:bCs/>
                <w:sz w:val="22"/>
                <w:szCs w:val="22"/>
              </w:rPr>
            </w:pPr>
            <w:r w:rsidRPr="00E90DB1">
              <w:rPr>
                <w:bCs/>
                <w:sz w:val="22"/>
                <w:szCs w:val="22"/>
              </w:rPr>
              <w:t>19</w:t>
            </w:r>
          </w:p>
        </w:tc>
        <w:tc>
          <w:tcPr>
            <w:tcW w:w="5495" w:type="dxa"/>
            <w:tcBorders>
              <w:top w:val="single" w:sz="4" w:space="0" w:color="000000"/>
              <w:left w:val="single" w:sz="4" w:space="0" w:color="000000"/>
              <w:bottom w:val="single" w:sz="4" w:space="0" w:color="000000"/>
            </w:tcBorders>
            <w:shd w:val="clear" w:color="auto" w:fill="auto"/>
          </w:tcPr>
          <w:p w14:paraId="408CF12F" w14:textId="77777777" w:rsidR="00E90DB1" w:rsidRPr="00E90DB1" w:rsidRDefault="00E90DB1" w:rsidP="00E90DB1">
            <w:pPr>
              <w:jc w:val="both"/>
              <w:rPr>
                <w:bCs/>
                <w:sz w:val="22"/>
                <w:szCs w:val="22"/>
              </w:rPr>
            </w:pPr>
            <w:r w:rsidRPr="00E90DB1">
              <w:rPr>
                <w:bCs/>
                <w:sz w:val="22"/>
                <w:szCs w:val="22"/>
              </w:rPr>
              <w:t xml:space="preserve">Необходимо ли дожидаться результатов камеральной проверки деклараций по налогу на прибыль организаций? </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A0D767B" w14:textId="77777777" w:rsidR="00E90DB1" w:rsidRPr="00E90DB1" w:rsidRDefault="00E90DB1" w:rsidP="00E90DB1">
            <w:pPr>
              <w:jc w:val="both"/>
              <w:rPr>
                <w:bCs/>
                <w:sz w:val="22"/>
                <w:szCs w:val="22"/>
              </w:rPr>
            </w:pPr>
            <w:r w:rsidRPr="00E90DB1">
              <w:rPr>
                <w:bCs/>
                <w:sz w:val="22"/>
                <w:szCs w:val="22"/>
              </w:rPr>
              <w:t>Нет. В дальнейшем, если по результатам камеральной проверки выявится несоответствие пунктам 1 и 3 Правил, решение будет отменено.</w:t>
            </w:r>
          </w:p>
        </w:tc>
      </w:tr>
      <w:tr w:rsidR="00E90DB1" w:rsidRPr="00E90DB1" w14:paraId="7668A2FA" w14:textId="77777777" w:rsidTr="00E90DB1">
        <w:tc>
          <w:tcPr>
            <w:tcW w:w="817" w:type="dxa"/>
            <w:tcBorders>
              <w:top w:val="single" w:sz="4" w:space="0" w:color="000000"/>
              <w:left w:val="single" w:sz="4" w:space="0" w:color="000000"/>
              <w:bottom w:val="single" w:sz="4" w:space="0" w:color="000000"/>
            </w:tcBorders>
            <w:shd w:val="clear" w:color="auto" w:fill="auto"/>
          </w:tcPr>
          <w:p w14:paraId="6DD9FB01" w14:textId="77777777" w:rsidR="00E90DB1" w:rsidRPr="00E90DB1" w:rsidRDefault="00E90DB1" w:rsidP="00E90DB1">
            <w:pPr>
              <w:snapToGrid w:val="0"/>
              <w:jc w:val="center"/>
              <w:rPr>
                <w:bCs/>
                <w:sz w:val="22"/>
                <w:szCs w:val="22"/>
              </w:rPr>
            </w:pPr>
            <w:r w:rsidRPr="00E90DB1">
              <w:rPr>
                <w:bCs/>
                <w:sz w:val="22"/>
                <w:szCs w:val="22"/>
              </w:rPr>
              <w:t>20</w:t>
            </w:r>
          </w:p>
        </w:tc>
        <w:tc>
          <w:tcPr>
            <w:tcW w:w="5495" w:type="dxa"/>
            <w:tcBorders>
              <w:top w:val="single" w:sz="4" w:space="0" w:color="000000"/>
              <w:left w:val="single" w:sz="4" w:space="0" w:color="000000"/>
              <w:bottom w:val="single" w:sz="4" w:space="0" w:color="000000"/>
            </w:tcBorders>
            <w:shd w:val="clear" w:color="auto" w:fill="auto"/>
          </w:tcPr>
          <w:p w14:paraId="5E7F417C" w14:textId="77777777" w:rsidR="00E90DB1" w:rsidRPr="00E90DB1" w:rsidRDefault="00E90DB1" w:rsidP="00E90DB1">
            <w:pPr>
              <w:jc w:val="both"/>
              <w:rPr>
                <w:bCs/>
                <w:sz w:val="22"/>
                <w:szCs w:val="22"/>
              </w:rPr>
            </w:pPr>
            <w:r w:rsidRPr="00E90DB1">
              <w:rPr>
                <w:bCs/>
                <w:sz w:val="22"/>
                <w:szCs w:val="22"/>
              </w:rPr>
              <w:t xml:space="preserve">В случае отсутствия в информационных ресурсах </w:t>
            </w:r>
            <w:r w:rsidRPr="00E90DB1">
              <w:rPr>
                <w:bCs/>
                <w:sz w:val="22"/>
                <w:szCs w:val="22"/>
              </w:rPr>
              <w:lastRenderedPageBreak/>
              <w:t>налоговых органов сведений, на основе которых должен проводиться анализ результатов финансово-хозяйственной деятельности заинтересованного лица на предмет соответствия требованиям пункта 3 Правил, какие документы должен предоставлять налогоплательщик для подтверждения права на предоставление отсрочки?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53001015" w14:textId="77777777" w:rsidR="00E90DB1" w:rsidRPr="00E90DB1" w:rsidRDefault="00E90DB1" w:rsidP="00E90DB1">
            <w:pPr>
              <w:autoSpaceDE w:val="0"/>
              <w:spacing w:line="264" w:lineRule="auto"/>
              <w:jc w:val="both"/>
              <w:rPr>
                <w:bCs/>
                <w:sz w:val="22"/>
                <w:szCs w:val="22"/>
              </w:rPr>
            </w:pPr>
            <w:r w:rsidRPr="00E90DB1">
              <w:rPr>
                <w:bCs/>
                <w:sz w:val="22"/>
                <w:szCs w:val="22"/>
              </w:rPr>
              <w:lastRenderedPageBreak/>
              <w:t xml:space="preserve">Наличие права на предоставление отсрочки или рассрочки, предусмотренное п. 3 </w:t>
            </w:r>
            <w:r w:rsidRPr="00E90DB1">
              <w:rPr>
                <w:bCs/>
                <w:sz w:val="22"/>
                <w:szCs w:val="22"/>
              </w:rPr>
              <w:lastRenderedPageBreak/>
              <w:t>Правил, или отсутствие такого права устанавливается на основании налоговых деклараций для налогоплательщиков, применяющих ОСНО. В отношении налогоплательщиков, применяющих УСНО наличие такого права определяется на основании показателей, указанных налогоплательщиком самостоятельно в представленном заявлении о предоставлении отсрочки или рассрочки.</w:t>
            </w:r>
          </w:p>
          <w:p w14:paraId="4475CDE5" w14:textId="77777777" w:rsidR="00E90DB1" w:rsidRPr="00E90DB1" w:rsidRDefault="00E90DB1" w:rsidP="00E90DB1">
            <w:pPr>
              <w:autoSpaceDE w:val="0"/>
              <w:spacing w:line="264" w:lineRule="auto"/>
              <w:jc w:val="both"/>
              <w:rPr>
                <w:bCs/>
                <w:sz w:val="22"/>
                <w:szCs w:val="22"/>
              </w:rPr>
            </w:pPr>
            <w:r w:rsidRPr="00E90DB1">
              <w:rPr>
                <w:bCs/>
                <w:sz w:val="22"/>
                <w:szCs w:val="22"/>
              </w:rPr>
              <w:t>Представление иных документов в целях подтверждения права на предоставление отсрочки Правилами не предусмотрено.</w:t>
            </w:r>
          </w:p>
        </w:tc>
      </w:tr>
      <w:tr w:rsidR="00E90DB1" w:rsidRPr="00E90DB1" w14:paraId="648A07B8" w14:textId="77777777" w:rsidTr="00E90DB1">
        <w:tc>
          <w:tcPr>
            <w:tcW w:w="817" w:type="dxa"/>
            <w:tcBorders>
              <w:top w:val="single" w:sz="4" w:space="0" w:color="000000"/>
              <w:left w:val="single" w:sz="4" w:space="0" w:color="000000"/>
              <w:bottom w:val="single" w:sz="4" w:space="0" w:color="000000"/>
            </w:tcBorders>
            <w:shd w:val="clear" w:color="auto" w:fill="auto"/>
          </w:tcPr>
          <w:p w14:paraId="27415A64" w14:textId="77777777" w:rsidR="00E90DB1" w:rsidRPr="00E90DB1" w:rsidRDefault="00E90DB1" w:rsidP="00E90DB1">
            <w:pPr>
              <w:snapToGrid w:val="0"/>
              <w:jc w:val="center"/>
              <w:rPr>
                <w:bCs/>
                <w:sz w:val="22"/>
                <w:szCs w:val="22"/>
              </w:rPr>
            </w:pPr>
            <w:r w:rsidRPr="00E90DB1">
              <w:rPr>
                <w:bCs/>
                <w:sz w:val="22"/>
                <w:szCs w:val="22"/>
              </w:rPr>
              <w:lastRenderedPageBreak/>
              <w:t>21</w:t>
            </w:r>
          </w:p>
        </w:tc>
        <w:tc>
          <w:tcPr>
            <w:tcW w:w="5495" w:type="dxa"/>
            <w:tcBorders>
              <w:top w:val="single" w:sz="4" w:space="0" w:color="000000"/>
              <w:left w:val="single" w:sz="4" w:space="0" w:color="000000"/>
              <w:bottom w:val="single" w:sz="4" w:space="0" w:color="000000"/>
            </w:tcBorders>
            <w:shd w:val="clear" w:color="auto" w:fill="auto"/>
          </w:tcPr>
          <w:p w14:paraId="113574B0" w14:textId="77777777" w:rsidR="00E90DB1" w:rsidRPr="00E90DB1" w:rsidRDefault="00E90DB1" w:rsidP="00E90DB1">
            <w:pPr>
              <w:jc w:val="both"/>
              <w:rPr>
                <w:bCs/>
                <w:sz w:val="22"/>
                <w:szCs w:val="22"/>
              </w:rPr>
            </w:pPr>
            <w:r w:rsidRPr="00E90DB1">
              <w:rPr>
                <w:bCs/>
                <w:sz w:val="22"/>
                <w:szCs w:val="22"/>
              </w:rPr>
              <w:t xml:space="preserve">Согласно пункту 14 Правил, повторное предоставление отсрочки (рассрочки) уплаты налогов, авансовых платежей по налогу и страховым взносам в отношении которых вынесено решение о предоставлении отсрочки (рассрочки) не допускается. </w:t>
            </w:r>
          </w:p>
          <w:p w14:paraId="4ACA4CEB" w14:textId="77777777" w:rsidR="00E90DB1" w:rsidRPr="00E90DB1" w:rsidRDefault="00E90DB1" w:rsidP="00E90DB1">
            <w:pPr>
              <w:jc w:val="both"/>
              <w:rPr>
                <w:bCs/>
                <w:sz w:val="22"/>
                <w:szCs w:val="22"/>
              </w:rPr>
            </w:pPr>
            <w:r w:rsidRPr="00E90DB1">
              <w:rPr>
                <w:bCs/>
                <w:sz w:val="22"/>
                <w:szCs w:val="22"/>
              </w:rPr>
              <w:t xml:space="preserve">Возможно ли предоставление отсрочки (рассрочки) в отношении налогов и страховых взносов не вошедших в решение об отсрочке (рассрочке) по последующим срокам уплаты, </w:t>
            </w:r>
            <w:r w:rsidRPr="00E90DB1">
              <w:rPr>
                <w:bCs/>
                <w:sz w:val="22"/>
                <w:szCs w:val="22"/>
                <w:highlight w:val="yellow"/>
              </w:rPr>
              <w:t>а также подлежащих уплате по результатам представления уточненных налоговых деклараций (расчетов)?</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DF5AA10" w14:textId="77777777" w:rsidR="00E90DB1" w:rsidRPr="00E90DB1" w:rsidRDefault="00E90DB1" w:rsidP="00E90DB1">
            <w:pPr>
              <w:jc w:val="both"/>
              <w:rPr>
                <w:bCs/>
                <w:sz w:val="22"/>
                <w:szCs w:val="22"/>
              </w:rPr>
            </w:pPr>
            <w:r w:rsidRPr="00E90DB1">
              <w:rPr>
                <w:bCs/>
                <w:sz w:val="22"/>
                <w:szCs w:val="22"/>
              </w:rPr>
              <w:t>Возможно, если сроки уплаты наступили в 2020 году.</w:t>
            </w:r>
          </w:p>
        </w:tc>
      </w:tr>
      <w:tr w:rsidR="00E90DB1" w:rsidRPr="00E90DB1" w14:paraId="04EDFDEE" w14:textId="77777777" w:rsidTr="00E90DB1">
        <w:tc>
          <w:tcPr>
            <w:tcW w:w="817" w:type="dxa"/>
            <w:tcBorders>
              <w:top w:val="single" w:sz="4" w:space="0" w:color="000000"/>
              <w:left w:val="single" w:sz="4" w:space="0" w:color="000000"/>
              <w:bottom w:val="single" w:sz="4" w:space="0" w:color="000000"/>
            </w:tcBorders>
            <w:shd w:val="clear" w:color="auto" w:fill="auto"/>
          </w:tcPr>
          <w:p w14:paraId="1E570ADE" w14:textId="77777777" w:rsidR="00E90DB1" w:rsidRPr="00E90DB1" w:rsidRDefault="00E90DB1" w:rsidP="00E90DB1">
            <w:pPr>
              <w:snapToGrid w:val="0"/>
              <w:jc w:val="center"/>
              <w:rPr>
                <w:bCs/>
                <w:sz w:val="22"/>
                <w:szCs w:val="22"/>
              </w:rPr>
            </w:pPr>
            <w:r w:rsidRPr="00E90DB1">
              <w:rPr>
                <w:bCs/>
                <w:sz w:val="22"/>
                <w:szCs w:val="22"/>
              </w:rPr>
              <w:t>22</w:t>
            </w:r>
          </w:p>
        </w:tc>
        <w:tc>
          <w:tcPr>
            <w:tcW w:w="5495" w:type="dxa"/>
            <w:tcBorders>
              <w:top w:val="single" w:sz="4" w:space="0" w:color="000000"/>
              <w:left w:val="single" w:sz="4" w:space="0" w:color="000000"/>
              <w:bottom w:val="single" w:sz="4" w:space="0" w:color="000000"/>
            </w:tcBorders>
            <w:shd w:val="clear" w:color="auto" w:fill="auto"/>
          </w:tcPr>
          <w:p w14:paraId="0C48A524" w14:textId="77777777" w:rsidR="00E90DB1" w:rsidRPr="00E90DB1" w:rsidRDefault="00E90DB1" w:rsidP="00E90DB1">
            <w:pPr>
              <w:jc w:val="both"/>
              <w:rPr>
                <w:bCs/>
                <w:sz w:val="22"/>
                <w:szCs w:val="22"/>
              </w:rPr>
            </w:pPr>
            <w:r w:rsidRPr="00E90DB1">
              <w:rPr>
                <w:bCs/>
                <w:sz w:val="22"/>
                <w:szCs w:val="22"/>
              </w:rPr>
              <w:t>Правила применяются в отношении налогов и страховых взносов, срок уплаты которых наступил в 2020 году. В случае, если налогоплательщиком в заявлении о предоставлении отсрочки (рассрочки) указан налог, по сроку уплаты января, февраля 2020 года, в отношении которого применены меры взыскания в полном объеме (статьи 46, 47, 76 НК РФ), после принятия решения об отсрочке (рассрочке) следует ли отменить принятые меры взыскания (обеспечительные меры).</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59F41C49" w14:textId="77777777" w:rsidR="00E90DB1" w:rsidRPr="00E90DB1" w:rsidRDefault="00E90DB1" w:rsidP="00E90DB1">
            <w:pPr>
              <w:jc w:val="both"/>
              <w:rPr>
                <w:bCs/>
                <w:sz w:val="22"/>
                <w:szCs w:val="22"/>
              </w:rPr>
            </w:pPr>
            <w:r w:rsidRPr="00E90DB1">
              <w:rPr>
                <w:bCs/>
                <w:sz w:val="22"/>
                <w:szCs w:val="22"/>
              </w:rPr>
              <w:t>После принятия решения об отсрочке (рассрочке) в отношении налогов и страховых взносов, включенных в решение об отсрочке (рассрочке), меры отменяются в полном объеме. До вынесения решения возможно только приостановление действия мер по ходатайству налогоплательщика.</w:t>
            </w:r>
          </w:p>
        </w:tc>
      </w:tr>
      <w:tr w:rsidR="00E90DB1" w:rsidRPr="00E90DB1" w14:paraId="1BAE6C27" w14:textId="77777777" w:rsidTr="00E90DB1">
        <w:tc>
          <w:tcPr>
            <w:tcW w:w="817" w:type="dxa"/>
            <w:tcBorders>
              <w:top w:val="single" w:sz="4" w:space="0" w:color="000000"/>
              <w:left w:val="single" w:sz="4" w:space="0" w:color="000000"/>
              <w:bottom w:val="single" w:sz="4" w:space="0" w:color="000000"/>
            </w:tcBorders>
            <w:shd w:val="clear" w:color="auto" w:fill="auto"/>
          </w:tcPr>
          <w:p w14:paraId="39334C08" w14:textId="77777777" w:rsidR="00E90DB1" w:rsidRPr="00E90DB1" w:rsidRDefault="00E90DB1" w:rsidP="00E90DB1">
            <w:pPr>
              <w:snapToGrid w:val="0"/>
              <w:jc w:val="center"/>
              <w:rPr>
                <w:bCs/>
                <w:sz w:val="22"/>
                <w:szCs w:val="22"/>
              </w:rPr>
            </w:pPr>
            <w:r w:rsidRPr="00E90DB1">
              <w:rPr>
                <w:bCs/>
                <w:sz w:val="22"/>
                <w:szCs w:val="22"/>
              </w:rPr>
              <w:t>23</w:t>
            </w:r>
          </w:p>
        </w:tc>
        <w:tc>
          <w:tcPr>
            <w:tcW w:w="5495" w:type="dxa"/>
            <w:tcBorders>
              <w:top w:val="single" w:sz="4" w:space="0" w:color="000000"/>
              <w:left w:val="single" w:sz="4" w:space="0" w:color="000000"/>
              <w:bottom w:val="single" w:sz="4" w:space="0" w:color="000000"/>
            </w:tcBorders>
            <w:shd w:val="clear" w:color="auto" w:fill="auto"/>
          </w:tcPr>
          <w:p w14:paraId="7FF8AE10" w14:textId="77777777" w:rsidR="00E90DB1" w:rsidRPr="00E90DB1" w:rsidRDefault="00E90DB1" w:rsidP="00E90DB1">
            <w:pPr>
              <w:jc w:val="both"/>
              <w:rPr>
                <w:bCs/>
                <w:sz w:val="22"/>
                <w:szCs w:val="22"/>
              </w:rPr>
            </w:pPr>
            <w:r w:rsidRPr="00E90DB1">
              <w:rPr>
                <w:bCs/>
                <w:sz w:val="22"/>
                <w:szCs w:val="22"/>
              </w:rPr>
              <w:t>Правила применяются в отношении налогов, авансовых платежей по налогам и страховых взносов. Распространяются ли Правила на сумму пени и штрафов, задолженность по которым числится на дату получения налоговым органом заявления об отсрочке (рассрочке)?</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23A8FE1" w14:textId="77777777" w:rsidR="00E90DB1" w:rsidRPr="00E90DB1" w:rsidRDefault="00E90DB1" w:rsidP="00E90DB1">
            <w:pPr>
              <w:jc w:val="both"/>
              <w:rPr>
                <w:bCs/>
                <w:sz w:val="22"/>
                <w:szCs w:val="22"/>
              </w:rPr>
            </w:pPr>
            <w:r w:rsidRPr="00E90DB1">
              <w:rPr>
                <w:bCs/>
                <w:sz w:val="22"/>
                <w:szCs w:val="22"/>
              </w:rPr>
              <w:t>На пени и штрафы Правила не распространяются. Пени не начисляются по отсроченным (рассроченным) платежам в силу п. 8 Правил.</w:t>
            </w:r>
          </w:p>
        </w:tc>
      </w:tr>
      <w:tr w:rsidR="00E90DB1" w:rsidRPr="00E90DB1" w14:paraId="32EFCEB4" w14:textId="77777777" w:rsidTr="00E90DB1">
        <w:tc>
          <w:tcPr>
            <w:tcW w:w="817" w:type="dxa"/>
            <w:tcBorders>
              <w:top w:val="single" w:sz="4" w:space="0" w:color="000000"/>
              <w:left w:val="single" w:sz="4" w:space="0" w:color="000000"/>
              <w:bottom w:val="single" w:sz="4" w:space="0" w:color="000000"/>
            </w:tcBorders>
            <w:shd w:val="clear" w:color="auto" w:fill="auto"/>
          </w:tcPr>
          <w:p w14:paraId="0D77DD9A" w14:textId="77777777" w:rsidR="00E90DB1" w:rsidRPr="00E90DB1" w:rsidRDefault="00E90DB1" w:rsidP="00E90DB1">
            <w:pPr>
              <w:snapToGrid w:val="0"/>
              <w:jc w:val="center"/>
              <w:rPr>
                <w:bCs/>
                <w:sz w:val="22"/>
                <w:szCs w:val="22"/>
              </w:rPr>
            </w:pPr>
            <w:r w:rsidRPr="00E90DB1">
              <w:rPr>
                <w:bCs/>
                <w:sz w:val="22"/>
                <w:szCs w:val="22"/>
              </w:rPr>
              <w:t>24</w:t>
            </w:r>
          </w:p>
        </w:tc>
        <w:tc>
          <w:tcPr>
            <w:tcW w:w="5495" w:type="dxa"/>
            <w:tcBorders>
              <w:top w:val="single" w:sz="4" w:space="0" w:color="000000"/>
              <w:left w:val="single" w:sz="4" w:space="0" w:color="000000"/>
              <w:bottom w:val="single" w:sz="4" w:space="0" w:color="000000"/>
            </w:tcBorders>
            <w:shd w:val="clear" w:color="auto" w:fill="auto"/>
          </w:tcPr>
          <w:p w14:paraId="4A7D27B9" w14:textId="77777777" w:rsidR="00E90DB1" w:rsidRPr="00E90DB1" w:rsidRDefault="00E90DB1" w:rsidP="00E90DB1">
            <w:pPr>
              <w:jc w:val="both"/>
              <w:rPr>
                <w:bCs/>
                <w:sz w:val="22"/>
                <w:szCs w:val="22"/>
              </w:rPr>
            </w:pPr>
            <w:r w:rsidRPr="00E90DB1">
              <w:rPr>
                <w:bCs/>
                <w:sz w:val="22"/>
                <w:szCs w:val="22"/>
              </w:rPr>
              <w:t xml:space="preserve">При получении заявления налогоплательщика о предоставлении отсрочки (рассрочки) в апреле 2020 года, с какого дня начинается исчисление срока для принятия решения, учитывая, что в соответствии с </w:t>
            </w:r>
            <w:r w:rsidRPr="00E90DB1">
              <w:rPr>
                <w:bCs/>
                <w:sz w:val="22"/>
                <w:szCs w:val="22"/>
              </w:rPr>
              <w:lastRenderedPageBreak/>
              <w:t>Указом Президента Российской Федерации В.В. Путина от 02.04.2020 №239 период до 30.04.2020 объявлен нерабочими днями, что не позволит предоставить налогоплательщику в установленном порядке обеспечения (невозможна регистрация залога, так как деятельность МФЦ приостановлена)?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3E69C8B0" w14:textId="77777777" w:rsidR="00E90DB1" w:rsidRPr="00E90DB1" w:rsidRDefault="00E90DB1" w:rsidP="00E90DB1">
            <w:pPr>
              <w:autoSpaceDE w:val="0"/>
              <w:spacing w:line="264" w:lineRule="auto"/>
              <w:ind w:firstLine="709"/>
              <w:jc w:val="both"/>
              <w:rPr>
                <w:bCs/>
                <w:sz w:val="22"/>
                <w:szCs w:val="22"/>
              </w:rPr>
            </w:pPr>
            <w:r w:rsidRPr="00E90DB1">
              <w:rPr>
                <w:bCs/>
                <w:sz w:val="22"/>
                <w:szCs w:val="22"/>
              </w:rPr>
              <w:lastRenderedPageBreak/>
              <w:t xml:space="preserve">Срок на рассмотрение течет с момента представления заявления либо необходимых для рассмотрения деклараций (что наступит позже). Объявленные в апреле 2020 года нерабочие дни на рассмотрение заявлений налоговыми органами не распространяются. Если срок на рассмотрение истечет, но документов об обеспечении </w:t>
            </w:r>
            <w:r w:rsidRPr="00E90DB1">
              <w:rPr>
                <w:bCs/>
                <w:sz w:val="22"/>
                <w:szCs w:val="22"/>
              </w:rPr>
              <w:lastRenderedPageBreak/>
              <w:t>не будет предоставлено, выносится решение об отказе. Вынесение такого решения не препятствует подаче повторного заявления.</w:t>
            </w:r>
          </w:p>
          <w:p w14:paraId="7B44D1AA" w14:textId="77777777" w:rsidR="00E90DB1" w:rsidRPr="00E90DB1" w:rsidRDefault="00E90DB1" w:rsidP="00E90DB1">
            <w:pPr>
              <w:autoSpaceDE w:val="0"/>
              <w:spacing w:line="264" w:lineRule="auto"/>
              <w:ind w:firstLine="709"/>
              <w:jc w:val="both"/>
              <w:rPr>
                <w:bCs/>
                <w:sz w:val="22"/>
                <w:szCs w:val="22"/>
              </w:rPr>
            </w:pPr>
          </w:p>
          <w:p w14:paraId="1A2C5CC6" w14:textId="77777777" w:rsidR="00E90DB1" w:rsidRPr="00E90DB1" w:rsidRDefault="00E90DB1" w:rsidP="00E90DB1">
            <w:pPr>
              <w:autoSpaceDE w:val="0"/>
              <w:spacing w:line="264" w:lineRule="auto"/>
              <w:ind w:firstLine="709"/>
              <w:jc w:val="both"/>
              <w:rPr>
                <w:bCs/>
                <w:sz w:val="22"/>
                <w:szCs w:val="22"/>
              </w:rPr>
            </w:pPr>
          </w:p>
        </w:tc>
      </w:tr>
      <w:tr w:rsidR="00E90DB1" w:rsidRPr="00E90DB1" w14:paraId="38FF242C" w14:textId="77777777" w:rsidTr="00E90DB1">
        <w:tc>
          <w:tcPr>
            <w:tcW w:w="817" w:type="dxa"/>
            <w:tcBorders>
              <w:top w:val="single" w:sz="4" w:space="0" w:color="000000"/>
              <w:left w:val="single" w:sz="4" w:space="0" w:color="000000"/>
              <w:bottom w:val="single" w:sz="4" w:space="0" w:color="000000"/>
            </w:tcBorders>
            <w:shd w:val="clear" w:color="auto" w:fill="auto"/>
          </w:tcPr>
          <w:p w14:paraId="34D9A0C4" w14:textId="77777777" w:rsidR="00E90DB1" w:rsidRPr="00E90DB1" w:rsidRDefault="00E90DB1" w:rsidP="00E90DB1">
            <w:pPr>
              <w:snapToGrid w:val="0"/>
              <w:jc w:val="center"/>
              <w:rPr>
                <w:bCs/>
                <w:sz w:val="22"/>
                <w:szCs w:val="22"/>
              </w:rPr>
            </w:pPr>
            <w:r w:rsidRPr="00E90DB1">
              <w:rPr>
                <w:bCs/>
                <w:sz w:val="22"/>
                <w:szCs w:val="22"/>
              </w:rPr>
              <w:lastRenderedPageBreak/>
              <w:t>25</w:t>
            </w:r>
          </w:p>
        </w:tc>
        <w:tc>
          <w:tcPr>
            <w:tcW w:w="5495" w:type="dxa"/>
            <w:tcBorders>
              <w:top w:val="single" w:sz="4" w:space="0" w:color="000000"/>
              <w:left w:val="single" w:sz="4" w:space="0" w:color="000000"/>
              <w:bottom w:val="single" w:sz="4" w:space="0" w:color="000000"/>
            </w:tcBorders>
            <w:shd w:val="clear" w:color="auto" w:fill="auto"/>
          </w:tcPr>
          <w:p w14:paraId="1BF93CB9" w14:textId="77777777" w:rsidR="00E90DB1" w:rsidRPr="00E90DB1" w:rsidRDefault="00E90DB1" w:rsidP="00E90DB1">
            <w:pPr>
              <w:jc w:val="both"/>
              <w:rPr>
                <w:bCs/>
                <w:sz w:val="22"/>
                <w:szCs w:val="22"/>
              </w:rPr>
            </w:pPr>
            <w:r w:rsidRPr="00E90DB1">
              <w:rPr>
                <w:bCs/>
                <w:sz w:val="22"/>
                <w:szCs w:val="22"/>
              </w:rPr>
              <w:t>Является ли не представление графика погашения задолженности при обращении о рассрочке причиной отказа?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39B3D8E" w14:textId="77777777" w:rsidR="00E90DB1" w:rsidRPr="00E90DB1" w:rsidRDefault="00E90DB1" w:rsidP="00E90DB1">
            <w:pPr>
              <w:jc w:val="both"/>
              <w:rPr>
                <w:bCs/>
                <w:sz w:val="22"/>
                <w:szCs w:val="22"/>
              </w:rPr>
            </w:pPr>
            <w:r w:rsidRPr="00E90DB1">
              <w:rPr>
                <w:bCs/>
                <w:sz w:val="22"/>
                <w:szCs w:val="22"/>
              </w:rPr>
              <w:t>Необходимо предложить представить график, в случае непредставления и наличии права на рассрочку, определить график в соответствии с Правилами.</w:t>
            </w:r>
          </w:p>
          <w:p w14:paraId="35953AD7" w14:textId="77777777" w:rsidR="00E90DB1" w:rsidRPr="00E90DB1" w:rsidRDefault="00E90DB1" w:rsidP="00E90DB1">
            <w:pPr>
              <w:jc w:val="both"/>
              <w:rPr>
                <w:bCs/>
                <w:sz w:val="22"/>
                <w:szCs w:val="22"/>
              </w:rPr>
            </w:pPr>
          </w:p>
        </w:tc>
      </w:tr>
      <w:tr w:rsidR="00E90DB1" w:rsidRPr="00E90DB1" w14:paraId="5F24D506" w14:textId="77777777" w:rsidTr="00E90DB1">
        <w:tc>
          <w:tcPr>
            <w:tcW w:w="817" w:type="dxa"/>
            <w:tcBorders>
              <w:top w:val="single" w:sz="4" w:space="0" w:color="000000"/>
              <w:left w:val="single" w:sz="4" w:space="0" w:color="000000"/>
              <w:bottom w:val="single" w:sz="4" w:space="0" w:color="000000"/>
            </w:tcBorders>
            <w:shd w:val="clear" w:color="auto" w:fill="auto"/>
          </w:tcPr>
          <w:p w14:paraId="2F1B6C33" w14:textId="77777777" w:rsidR="00E90DB1" w:rsidRPr="00E90DB1" w:rsidRDefault="00E90DB1" w:rsidP="00E90DB1">
            <w:pPr>
              <w:snapToGrid w:val="0"/>
              <w:jc w:val="center"/>
              <w:rPr>
                <w:bCs/>
                <w:sz w:val="22"/>
                <w:szCs w:val="22"/>
              </w:rPr>
            </w:pPr>
            <w:r w:rsidRPr="00E90DB1">
              <w:rPr>
                <w:bCs/>
                <w:sz w:val="22"/>
                <w:szCs w:val="22"/>
              </w:rPr>
              <w:t>26</w:t>
            </w:r>
          </w:p>
        </w:tc>
        <w:tc>
          <w:tcPr>
            <w:tcW w:w="5495" w:type="dxa"/>
            <w:tcBorders>
              <w:top w:val="single" w:sz="4" w:space="0" w:color="000000"/>
              <w:left w:val="single" w:sz="4" w:space="0" w:color="000000"/>
              <w:bottom w:val="single" w:sz="4" w:space="0" w:color="000000"/>
            </w:tcBorders>
            <w:shd w:val="clear" w:color="auto" w:fill="auto"/>
          </w:tcPr>
          <w:p w14:paraId="4A12AD8E" w14:textId="77777777" w:rsidR="00E90DB1" w:rsidRPr="00E90DB1" w:rsidRDefault="00E90DB1" w:rsidP="00E90DB1">
            <w:pPr>
              <w:jc w:val="both"/>
              <w:rPr>
                <w:bCs/>
                <w:sz w:val="22"/>
                <w:szCs w:val="22"/>
              </w:rPr>
            </w:pPr>
            <w:r w:rsidRPr="00E90DB1">
              <w:rPr>
                <w:bCs/>
                <w:sz w:val="22"/>
                <w:szCs w:val="22"/>
              </w:rPr>
              <w:t xml:space="preserve">Может ли организация подать заявление на отсрочку (рассрочку) по налогам, страховым взносам по </w:t>
            </w:r>
            <w:proofErr w:type="spellStart"/>
            <w:r w:rsidRPr="00E90DB1">
              <w:rPr>
                <w:bCs/>
                <w:sz w:val="22"/>
                <w:szCs w:val="22"/>
              </w:rPr>
              <w:t>ненаступившим</w:t>
            </w:r>
            <w:proofErr w:type="spellEnd"/>
            <w:r w:rsidRPr="00E90DB1">
              <w:rPr>
                <w:bCs/>
                <w:sz w:val="22"/>
                <w:szCs w:val="22"/>
              </w:rPr>
              <w:t xml:space="preserve"> срокам уплаты 2020 года?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998EFEF" w14:textId="77777777" w:rsidR="00E90DB1" w:rsidRPr="00E90DB1" w:rsidRDefault="00E90DB1" w:rsidP="00E90DB1">
            <w:pPr>
              <w:jc w:val="both"/>
              <w:rPr>
                <w:bCs/>
                <w:sz w:val="22"/>
                <w:szCs w:val="22"/>
              </w:rPr>
            </w:pPr>
            <w:r w:rsidRPr="00E90DB1">
              <w:rPr>
                <w:bCs/>
                <w:sz w:val="22"/>
                <w:szCs w:val="22"/>
              </w:rPr>
              <w:t>Отсрочка или рассрочка могут быть предоставлены, если срок уплаты налогов наступил в 2020 году (п. 2 Правил).</w:t>
            </w:r>
          </w:p>
          <w:p w14:paraId="0B398B61" w14:textId="77777777" w:rsidR="00E90DB1" w:rsidRPr="00E90DB1" w:rsidRDefault="00E90DB1" w:rsidP="00E90DB1">
            <w:pPr>
              <w:jc w:val="both"/>
              <w:rPr>
                <w:bCs/>
                <w:sz w:val="22"/>
                <w:szCs w:val="22"/>
              </w:rPr>
            </w:pPr>
            <w:r w:rsidRPr="00E90DB1">
              <w:rPr>
                <w:bCs/>
                <w:sz w:val="22"/>
                <w:szCs w:val="22"/>
              </w:rPr>
              <w:t>При этом, если по результатам рассмотрения заявления будет установлено, что налогоплательщику подлежит предоставлению отсрочка (рассрочка) по уплате налоговых платежей, заявитель должен быть проинформирован о предварительном соответствии условиям отсрочки (рассрочки).</w:t>
            </w:r>
          </w:p>
          <w:p w14:paraId="39A4BCC4" w14:textId="77777777" w:rsidR="00E90DB1" w:rsidRPr="00E90DB1" w:rsidRDefault="00E90DB1" w:rsidP="00E90DB1">
            <w:pPr>
              <w:jc w:val="both"/>
              <w:rPr>
                <w:bCs/>
                <w:sz w:val="22"/>
                <w:szCs w:val="22"/>
              </w:rPr>
            </w:pPr>
            <w:r w:rsidRPr="00E90DB1">
              <w:rPr>
                <w:bCs/>
                <w:sz w:val="22"/>
                <w:szCs w:val="22"/>
              </w:rPr>
              <w:t>Информирование о соответствии налогоплательщика критериям представления отсрочки (рассрочки) производится также в случае, если соблюдены все иные основания для предоставления отсрочки (рассрочки) кроме наступления срока уплаты налогов, страховых взносов (авансовых платежей) и данный срок не наступит в течение 30 (тридцати) рабочих дней с момента начала течения срока на рассмотрение заявления.</w:t>
            </w:r>
          </w:p>
          <w:p w14:paraId="7FEA6B57" w14:textId="77777777" w:rsidR="00E90DB1" w:rsidRPr="00E90DB1" w:rsidRDefault="00E90DB1" w:rsidP="00E90DB1">
            <w:pPr>
              <w:jc w:val="both"/>
              <w:rPr>
                <w:bCs/>
                <w:sz w:val="22"/>
                <w:szCs w:val="22"/>
              </w:rPr>
            </w:pPr>
            <w:r w:rsidRPr="00E90DB1">
              <w:rPr>
                <w:bCs/>
                <w:sz w:val="22"/>
                <w:szCs w:val="22"/>
              </w:rPr>
              <w:t>Информационное письмо в случае наступления срока уплаты налоговых платежей позднее 30 (тридцати) рабочих дней с момента начала течения срока на рассмотрение заявления направляется одновременно с решением об отказе в предоставлении отсрочки (рассрочки).</w:t>
            </w:r>
          </w:p>
        </w:tc>
      </w:tr>
      <w:tr w:rsidR="00E90DB1" w:rsidRPr="00E90DB1" w14:paraId="3DEFDF7B" w14:textId="77777777" w:rsidTr="00E90DB1">
        <w:tc>
          <w:tcPr>
            <w:tcW w:w="817" w:type="dxa"/>
            <w:tcBorders>
              <w:top w:val="single" w:sz="4" w:space="0" w:color="000000"/>
              <w:left w:val="single" w:sz="4" w:space="0" w:color="000000"/>
              <w:bottom w:val="single" w:sz="4" w:space="0" w:color="000000"/>
            </w:tcBorders>
            <w:shd w:val="clear" w:color="auto" w:fill="auto"/>
          </w:tcPr>
          <w:p w14:paraId="230D4117" w14:textId="77777777" w:rsidR="00E90DB1" w:rsidRPr="00E90DB1" w:rsidRDefault="00E90DB1" w:rsidP="00E90DB1">
            <w:pPr>
              <w:snapToGrid w:val="0"/>
              <w:jc w:val="center"/>
              <w:rPr>
                <w:bCs/>
                <w:sz w:val="22"/>
                <w:szCs w:val="22"/>
              </w:rPr>
            </w:pPr>
            <w:r w:rsidRPr="00E90DB1">
              <w:rPr>
                <w:bCs/>
                <w:sz w:val="22"/>
                <w:szCs w:val="22"/>
              </w:rPr>
              <w:t>27</w:t>
            </w:r>
          </w:p>
        </w:tc>
        <w:tc>
          <w:tcPr>
            <w:tcW w:w="5495" w:type="dxa"/>
            <w:tcBorders>
              <w:top w:val="single" w:sz="4" w:space="0" w:color="000000"/>
              <w:left w:val="single" w:sz="4" w:space="0" w:color="000000"/>
              <w:bottom w:val="single" w:sz="4" w:space="0" w:color="000000"/>
            </w:tcBorders>
            <w:shd w:val="clear" w:color="auto" w:fill="auto"/>
          </w:tcPr>
          <w:p w14:paraId="4E86D723" w14:textId="77777777" w:rsidR="00E90DB1" w:rsidRPr="00E90DB1" w:rsidRDefault="00E90DB1" w:rsidP="00E90DB1">
            <w:pPr>
              <w:jc w:val="both"/>
              <w:rPr>
                <w:bCs/>
                <w:sz w:val="22"/>
                <w:szCs w:val="22"/>
              </w:rPr>
            </w:pPr>
            <w:r w:rsidRPr="00E90DB1">
              <w:rPr>
                <w:bCs/>
                <w:sz w:val="22"/>
                <w:szCs w:val="22"/>
              </w:rPr>
              <w:t>Каким образом определять суммы авансовых платежей, подлежащих уплате налогоплательщиком в 2020 году (за исключение сумм транспортного и земельного налогов с организаций, уплачиваемых за отчетные периоды 2020 года)?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25F83401" w14:textId="77777777" w:rsidR="00E90DB1" w:rsidRPr="00E90DB1" w:rsidRDefault="00E90DB1" w:rsidP="00E90DB1">
            <w:pPr>
              <w:jc w:val="both"/>
              <w:rPr>
                <w:bCs/>
                <w:sz w:val="22"/>
                <w:szCs w:val="22"/>
              </w:rPr>
            </w:pPr>
            <w:r w:rsidRPr="00E90DB1">
              <w:rPr>
                <w:bCs/>
                <w:sz w:val="22"/>
                <w:szCs w:val="22"/>
              </w:rPr>
              <w:t>По представленным в налоговый орган налоговым декларациям (расчетам).</w:t>
            </w:r>
          </w:p>
        </w:tc>
      </w:tr>
      <w:tr w:rsidR="00E90DB1" w:rsidRPr="00E90DB1" w14:paraId="14E988E8" w14:textId="77777777" w:rsidTr="00E90DB1">
        <w:tc>
          <w:tcPr>
            <w:tcW w:w="817" w:type="dxa"/>
            <w:tcBorders>
              <w:top w:val="single" w:sz="4" w:space="0" w:color="000000"/>
              <w:left w:val="single" w:sz="4" w:space="0" w:color="000000"/>
              <w:bottom w:val="single" w:sz="4" w:space="0" w:color="000000"/>
            </w:tcBorders>
            <w:shd w:val="clear" w:color="auto" w:fill="auto"/>
          </w:tcPr>
          <w:p w14:paraId="365D58B6" w14:textId="77777777" w:rsidR="00E90DB1" w:rsidRPr="00E90DB1" w:rsidRDefault="00E90DB1" w:rsidP="00E90DB1">
            <w:pPr>
              <w:snapToGrid w:val="0"/>
              <w:jc w:val="center"/>
              <w:rPr>
                <w:bCs/>
                <w:sz w:val="22"/>
                <w:szCs w:val="22"/>
              </w:rPr>
            </w:pPr>
            <w:r w:rsidRPr="00E90DB1">
              <w:rPr>
                <w:bCs/>
                <w:sz w:val="22"/>
                <w:szCs w:val="22"/>
              </w:rPr>
              <w:t>28</w:t>
            </w:r>
          </w:p>
        </w:tc>
        <w:tc>
          <w:tcPr>
            <w:tcW w:w="5495" w:type="dxa"/>
            <w:tcBorders>
              <w:top w:val="single" w:sz="4" w:space="0" w:color="000000"/>
              <w:left w:val="single" w:sz="4" w:space="0" w:color="000000"/>
              <w:bottom w:val="single" w:sz="4" w:space="0" w:color="000000"/>
            </w:tcBorders>
            <w:shd w:val="clear" w:color="auto" w:fill="auto"/>
          </w:tcPr>
          <w:p w14:paraId="36210E97" w14:textId="77777777" w:rsidR="00E90DB1" w:rsidRPr="00E90DB1" w:rsidRDefault="00E90DB1" w:rsidP="00E90DB1">
            <w:pPr>
              <w:jc w:val="both"/>
              <w:rPr>
                <w:bCs/>
                <w:sz w:val="22"/>
                <w:szCs w:val="22"/>
              </w:rPr>
            </w:pPr>
            <w:r w:rsidRPr="00E90DB1">
              <w:rPr>
                <w:bCs/>
                <w:sz w:val="22"/>
                <w:szCs w:val="22"/>
              </w:rPr>
              <w:t>Можно ли подавать заявления о продлении срока действия отсрочки (рассрочки) или о предоставлении рассрочки в соответствии с условиями абзацев 2, 3 пункта 14 Правил позже 1 декабря 2020 года?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2D3993D8" w14:textId="77777777" w:rsidR="00E90DB1" w:rsidRPr="00E90DB1" w:rsidRDefault="00E90DB1" w:rsidP="00E90DB1">
            <w:pPr>
              <w:jc w:val="both"/>
              <w:rPr>
                <w:bCs/>
                <w:sz w:val="22"/>
                <w:szCs w:val="22"/>
              </w:rPr>
            </w:pPr>
            <w:r w:rsidRPr="00E90DB1">
              <w:rPr>
                <w:bCs/>
                <w:sz w:val="22"/>
                <w:szCs w:val="22"/>
              </w:rPr>
              <w:t>Заявления (в том числе и по п. 14 Правил) о предоставлении отсрочки или рассрочки можно подавать только до 1 декабря 2020 года</w:t>
            </w:r>
          </w:p>
        </w:tc>
      </w:tr>
      <w:tr w:rsidR="00E90DB1" w:rsidRPr="00E90DB1" w14:paraId="11E4501E" w14:textId="77777777" w:rsidTr="00E90DB1">
        <w:tc>
          <w:tcPr>
            <w:tcW w:w="817" w:type="dxa"/>
            <w:tcBorders>
              <w:top w:val="single" w:sz="4" w:space="0" w:color="000000"/>
              <w:left w:val="single" w:sz="4" w:space="0" w:color="000000"/>
              <w:bottom w:val="single" w:sz="4" w:space="0" w:color="000000"/>
            </w:tcBorders>
            <w:shd w:val="clear" w:color="auto" w:fill="auto"/>
          </w:tcPr>
          <w:p w14:paraId="5E35F20A" w14:textId="77777777" w:rsidR="00E90DB1" w:rsidRPr="00E90DB1" w:rsidRDefault="00E90DB1" w:rsidP="00E90DB1">
            <w:pPr>
              <w:snapToGrid w:val="0"/>
              <w:jc w:val="center"/>
              <w:rPr>
                <w:bCs/>
                <w:sz w:val="22"/>
                <w:szCs w:val="22"/>
              </w:rPr>
            </w:pPr>
            <w:r w:rsidRPr="00E90DB1">
              <w:rPr>
                <w:bCs/>
                <w:sz w:val="22"/>
                <w:szCs w:val="22"/>
              </w:rPr>
              <w:t>29</w:t>
            </w:r>
          </w:p>
        </w:tc>
        <w:tc>
          <w:tcPr>
            <w:tcW w:w="5495" w:type="dxa"/>
            <w:tcBorders>
              <w:top w:val="single" w:sz="4" w:space="0" w:color="000000"/>
              <w:left w:val="single" w:sz="4" w:space="0" w:color="000000"/>
              <w:bottom w:val="single" w:sz="4" w:space="0" w:color="000000"/>
            </w:tcBorders>
            <w:shd w:val="clear" w:color="auto" w:fill="auto"/>
          </w:tcPr>
          <w:p w14:paraId="56934798" w14:textId="77777777" w:rsidR="00E90DB1" w:rsidRPr="00E90DB1" w:rsidRDefault="00E90DB1" w:rsidP="00E90DB1">
            <w:pPr>
              <w:jc w:val="both"/>
              <w:rPr>
                <w:bCs/>
                <w:sz w:val="22"/>
                <w:szCs w:val="22"/>
              </w:rPr>
            </w:pPr>
            <w:r w:rsidRPr="00E90DB1">
              <w:rPr>
                <w:bCs/>
                <w:sz w:val="22"/>
                <w:szCs w:val="22"/>
              </w:rPr>
              <w:t xml:space="preserve">В случае снятия налогоплательщика с учета в качестве индивидуального предпринимателя в период ухудшения ситуации в связи с распространением </w:t>
            </w:r>
            <w:proofErr w:type="spellStart"/>
            <w:r w:rsidRPr="00E90DB1">
              <w:rPr>
                <w:bCs/>
                <w:sz w:val="22"/>
                <w:szCs w:val="22"/>
              </w:rPr>
              <w:t>коронавируса</w:t>
            </w:r>
            <w:proofErr w:type="spellEnd"/>
            <w:r w:rsidRPr="00E90DB1">
              <w:rPr>
                <w:bCs/>
                <w:sz w:val="22"/>
                <w:szCs w:val="22"/>
              </w:rPr>
              <w:t xml:space="preserve">, ранее осуществлявшем деятельность в сфере, наиболее пострадавшей в связи с распространением </w:t>
            </w:r>
            <w:proofErr w:type="spellStart"/>
            <w:r w:rsidRPr="00E90DB1">
              <w:rPr>
                <w:bCs/>
                <w:sz w:val="22"/>
                <w:szCs w:val="22"/>
              </w:rPr>
              <w:t>коронавирусной</w:t>
            </w:r>
            <w:proofErr w:type="spellEnd"/>
            <w:r w:rsidRPr="00E90DB1">
              <w:rPr>
                <w:bCs/>
                <w:sz w:val="22"/>
                <w:szCs w:val="22"/>
              </w:rPr>
              <w:t xml:space="preserve"> инфекции, имеет ли </w:t>
            </w:r>
            <w:r w:rsidRPr="00E90DB1">
              <w:rPr>
                <w:bCs/>
                <w:sz w:val="22"/>
                <w:szCs w:val="22"/>
              </w:rPr>
              <w:lastRenderedPageBreak/>
              <w:t>право данный налогоплательщик на отсрочку уплаты налогов, страховых взносов, подлежащих уплате за период осуществления им предпринимательской деятельности?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B2E6383" w14:textId="77777777" w:rsidR="00E90DB1" w:rsidRPr="00E90DB1" w:rsidRDefault="00E90DB1" w:rsidP="00E90DB1">
            <w:pPr>
              <w:jc w:val="both"/>
              <w:rPr>
                <w:bCs/>
                <w:sz w:val="22"/>
                <w:szCs w:val="22"/>
              </w:rPr>
            </w:pPr>
            <w:r w:rsidRPr="00E90DB1">
              <w:rPr>
                <w:bCs/>
                <w:sz w:val="22"/>
                <w:szCs w:val="22"/>
              </w:rPr>
              <w:lastRenderedPageBreak/>
              <w:t>Да, если сроки уплаты налогов наступили в 2020 году.</w:t>
            </w:r>
          </w:p>
          <w:p w14:paraId="6DAC9BDD" w14:textId="77777777" w:rsidR="00E90DB1" w:rsidRPr="00E90DB1" w:rsidRDefault="00E90DB1" w:rsidP="00E90DB1">
            <w:pPr>
              <w:jc w:val="both"/>
              <w:rPr>
                <w:bCs/>
                <w:sz w:val="22"/>
                <w:szCs w:val="22"/>
              </w:rPr>
            </w:pPr>
            <w:r w:rsidRPr="00E90DB1">
              <w:rPr>
                <w:bCs/>
                <w:sz w:val="22"/>
                <w:szCs w:val="22"/>
              </w:rPr>
              <w:t xml:space="preserve">При этом необходимо соблюдение условий, предусмотренных пунктами 1 и 3 Правил. </w:t>
            </w:r>
          </w:p>
        </w:tc>
      </w:tr>
      <w:tr w:rsidR="00E90DB1" w:rsidRPr="00E90DB1" w14:paraId="003D81C7" w14:textId="77777777" w:rsidTr="00E90DB1">
        <w:tc>
          <w:tcPr>
            <w:tcW w:w="817" w:type="dxa"/>
            <w:tcBorders>
              <w:top w:val="single" w:sz="4" w:space="0" w:color="000000"/>
              <w:left w:val="single" w:sz="4" w:space="0" w:color="000000"/>
              <w:bottom w:val="single" w:sz="4" w:space="0" w:color="000000"/>
            </w:tcBorders>
            <w:shd w:val="clear" w:color="auto" w:fill="auto"/>
          </w:tcPr>
          <w:p w14:paraId="7EE258D9" w14:textId="77777777" w:rsidR="00E90DB1" w:rsidRPr="00E90DB1" w:rsidRDefault="00E90DB1" w:rsidP="00E90DB1">
            <w:pPr>
              <w:snapToGrid w:val="0"/>
              <w:jc w:val="center"/>
              <w:rPr>
                <w:bCs/>
                <w:sz w:val="22"/>
                <w:szCs w:val="22"/>
              </w:rPr>
            </w:pPr>
            <w:r w:rsidRPr="00E90DB1">
              <w:rPr>
                <w:bCs/>
                <w:sz w:val="22"/>
                <w:szCs w:val="22"/>
              </w:rPr>
              <w:lastRenderedPageBreak/>
              <w:t>30</w:t>
            </w:r>
          </w:p>
        </w:tc>
        <w:tc>
          <w:tcPr>
            <w:tcW w:w="5495" w:type="dxa"/>
            <w:tcBorders>
              <w:top w:val="single" w:sz="4" w:space="0" w:color="000000"/>
              <w:left w:val="single" w:sz="4" w:space="0" w:color="000000"/>
              <w:bottom w:val="single" w:sz="4" w:space="0" w:color="000000"/>
            </w:tcBorders>
            <w:shd w:val="clear" w:color="auto" w:fill="auto"/>
          </w:tcPr>
          <w:p w14:paraId="4C7787C0" w14:textId="77777777" w:rsidR="00E90DB1" w:rsidRPr="00E90DB1" w:rsidRDefault="00E90DB1" w:rsidP="00E90DB1">
            <w:pPr>
              <w:jc w:val="both"/>
              <w:rPr>
                <w:bCs/>
                <w:sz w:val="22"/>
                <w:szCs w:val="22"/>
              </w:rPr>
            </w:pPr>
            <w:r w:rsidRPr="00E90DB1">
              <w:rPr>
                <w:bCs/>
                <w:sz w:val="22"/>
                <w:szCs w:val="22"/>
              </w:rPr>
              <w:t>Просьба увеличить срок внесения заявлений в информационные ресурсы и сроки согласования и принятия решений о предоставлении отсрочки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209FA173" w14:textId="77777777" w:rsidR="00E90DB1" w:rsidRPr="00E90DB1" w:rsidRDefault="00E90DB1" w:rsidP="00E90DB1">
            <w:pPr>
              <w:jc w:val="both"/>
              <w:rPr>
                <w:bCs/>
                <w:sz w:val="22"/>
                <w:szCs w:val="22"/>
              </w:rPr>
            </w:pPr>
            <w:r w:rsidRPr="00E90DB1">
              <w:rPr>
                <w:bCs/>
                <w:sz w:val="22"/>
                <w:szCs w:val="22"/>
              </w:rPr>
              <w:t>Сроки рассмотрения заявлений установлены письмом ФНС России от 10.04.2020 № КЧ-4-8/6146@.</w:t>
            </w:r>
          </w:p>
          <w:p w14:paraId="2701844F" w14:textId="77777777" w:rsidR="00E90DB1" w:rsidRPr="00E90DB1" w:rsidRDefault="00E90DB1" w:rsidP="00E90DB1">
            <w:pPr>
              <w:jc w:val="both"/>
              <w:rPr>
                <w:bCs/>
                <w:sz w:val="22"/>
                <w:szCs w:val="22"/>
              </w:rPr>
            </w:pPr>
            <w:r w:rsidRPr="00E90DB1">
              <w:rPr>
                <w:bCs/>
                <w:sz w:val="22"/>
                <w:szCs w:val="22"/>
              </w:rPr>
              <w:t>По ходатайству заинтересованного лица, в случае его намерения представить дополнительные документы, сроки рассмотрения заявления могут быть продлены, но в пределах сроков, установленных НК РФ.</w:t>
            </w:r>
          </w:p>
        </w:tc>
      </w:tr>
      <w:tr w:rsidR="00E90DB1" w:rsidRPr="00E90DB1" w14:paraId="1EDA18FD" w14:textId="77777777" w:rsidTr="00E90DB1">
        <w:tc>
          <w:tcPr>
            <w:tcW w:w="817" w:type="dxa"/>
            <w:tcBorders>
              <w:top w:val="single" w:sz="4" w:space="0" w:color="000000"/>
              <w:left w:val="single" w:sz="4" w:space="0" w:color="000000"/>
              <w:bottom w:val="single" w:sz="4" w:space="0" w:color="000000"/>
            </w:tcBorders>
            <w:shd w:val="clear" w:color="auto" w:fill="auto"/>
          </w:tcPr>
          <w:p w14:paraId="52A84FD0" w14:textId="77777777" w:rsidR="00E90DB1" w:rsidRPr="00E90DB1" w:rsidRDefault="00E90DB1" w:rsidP="00E90DB1">
            <w:pPr>
              <w:snapToGrid w:val="0"/>
              <w:jc w:val="center"/>
              <w:rPr>
                <w:bCs/>
                <w:sz w:val="22"/>
                <w:szCs w:val="22"/>
              </w:rPr>
            </w:pPr>
            <w:r w:rsidRPr="00E90DB1">
              <w:rPr>
                <w:bCs/>
                <w:sz w:val="22"/>
                <w:szCs w:val="22"/>
              </w:rPr>
              <w:t>31</w:t>
            </w:r>
          </w:p>
        </w:tc>
        <w:tc>
          <w:tcPr>
            <w:tcW w:w="5495" w:type="dxa"/>
            <w:tcBorders>
              <w:top w:val="single" w:sz="4" w:space="0" w:color="000000"/>
              <w:left w:val="single" w:sz="4" w:space="0" w:color="000000"/>
              <w:bottom w:val="single" w:sz="4" w:space="0" w:color="000000"/>
            </w:tcBorders>
            <w:shd w:val="clear" w:color="auto" w:fill="auto"/>
          </w:tcPr>
          <w:p w14:paraId="1E0AB1F6" w14:textId="77777777" w:rsidR="00E90DB1" w:rsidRPr="00E90DB1" w:rsidRDefault="00E90DB1" w:rsidP="00E90DB1">
            <w:pPr>
              <w:jc w:val="both"/>
              <w:rPr>
                <w:bCs/>
                <w:sz w:val="22"/>
                <w:szCs w:val="22"/>
              </w:rPr>
            </w:pPr>
            <w:r w:rsidRPr="00E90DB1">
              <w:rPr>
                <w:bCs/>
                <w:sz w:val="22"/>
                <w:szCs w:val="22"/>
              </w:rPr>
              <w:t xml:space="preserve">Какие мероприятия должен проводить налоговый инспектор в течение 1 дня для проверки </w:t>
            </w:r>
            <w:proofErr w:type="spellStart"/>
            <w:r w:rsidRPr="00E90DB1">
              <w:rPr>
                <w:bCs/>
                <w:sz w:val="22"/>
                <w:szCs w:val="22"/>
              </w:rPr>
              <w:t>пп</w:t>
            </w:r>
            <w:proofErr w:type="spellEnd"/>
            <w:r w:rsidRPr="00E90DB1">
              <w:rPr>
                <w:bCs/>
                <w:sz w:val="22"/>
                <w:szCs w:val="22"/>
              </w:rPr>
              <w:t xml:space="preserve">. 3 п. 1 ст. 62 НК РФ: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 Достаточно ли будет проверить данные информационного ресурса в отношении изменений объектов имущества за 2020 год. В случае установления фактов уменьшения имущества в 2020 году будут они являться доказательством обстоятельств, установленных в </w:t>
            </w:r>
            <w:proofErr w:type="spellStart"/>
            <w:r w:rsidRPr="00E90DB1">
              <w:rPr>
                <w:bCs/>
                <w:sz w:val="22"/>
                <w:szCs w:val="22"/>
              </w:rPr>
              <w:t>пп</w:t>
            </w:r>
            <w:proofErr w:type="spellEnd"/>
            <w:r w:rsidRPr="00E90DB1">
              <w:rPr>
                <w:bCs/>
                <w:sz w:val="22"/>
                <w:szCs w:val="22"/>
              </w:rPr>
              <w:t xml:space="preserve">. 3 п. 1 ст. 62 НК РФ? Какие ещё действия необходимо осуществлять налоговому инспектору в рамках проверки обстоятельств, установленных в </w:t>
            </w:r>
            <w:proofErr w:type="spellStart"/>
            <w:r w:rsidRPr="00E90DB1">
              <w:rPr>
                <w:bCs/>
                <w:sz w:val="22"/>
                <w:szCs w:val="22"/>
              </w:rPr>
              <w:t>пп</w:t>
            </w:r>
            <w:proofErr w:type="spellEnd"/>
            <w:r w:rsidRPr="00E90DB1">
              <w:rPr>
                <w:bCs/>
                <w:sz w:val="22"/>
                <w:szCs w:val="22"/>
              </w:rPr>
              <w:t>. 3 п. 1 ст. 62 НК РФ?</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B59F29A" w14:textId="77777777" w:rsidR="00E90DB1" w:rsidRPr="00E90DB1" w:rsidRDefault="00E90DB1" w:rsidP="00E90DB1">
            <w:pPr>
              <w:jc w:val="both"/>
              <w:rPr>
                <w:bCs/>
                <w:sz w:val="22"/>
                <w:szCs w:val="22"/>
              </w:rPr>
            </w:pPr>
            <w:r w:rsidRPr="00E90DB1">
              <w:rPr>
                <w:bCs/>
                <w:sz w:val="22"/>
                <w:szCs w:val="22"/>
              </w:rPr>
              <w:t>В таком же порядке, что и при рассмотрении заявлений в рамках иных оснований, установленных главой 9 НК РФ.</w:t>
            </w:r>
          </w:p>
          <w:p w14:paraId="64BCB551" w14:textId="77777777" w:rsidR="00E90DB1" w:rsidRPr="00E90DB1" w:rsidRDefault="00E90DB1" w:rsidP="00E90DB1">
            <w:pPr>
              <w:jc w:val="both"/>
              <w:rPr>
                <w:bCs/>
                <w:sz w:val="22"/>
                <w:szCs w:val="22"/>
              </w:rPr>
            </w:pPr>
            <w:r w:rsidRPr="00E90DB1">
              <w:rPr>
                <w:bCs/>
                <w:sz w:val="22"/>
                <w:szCs w:val="22"/>
              </w:rPr>
              <w:t>Специальные проверки не проводятся, используются имеющиеся у налогового органа сведения и доказательства.</w:t>
            </w:r>
          </w:p>
          <w:p w14:paraId="3684C72F" w14:textId="77777777" w:rsidR="00E90DB1" w:rsidRPr="00E90DB1" w:rsidRDefault="00E90DB1" w:rsidP="00E90DB1">
            <w:pPr>
              <w:jc w:val="both"/>
              <w:rPr>
                <w:bCs/>
                <w:sz w:val="22"/>
                <w:szCs w:val="22"/>
              </w:rPr>
            </w:pPr>
          </w:p>
        </w:tc>
      </w:tr>
      <w:tr w:rsidR="00E90DB1" w:rsidRPr="00E90DB1" w14:paraId="195A2F45" w14:textId="77777777" w:rsidTr="00E90DB1">
        <w:tc>
          <w:tcPr>
            <w:tcW w:w="817" w:type="dxa"/>
            <w:tcBorders>
              <w:top w:val="single" w:sz="4" w:space="0" w:color="000000"/>
              <w:left w:val="single" w:sz="4" w:space="0" w:color="000000"/>
              <w:bottom w:val="single" w:sz="4" w:space="0" w:color="000000"/>
            </w:tcBorders>
            <w:shd w:val="clear" w:color="auto" w:fill="auto"/>
          </w:tcPr>
          <w:p w14:paraId="2FFD5D41" w14:textId="77777777" w:rsidR="00E90DB1" w:rsidRPr="00E90DB1" w:rsidRDefault="00E90DB1" w:rsidP="00E90DB1">
            <w:pPr>
              <w:snapToGrid w:val="0"/>
              <w:jc w:val="center"/>
              <w:rPr>
                <w:bCs/>
                <w:sz w:val="22"/>
                <w:szCs w:val="22"/>
              </w:rPr>
            </w:pPr>
            <w:r w:rsidRPr="00E90DB1">
              <w:rPr>
                <w:bCs/>
                <w:sz w:val="22"/>
                <w:szCs w:val="22"/>
              </w:rPr>
              <w:t>32</w:t>
            </w:r>
          </w:p>
        </w:tc>
        <w:tc>
          <w:tcPr>
            <w:tcW w:w="5495" w:type="dxa"/>
            <w:tcBorders>
              <w:top w:val="single" w:sz="4" w:space="0" w:color="000000"/>
              <w:left w:val="single" w:sz="4" w:space="0" w:color="000000"/>
              <w:bottom w:val="single" w:sz="4" w:space="0" w:color="000000"/>
            </w:tcBorders>
            <w:shd w:val="clear" w:color="auto" w:fill="auto"/>
          </w:tcPr>
          <w:p w14:paraId="25EF5B0F" w14:textId="77777777" w:rsidR="00E90DB1" w:rsidRPr="00E90DB1" w:rsidRDefault="00E90DB1" w:rsidP="00E90DB1">
            <w:pPr>
              <w:jc w:val="both"/>
              <w:rPr>
                <w:bCs/>
                <w:sz w:val="22"/>
                <w:szCs w:val="22"/>
              </w:rPr>
            </w:pPr>
            <w:r w:rsidRPr="00E90DB1">
              <w:rPr>
                <w:bCs/>
                <w:sz w:val="22"/>
                <w:szCs w:val="22"/>
              </w:rPr>
              <w:t xml:space="preserve">Согласно п. 1 постановления Правительства РФ от 02.04.2020 № 409 в отношении предприятий, особо пострадавших в условиях ухудшения ситуации в связи распространением </w:t>
            </w:r>
            <w:proofErr w:type="spellStart"/>
            <w:r w:rsidRPr="00E90DB1">
              <w:rPr>
                <w:bCs/>
                <w:sz w:val="22"/>
                <w:szCs w:val="22"/>
              </w:rPr>
              <w:t>коронавирусной</w:t>
            </w:r>
            <w:proofErr w:type="spellEnd"/>
            <w:r w:rsidRPr="00E90DB1">
              <w:rPr>
                <w:bCs/>
                <w:sz w:val="22"/>
                <w:szCs w:val="22"/>
              </w:rPr>
              <w:t xml:space="preserve"> инфекции, согласно утвержденного перечня, срок уплаты по ряду налоговых платежей перенесен на 6 месяцев. В то же время предприятия предоставляют заявления на отсрочку, рассрочку по тем же налогам на срок 3 и 6 месяцев. С какой даты в данном случае должен проводиться перенос срока уплаты?</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A851D1F" w14:textId="77777777" w:rsidR="00E90DB1" w:rsidRPr="00E90DB1" w:rsidRDefault="00E90DB1" w:rsidP="00E90DB1">
            <w:pPr>
              <w:jc w:val="both"/>
              <w:rPr>
                <w:bCs/>
                <w:sz w:val="22"/>
                <w:szCs w:val="22"/>
              </w:rPr>
            </w:pPr>
            <w:r w:rsidRPr="00E90DB1">
              <w:rPr>
                <w:bCs/>
                <w:sz w:val="22"/>
                <w:szCs w:val="22"/>
              </w:rPr>
              <w:t>Сроки по таким суммам не наступили, Правила на них не распространяются, выносится решение об отказе.</w:t>
            </w:r>
          </w:p>
          <w:p w14:paraId="0FBB23D4" w14:textId="77777777" w:rsidR="00E90DB1" w:rsidRPr="00E90DB1" w:rsidRDefault="00E90DB1" w:rsidP="00E90DB1">
            <w:pPr>
              <w:jc w:val="both"/>
              <w:rPr>
                <w:bCs/>
                <w:sz w:val="22"/>
                <w:szCs w:val="22"/>
              </w:rPr>
            </w:pPr>
            <w:r w:rsidRPr="00E90DB1">
              <w:rPr>
                <w:bCs/>
                <w:sz w:val="22"/>
                <w:szCs w:val="22"/>
              </w:rPr>
              <w:t>Направляется письмо с разъяснением о возможности подачи заявления в срок, когда основания для отказа будут отсутствовать</w:t>
            </w:r>
          </w:p>
        </w:tc>
      </w:tr>
      <w:tr w:rsidR="00E90DB1" w:rsidRPr="00E90DB1" w14:paraId="06EE4089" w14:textId="77777777" w:rsidTr="00E90DB1">
        <w:tc>
          <w:tcPr>
            <w:tcW w:w="817" w:type="dxa"/>
            <w:tcBorders>
              <w:top w:val="single" w:sz="4" w:space="0" w:color="000000"/>
              <w:left w:val="single" w:sz="4" w:space="0" w:color="000000"/>
              <w:bottom w:val="single" w:sz="4" w:space="0" w:color="000000"/>
            </w:tcBorders>
            <w:shd w:val="clear" w:color="auto" w:fill="auto"/>
          </w:tcPr>
          <w:p w14:paraId="33D426D6" w14:textId="77777777" w:rsidR="00E90DB1" w:rsidRPr="00E90DB1" w:rsidRDefault="00E90DB1" w:rsidP="00E90DB1">
            <w:pPr>
              <w:snapToGrid w:val="0"/>
              <w:jc w:val="center"/>
              <w:rPr>
                <w:bCs/>
                <w:sz w:val="22"/>
                <w:szCs w:val="22"/>
              </w:rPr>
            </w:pPr>
            <w:r w:rsidRPr="00E90DB1">
              <w:rPr>
                <w:bCs/>
                <w:sz w:val="22"/>
                <w:szCs w:val="22"/>
              </w:rPr>
              <w:t>33</w:t>
            </w:r>
          </w:p>
        </w:tc>
        <w:tc>
          <w:tcPr>
            <w:tcW w:w="5495" w:type="dxa"/>
            <w:tcBorders>
              <w:top w:val="single" w:sz="4" w:space="0" w:color="000000"/>
              <w:left w:val="single" w:sz="4" w:space="0" w:color="000000"/>
              <w:bottom w:val="single" w:sz="4" w:space="0" w:color="000000"/>
            </w:tcBorders>
            <w:shd w:val="clear" w:color="auto" w:fill="auto"/>
          </w:tcPr>
          <w:p w14:paraId="6CE29F21" w14:textId="77777777" w:rsidR="00E90DB1" w:rsidRPr="00E90DB1" w:rsidRDefault="00E90DB1" w:rsidP="00E90DB1">
            <w:pPr>
              <w:jc w:val="both"/>
              <w:rPr>
                <w:bCs/>
                <w:sz w:val="22"/>
                <w:szCs w:val="22"/>
              </w:rPr>
            </w:pPr>
            <w:r w:rsidRPr="00E90DB1">
              <w:rPr>
                <w:bCs/>
                <w:sz w:val="22"/>
                <w:szCs w:val="22"/>
              </w:rPr>
              <w:t xml:space="preserve">Подлежит ли рассмотрению заявление о предоставлении отсрочки или рассрочки, если у налогоплательщика задолженность образовалась по </w:t>
            </w:r>
            <w:r w:rsidRPr="00E90DB1">
              <w:rPr>
                <w:bCs/>
                <w:sz w:val="22"/>
                <w:szCs w:val="22"/>
              </w:rPr>
              <w:lastRenderedPageBreak/>
              <w:t>авансовым платежам по срокам уплаты 2019 года по декларациям, представленным налогоплательщиками в 2020 году (земельный налог с организаций, транспортный налог с организаций, УСН)?</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CFFA874" w14:textId="77777777" w:rsidR="00E90DB1" w:rsidRPr="00E90DB1" w:rsidRDefault="00E90DB1" w:rsidP="00E90DB1">
            <w:pPr>
              <w:jc w:val="both"/>
              <w:rPr>
                <w:bCs/>
                <w:sz w:val="22"/>
                <w:szCs w:val="22"/>
              </w:rPr>
            </w:pPr>
            <w:r w:rsidRPr="00E90DB1">
              <w:rPr>
                <w:bCs/>
                <w:sz w:val="22"/>
                <w:szCs w:val="22"/>
              </w:rPr>
              <w:lastRenderedPageBreak/>
              <w:t>Нет, необходимо выносить решение об отказе в предоставлении отсрочки.</w:t>
            </w:r>
          </w:p>
        </w:tc>
      </w:tr>
      <w:tr w:rsidR="00E90DB1" w:rsidRPr="00E90DB1" w14:paraId="1992CEC0" w14:textId="77777777" w:rsidTr="00E90DB1">
        <w:tc>
          <w:tcPr>
            <w:tcW w:w="817" w:type="dxa"/>
            <w:tcBorders>
              <w:top w:val="single" w:sz="4" w:space="0" w:color="000000"/>
              <w:left w:val="single" w:sz="4" w:space="0" w:color="000000"/>
              <w:bottom w:val="single" w:sz="4" w:space="0" w:color="000000"/>
            </w:tcBorders>
            <w:shd w:val="clear" w:color="auto" w:fill="auto"/>
          </w:tcPr>
          <w:p w14:paraId="7D2E8BCD" w14:textId="77777777" w:rsidR="00E90DB1" w:rsidRPr="00E90DB1" w:rsidRDefault="00E90DB1" w:rsidP="00E90DB1">
            <w:pPr>
              <w:snapToGrid w:val="0"/>
              <w:jc w:val="center"/>
              <w:rPr>
                <w:bCs/>
                <w:sz w:val="22"/>
                <w:szCs w:val="22"/>
              </w:rPr>
            </w:pPr>
            <w:r w:rsidRPr="00E90DB1">
              <w:rPr>
                <w:bCs/>
                <w:sz w:val="22"/>
                <w:szCs w:val="22"/>
              </w:rPr>
              <w:lastRenderedPageBreak/>
              <w:t>34</w:t>
            </w:r>
          </w:p>
        </w:tc>
        <w:tc>
          <w:tcPr>
            <w:tcW w:w="5495" w:type="dxa"/>
            <w:tcBorders>
              <w:top w:val="single" w:sz="4" w:space="0" w:color="000000"/>
              <w:left w:val="single" w:sz="4" w:space="0" w:color="000000"/>
              <w:bottom w:val="single" w:sz="4" w:space="0" w:color="000000"/>
            </w:tcBorders>
            <w:shd w:val="clear" w:color="auto" w:fill="auto"/>
          </w:tcPr>
          <w:p w14:paraId="7DB634F9" w14:textId="77777777" w:rsidR="00E90DB1" w:rsidRPr="00E90DB1" w:rsidRDefault="00E90DB1" w:rsidP="00E90DB1">
            <w:pPr>
              <w:jc w:val="both"/>
              <w:rPr>
                <w:bCs/>
                <w:sz w:val="22"/>
                <w:szCs w:val="22"/>
              </w:rPr>
            </w:pPr>
            <w:r w:rsidRPr="00E90DB1">
              <w:rPr>
                <w:bCs/>
                <w:sz w:val="22"/>
                <w:szCs w:val="22"/>
              </w:rPr>
              <w:t>В пункте 1 Правил не упоминаются налогоплательщики, сведения о которых включены в единый реестр МСП, означает ли это, что отсрочки возможно предоставлять налогоплательщикам, ориентируясь лишь на код по основному виду деятельности? Или в данном случае нужно ориентироваться на п.1 постановления Правительства РФ от 02.04.2020 № 409.</w:t>
            </w:r>
          </w:p>
          <w:p w14:paraId="521B3E40" w14:textId="77777777" w:rsidR="00E90DB1" w:rsidRPr="00E90DB1" w:rsidRDefault="00E90DB1" w:rsidP="00E90DB1">
            <w:pPr>
              <w:jc w:val="both"/>
              <w:rPr>
                <w:bCs/>
                <w:sz w:val="22"/>
                <w:szCs w:val="22"/>
              </w:rPr>
            </w:pP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A2FF896" w14:textId="77777777" w:rsidR="00E90DB1" w:rsidRPr="00E90DB1" w:rsidRDefault="00E90DB1" w:rsidP="00E90DB1">
            <w:pPr>
              <w:jc w:val="both"/>
              <w:rPr>
                <w:bCs/>
                <w:sz w:val="22"/>
                <w:szCs w:val="22"/>
              </w:rPr>
            </w:pPr>
            <w:r w:rsidRPr="00E90DB1">
              <w:rPr>
                <w:bCs/>
                <w:sz w:val="22"/>
                <w:szCs w:val="22"/>
              </w:rPr>
              <w:t>Признак относимости к заинтересованному лицу – ОКВЭД по основному виду деятельности на 01.03.2020. Относимость к субъектам МСП Правилами не регулируется.</w:t>
            </w:r>
          </w:p>
          <w:p w14:paraId="1D607C71" w14:textId="77777777" w:rsidR="00E90DB1" w:rsidRPr="00E90DB1" w:rsidRDefault="00E90DB1" w:rsidP="00E90DB1">
            <w:pPr>
              <w:jc w:val="both"/>
              <w:rPr>
                <w:bCs/>
                <w:sz w:val="22"/>
                <w:szCs w:val="22"/>
              </w:rPr>
            </w:pPr>
            <w:r w:rsidRPr="00E90DB1">
              <w:rPr>
                <w:bCs/>
                <w:sz w:val="22"/>
                <w:szCs w:val="22"/>
              </w:rPr>
              <w:t xml:space="preserve"> Кроме того, в соответствии с Постановлением № 699 к заинтересованным лицам отнесены организации 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03.04.2020 № 439.</w:t>
            </w:r>
          </w:p>
        </w:tc>
      </w:tr>
      <w:tr w:rsidR="00E90DB1" w:rsidRPr="00E90DB1" w14:paraId="63D6DC94" w14:textId="77777777" w:rsidTr="00E90DB1">
        <w:tc>
          <w:tcPr>
            <w:tcW w:w="817" w:type="dxa"/>
            <w:tcBorders>
              <w:top w:val="single" w:sz="4" w:space="0" w:color="000000"/>
              <w:left w:val="single" w:sz="4" w:space="0" w:color="000000"/>
              <w:bottom w:val="single" w:sz="4" w:space="0" w:color="000000"/>
            </w:tcBorders>
            <w:shd w:val="clear" w:color="auto" w:fill="auto"/>
          </w:tcPr>
          <w:p w14:paraId="30124B1B" w14:textId="77777777" w:rsidR="00E90DB1" w:rsidRPr="00E90DB1" w:rsidRDefault="00E90DB1" w:rsidP="00E90DB1">
            <w:pPr>
              <w:snapToGrid w:val="0"/>
              <w:jc w:val="center"/>
              <w:rPr>
                <w:bCs/>
                <w:sz w:val="22"/>
                <w:szCs w:val="22"/>
              </w:rPr>
            </w:pPr>
            <w:r w:rsidRPr="00E90DB1">
              <w:rPr>
                <w:bCs/>
                <w:sz w:val="22"/>
                <w:szCs w:val="22"/>
              </w:rPr>
              <w:t>35</w:t>
            </w:r>
          </w:p>
        </w:tc>
        <w:tc>
          <w:tcPr>
            <w:tcW w:w="5495" w:type="dxa"/>
            <w:tcBorders>
              <w:top w:val="single" w:sz="4" w:space="0" w:color="000000"/>
              <w:left w:val="single" w:sz="4" w:space="0" w:color="000000"/>
              <w:bottom w:val="single" w:sz="4" w:space="0" w:color="000000"/>
            </w:tcBorders>
            <w:shd w:val="clear" w:color="auto" w:fill="auto"/>
          </w:tcPr>
          <w:p w14:paraId="48D81CDB" w14:textId="77777777" w:rsidR="00E90DB1" w:rsidRPr="00E90DB1" w:rsidRDefault="00E90DB1" w:rsidP="00E90DB1">
            <w:pPr>
              <w:jc w:val="both"/>
              <w:rPr>
                <w:bCs/>
                <w:sz w:val="22"/>
                <w:szCs w:val="22"/>
              </w:rPr>
            </w:pPr>
            <w:r w:rsidRPr="00E90DB1">
              <w:rPr>
                <w:bCs/>
                <w:sz w:val="22"/>
                <w:szCs w:val="22"/>
              </w:rPr>
              <w:t xml:space="preserve">Налогоплательщик, реализующий социально-значимые товары (услуги) в обязательном порядке относится к основным видам деятельности  наиболее пострадавшим в условиях </w:t>
            </w:r>
            <w:proofErr w:type="spellStart"/>
            <w:r w:rsidRPr="00E90DB1">
              <w:rPr>
                <w:bCs/>
                <w:sz w:val="22"/>
                <w:szCs w:val="22"/>
              </w:rPr>
              <w:t>короновируса</w:t>
            </w:r>
            <w:proofErr w:type="spellEnd"/>
            <w:r w:rsidRPr="00E90DB1">
              <w:rPr>
                <w:bCs/>
                <w:sz w:val="22"/>
                <w:szCs w:val="22"/>
              </w:rPr>
              <w:t xml:space="preserve">? Возможны споры с налогоплательщиками, которые соответствуют критерию п.13, но не относится по основному виду экономической деятельности к отраслям, признанным Правительством пострадавшими от </w:t>
            </w:r>
            <w:proofErr w:type="spellStart"/>
            <w:r w:rsidRPr="00E90DB1">
              <w:rPr>
                <w:bCs/>
                <w:sz w:val="22"/>
                <w:szCs w:val="22"/>
              </w:rPr>
              <w:t>коронавирусной</w:t>
            </w:r>
            <w:proofErr w:type="spellEnd"/>
            <w:r w:rsidRPr="00E90DB1">
              <w:rPr>
                <w:bCs/>
                <w:sz w:val="22"/>
                <w:szCs w:val="22"/>
              </w:rPr>
              <w:t xml:space="preserve"> инфекции.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25D7D36E" w14:textId="77777777" w:rsidR="00E90DB1" w:rsidRPr="00E90DB1" w:rsidRDefault="00E90DB1" w:rsidP="00E90DB1">
            <w:pPr>
              <w:jc w:val="both"/>
              <w:rPr>
                <w:bCs/>
                <w:sz w:val="22"/>
                <w:szCs w:val="22"/>
              </w:rPr>
            </w:pPr>
            <w:r w:rsidRPr="00E90DB1">
              <w:rPr>
                <w:bCs/>
                <w:sz w:val="22"/>
                <w:szCs w:val="22"/>
              </w:rPr>
              <w:t>Признак реализации социально-значимых товаров (услуг) является признаком особых условий отсрочки (рассрочки) для лиц, относящихся к заинтересованным. Самостоятельного значения Правила ему не придают.</w:t>
            </w:r>
          </w:p>
        </w:tc>
      </w:tr>
      <w:tr w:rsidR="00E90DB1" w:rsidRPr="00E90DB1" w14:paraId="0EDE85DA" w14:textId="77777777" w:rsidTr="00E90DB1">
        <w:tc>
          <w:tcPr>
            <w:tcW w:w="817" w:type="dxa"/>
            <w:tcBorders>
              <w:top w:val="single" w:sz="4" w:space="0" w:color="000000"/>
              <w:left w:val="single" w:sz="4" w:space="0" w:color="000000"/>
              <w:bottom w:val="single" w:sz="4" w:space="0" w:color="000000"/>
            </w:tcBorders>
            <w:shd w:val="clear" w:color="auto" w:fill="auto"/>
          </w:tcPr>
          <w:p w14:paraId="44D90DC1" w14:textId="77777777" w:rsidR="00E90DB1" w:rsidRPr="00E90DB1" w:rsidRDefault="00E90DB1" w:rsidP="00E90DB1">
            <w:pPr>
              <w:snapToGrid w:val="0"/>
              <w:jc w:val="center"/>
              <w:rPr>
                <w:bCs/>
                <w:sz w:val="22"/>
                <w:szCs w:val="22"/>
              </w:rPr>
            </w:pPr>
            <w:r w:rsidRPr="00E90DB1">
              <w:rPr>
                <w:bCs/>
                <w:sz w:val="22"/>
                <w:szCs w:val="22"/>
              </w:rPr>
              <w:t>36</w:t>
            </w:r>
          </w:p>
        </w:tc>
        <w:tc>
          <w:tcPr>
            <w:tcW w:w="5495" w:type="dxa"/>
            <w:tcBorders>
              <w:top w:val="single" w:sz="4" w:space="0" w:color="000000"/>
              <w:left w:val="single" w:sz="4" w:space="0" w:color="000000"/>
              <w:bottom w:val="single" w:sz="4" w:space="0" w:color="000000"/>
            </w:tcBorders>
            <w:shd w:val="clear" w:color="auto" w:fill="auto"/>
          </w:tcPr>
          <w:p w14:paraId="55F185D8" w14:textId="77777777" w:rsidR="00E90DB1" w:rsidRPr="00E90DB1" w:rsidRDefault="00E90DB1" w:rsidP="00E90DB1">
            <w:pPr>
              <w:jc w:val="both"/>
              <w:rPr>
                <w:bCs/>
                <w:sz w:val="22"/>
                <w:szCs w:val="22"/>
              </w:rPr>
            </w:pPr>
            <w:r w:rsidRPr="00E90DB1">
              <w:rPr>
                <w:bCs/>
                <w:sz w:val="22"/>
                <w:szCs w:val="22"/>
              </w:rPr>
              <w:t>п. 7 Рекомендаций предусмотрено, что с момента подачи заявления заинтересованным лицом до момента принятия решения по нему налоговым органом приостанавливается течение сроков, установленных статьями 46 и 70 Кодекса.  В случае, если на дату получения  заявления о предоставления отсрочки (рассрочки) налоговым органом в отношении заинтересованного лица уже применены меры взыскания, предусмотренные статьями  46, 47 Кодекса), приостанавливается ли действие  поручений, направленных к расчётным счетам плательщика в соответствии со ст. 46 Кодекса и решений о приостановлении операций по счетам в соответствии со ст. 76 Кодекса, а также постановлений налогового органа, направленных в службу судебных приставов в соответствии со ст. 47 Кодекса?</w:t>
            </w:r>
          </w:p>
          <w:p w14:paraId="2DA89C6A" w14:textId="77777777" w:rsidR="00E90DB1" w:rsidRPr="00E90DB1" w:rsidRDefault="00E90DB1" w:rsidP="00E90DB1">
            <w:pPr>
              <w:jc w:val="both"/>
              <w:rPr>
                <w:bCs/>
                <w:sz w:val="22"/>
                <w:szCs w:val="22"/>
              </w:rPr>
            </w:pP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38856C65" w14:textId="77777777" w:rsidR="00E90DB1" w:rsidRPr="00E90DB1" w:rsidRDefault="00E90DB1" w:rsidP="00E90DB1">
            <w:pPr>
              <w:jc w:val="both"/>
              <w:rPr>
                <w:bCs/>
                <w:sz w:val="22"/>
                <w:szCs w:val="22"/>
              </w:rPr>
            </w:pPr>
            <w:r w:rsidRPr="00E90DB1">
              <w:rPr>
                <w:bCs/>
                <w:sz w:val="22"/>
                <w:szCs w:val="22"/>
              </w:rPr>
              <w:t>В соответствии с п. 7 письма ФНС России от 10.04.2020 №КЧ-4-8/6146@ реализация мероприятий, предусмотренных абзацем пятым п. 7 Правил, по неприменению мер взыскания осуществляется не ранее проведения мероприятий, установленных п. 2 вышеназванного письма, и установления относимости сроков уплаты налоговых платежей, заявленных к отсрочке или рассрочке, к 2020 году, и применяется исключительно в отношении таких платежей.</w:t>
            </w:r>
          </w:p>
          <w:p w14:paraId="719C2904" w14:textId="77777777" w:rsidR="00E90DB1" w:rsidRPr="00E90DB1" w:rsidRDefault="00E90DB1" w:rsidP="00E90DB1">
            <w:pPr>
              <w:jc w:val="both"/>
              <w:rPr>
                <w:bCs/>
                <w:sz w:val="22"/>
                <w:szCs w:val="22"/>
              </w:rPr>
            </w:pPr>
            <w:r w:rsidRPr="00E90DB1">
              <w:rPr>
                <w:bCs/>
                <w:sz w:val="22"/>
                <w:szCs w:val="22"/>
              </w:rPr>
              <w:t>Для целей приостановления уплаты по ранее принятым мерам взыскания в отношении налоговых платежей, указанных в заявлении и соответствующих требованиям п. 2 Правил, необходимо разъяснять заинтересованным лицам о наличии у них права обратиться в налоговый орган с ходатайством о временном (на период рассмотрения заявления о предоставлении отсрочки или рассрочки) приостановлении уплаты суммы задолженности, предусмотренном п. 6 ст. 64 НК РФ.</w:t>
            </w:r>
          </w:p>
        </w:tc>
      </w:tr>
      <w:tr w:rsidR="00E90DB1" w:rsidRPr="00E90DB1" w14:paraId="318C617B" w14:textId="77777777" w:rsidTr="00E90DB1">
        <w:tc>
          <w:tcPr>
            <w:tcW w:w="817" w:type="dxa"/>
            <w:tcBorders>
              <w:top w:val="single" w:sz="4" w:space="0" w:color="000000"/>
              <w:left w:val="single" w:sz="4" w:space="0" w:color="000000"/>
              <w:bottom w:val="single" w:sz="4" w:space="0" w:color="000000"/>
            </w:tcBorders>
            <w:shd w:val="clear" w:color="auto" w:fill="auto"/>
          </w:tcPr>
          <w:p w14:paraId="09C1B85E" w14:textId="77777777" w:rsidR="00E90DB1" w:rsidRPr="00E90DB1" w:rsidRDefault="00E90DB1" w:rsidP="00E90DB1">
            <w:pPr>
              <w:snapToGrid w:val="0"/>
              <w:jc w:val="center"/>
              <w:rPr>
                <w:bCs/>
                <w:sz w:val="22"/>
                <w:szCs w:val="22"/>
              </w:rPr>
            </w:pPr>
            <w:r w:rsidRPr="00E90DB1">
              <w:rPr>
                <w:bCs/>
                <w:sz w:val="22"/>
                <w:szCs w:val="22"/>
              </w:rPr>
              <w:lastRenderedPageBreak/>
              <w:t>37</w:t>
            </w:r>
          </w:p>
        </w:tc>
        <w:tc>
          <w:tcPr>
            <w:tcW w:w="5495" w:type="dxa"/>
            <w:tcBorders>
              <w:top w:val="single" w:sz="4" w:space="0" w:color="000000"/>
              <w:left w:val="single" w:sz="4" w:space="0" w:color="000000"/>
              <w:bottom w:val="single" w:sz="4" w:space="0" w:color="000000"/>
            </w:tcBorders>
            <w:shd w:val="clear" w:color="auto" w:fill="auto"/>
          </w:tcPr>
          <w:p w14:paraId="67CA9C27" w14:textId="77777777" w:rsidR="00E90DB1" w:rsidRPr="00E90DB1" w:rsidRDefault="00E90DB1" w:rsidP="00E90DB1">
            <w:pPr>
              <w:jc w:val="both"/>
              <w:rPr>
                <w:bCs/>
                <w:sz w:val="22"/>
                <w:szCs w:val="22"/>
              </w:rPr>
            </w:pPr>
            <w:r w:rsidRPr="00E90DB1">
              <w:rPr>
                <w:bCs/>
                <w:sz w:val="22"/>
                <w:szCs w:val="22"/>
              </w:rPr>
              <w:t>В случае регистрации организации или индивидуального предпринимателя в 4 квартале 2019 года, в 2020 году, за какие периоды сравниваются показатели?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2D5723C" w14:textId="77777777" w:rsidR="00E90DB1" w:rsidRPr="00E90DB1" w:rsidRDefault="00E90DB1" w:rsidP="00E90DB1">
            <w:pPr>
              <w:jc w:val="both"/>
              <w:rPr>
                <w:bCs/>
                <w:sz w:val="22"/>
                <w:szCs w:val="22"/>
              </w:rPr>
            </w:pPr>
            <w:proofErr w:type="spellStart"/>
            <w:r w:rsidRPr="00E90DB1">
              <w:rPr>
                <w:bCs/>
                <w:sz w:val="22"/>
                <w:szCs w:val="22"/>
              </w:rPr>
              <w:t>Абз</w:t>
            </w:r>
            <w:proofErr w:type="spellEnd"/>
            <w:r w:rsidRPr="00E90DB1">
              <w:rPr>
                <w:bCs/>
                <w:sz w:val="22"/>
                <w:szCs w:val="22"/>
              </w:rPr>
              <w:t>. 2 п. 4 Правил. До момента возникновения основания для расчета (наличия двух кварталов, в которых наблюдается отрицательная динамика доходов) Правила не применяются.</w:t>
            </w:r>
          </w:p>
        </w:tc>
      </w:tr>
      <w:tr w:rsidR="00E90DB1" w:rsidRPr="00E90DB1" w14:paraId="4AFBE2CF" w14:textId="77777777" w:rsidTr="00E90DB1">
        <w:tc>
          <w:tcPr>
            <w:tcW w:w="817" w:type="dxa"/>
            <w:tcBorders>
              <w:top w:val="single" w:sz="4" w:space="0" w:color="000000"/>
              <w:left w:val="single" w:sz="4" w:space="0" w:color="000000"/>
              <w:bottom w:val="single" w:sz="4" w:space="0" w:color="000000"/>
            </w:tcBorders>
            <w:shd w:val="clear" w:color="auto" w:fill="auto"/>
          </w:tcPr>
          <w:p w14:paraId="718484EC" w14:textId="77777777" w:rsidR="00E90DB1" w:rsidRPr="00E90DB1" w:rsidRDefault="00E90DB1" w:rsidP="00E90DB1">
            <w:pPr>
              <w:snapToGrid w:val="0"/>
              <w:jc w:val="center"/>
              <w:rPr>
                <w:bCs/>
                <w:sz w:val="22"/>
                <w:szCs w:val="22"/>
              </w:rPr>
            </w:pPr>
            <w:r w:rsidRPr="00E90DB1">
              <w:rPr>
                <w:bCs/>
                <w:sz w:val="22"/>
                <w:szCs w:val="22"/>
              </w:rPr>
              <w:t>38</w:t>
            </w:r>
          </w:p>
        </w:tc>
        <w:tc>
          <w:tcPr>
            <w:tcW w:w="5495" w:type="dxa"/>
            <w:tcBorders>
              <w:top w:val="single" w:sz="4" w:space="0" w:color="000000"/>
              <w:left w:val="single" w:sz="4" w:space="0" w:color="000000"/>
              <w:bottom w:val="single" w:sz="4" w:space="0" w:color="000000"/>
            </w:tcBorders>
            <w:shd w:val="clear" w:color="auto" w:fill="auto"/>
          </w:tcPr>
          <w:p w14:paraId="03EC3864" w14:textId="77777777" w:rsidR="00E90DB1" w:rsidRPr="00E90DB1" w:rsidRDefault="00E90DB1" w:rsidP="00E90DB1">
            <w:pPr>
              <w:jc w:val="both"/>
              <w:rPr>
                <w:bCs/>
                <w:sz w:val="22"/>
                <w:szCs w:val="22"/>
              </w:rPr>
            </w:pPr>
            <w:r w:rsidRPr="00E90DB1">
              <w:rPr>
                <w:bCs/>
                <w:sz w:val="22"/>
                <w:szCs w:val="22"/>
              </w:rPr>
              <w:t>В какой момент налогоплательщик должен представить документы на обеспечение исполнения обязанности по уплате (залог, поручительство, банковская гарантия) – сразу при подаче заявления или инспекция в дальнейшем имеет право запросить у налогоплательщика обеспечение?</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183C01F6" w14:textId="77777777" w:rsidR="00E90DB1" w:rsidRPr="00E90DB1" w:rsidRDefault="00E90DB1" w:rsidP="00E90DB1">
            <w:pPr>
              <w:jc w:val="both"/>
              <w:rPr>
                <w:bCs/>
                <w:sz w:val="22"/>
                <w:szCs w:val="22"/>
              </w:rPr>
            </w:pPr>
            <w:r w:rsidRPr="00E90DB1">
              <w:rPr>
                <w:bCs/>
                <w:sz w:val="22"/>
                <w:szCs w:val="22"/>
              </w:rPr>
              <w:t>Как сразу, так и позднее.</w:t>
            </w:r>
          </w:p>
          <w:p w14:paraId="51240598" w14:textId="77777777" w:rsidR="00E90DB1" w:rsidRPr="00E90DB1" w:rsidRDefault="00E90DB1" w:rsidP="00E90DB1">
            <w:pPr>
              <w:jc w:val="both"/>
              <w:rPr>
                <w:bCs/>
                <w:sz w:val="22"/>
                <w:szCs w:val="22"/>
              </w:rPr>
            </w:pPr>
            <w:r w:rsidRPr="00E90DB1">
              <w:rPr>
                <w:bCs/>
                <w:sz w:val="22"/>
                <w:szCs w:val="22"/>
              </w:rPr>
              <w:t>В случае, если запрашиваемый срок для отсрочки, рассрочки более 6 месяцев, налоговый орган обязан запросить обеспечение.</w:t>
            </w:r>
          </w:p>
          <w:p w14:paraId="6DF78024" w14:textId="77777777" w:rsidR="00E90DB1" w:rsidRPr="00E90DB1" w:rsidRDefault="00E90DB1" w:rsidP="00E90DB1">
            <w:pPr>
              <w:jc w:val="both"/>
              <w:rPr>
                <w:bCs/>
                <w:sz w:val="22"/>
                <w:szCs w:val="22"/>
              </w:rPr>
            </w:pPr>
          </w:p>
        </w:tc>
      </w:tr>
      <w:tr w:rsidR="00E90DB1" w:rsidRPr="00E90DB1" w14:paraId="3822C036" w14:textId="77777777" w:rsidTr="00E90DB1">
        <w:tc>
          <w:tcPr>
            <w:tcW w:w="817" w:type="dxa"/>
            <w:tcBorders>
              <w:top w:val="single" w:sz="4" w:space="0" w:color="000000"/>
              <w:left w:val="single" w:sz="4" w:space="0" w:color="000000"/>
              <w:bottom w:val="single" w:sz="4" w:space="0" w:color="000000"/>
            </w:tcBorders>
            <w:shd w:val="clear" w:color="auto" w:fill="auto"/>
          </w:tcPr>
          <w:p w14:paraId="3C38F119" w14:textId="77777777" w:rsidR="00E90DB1" w:rsidRPr="00E90DB1" w:rsidRDefault="00E90DB1" w:rsidP="00E90DB1">
            <w:pPr>
              <w:snapToGrid w:val="0"/>
              <w:jc w:val="center"/>
              <w:rPr>
                <w:bCs/>
                <w:sz w:val="22"/>
                <w:szCs w:val="22"/>
              </w:rPr>
            </w:pPr>
            <w:r w:rsidRPr="00E90DB1">
              <w:rPr>
                <w:bCs/>
                <w:sz w:val="22"/>
                <w:szCs w:val="22"/>
              </w:rPr>
              <w:t>39</w:t>
            </w:r>
          </w:p>
        </w:tc>
        <w:tc>
          <w:tcPr>
            <w:tcW w:w="5495" w:type="dxa"/>
            <w:tcBorders>
              <w:top w:val="single" w:sz="4" w:space="0" w:color="000000"/>
              <w:left w:val="single" w:sz="4" w:space="0" w:color="000000"/>
              <w:bottom w:val="single" w:sz="4" w:space="0" w:color="000000"/>
            </w:tcBorders>
            <w:shd w:val="clear" w:color="auto" w:fill="auto"/>
          </w:tcPr>
          <w:p w14:paraId="6F861403" w14:textId="77777777" w:rsidR="00E90DB1" w:rsidRPr="00E90DB1" w:rsidRDefault="00E90DB1" w:rsidP="00E90DB1">
            <w:pPr>
              <w:jc w:val="both"/>
              <w:rPr>
                <w:bCs/>
                <w:sz w:val="22"/>
                <w:szCs w:val="22"/>
              </w:rPr>
            </w:pPr>
            <w:r w:rsidRPr="00E90DB1">
              <w:rPr>
                <w:bCs/>
                <w:sz w:val="22"/>
                <w:szCs w:val="22"/>
              </w:rPr>
              <w:t>1. Какой должен быть результат рассмотрения заявления, в случае если общая сумма заявления содержит задолженности по нескольким срокам уплаты, в том числе и по срокам уплаты до 01.01.2020? Отказ, отказ частичный, или принятие решения в части?</w:t>
            </w:r>
          </w:p>
          <w:p w14:paraId="05BA9F52" w14:textId="77777777" w:rsidR="00E90DB1" w:rsidRPr="00E90DB1" w:rsidRDefault="00E90DB1" w:rsidP="00E90DB1">
            <w:pPr>
              <w:jc w:val="both"/>
              <w:rPr>
                <w:bCs/>
                <w:sz w:val="22"/>
                <w:szCs w:val="22"/>
              </w:rPr>
            </w:pPr>
            <w:r w:rsidRPr="00E90DB1">
              <w:rPr>
                <w:bCs/>
                <w:sz w:val="22"/>
                <w:szCs w:val="22"/>
              </w:rPr>
              <w:t>2. Какой должен быть результат рассмотрения заявления, в случае если общая сумма заявления содержит задолженности по налогу и пени или отдельно по пени? Отказ, отказ частичный, или принятие решения в части?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37EB360" w14:textId="77777777" w:rsidR="00E90DB1" w:rsidRPr="00E90DB1" w:rsidRDefault="00E90DB1" w:rsidP="00E90DB1">
            <w:pPr>
              <w:jc w:val="both"/>
              <w:rPr>
                <w:bCs/>
                <w:sz w:val="22"/>
                <w:szCs w:val="22"/>
              </w:rPr>
            </w:pPr>
            <w:r w:rsidRPr="00E90DB1">
              <w:rPr>
                <w:bCs/>
                <w:sz w:val="22"/>
                <w:szCs w:val="22"/>
              </w:rPr>
              <w:t xml:space="preserve">1. По срокам уплаты до 01.01.2020 – отказ, после 01.01.2020 может быть принято положительное решение. </w:t>
            </w:r>
          </w:p>
          <w:p w14:paraId="0EB4589F" w14:textId="77777777" w:rsidR="00E90DB1" w:rsidRPr="00E90DB1" w:rsidRDefault="00E90DB1" w:rsidP="00E90DB1">
            <w:pPr>
              <w:jc w:val="both"/>
              <w:rPr>
                <w:bCs/>
                <w:sz w:val="22"/>
                <w:szCs w:val="22"/>
              </w:rPr>
            </w:pPr>
          </w:p>
          <w:p w14:paraId="37B89112" w14:textId="77777777" w:rsidR="00E90DB1" w:rsidRPr="00E90DB1" w:rsidRDefault="00E90DB1" w:rsidP="00E90DB1">
            <w:pPr>
              <w:jc w:val="both"/>
              <w:rPr>
                <w:bCs/>
                <w:sz w:val="22"/>
                <w:szCs w:val="22"/>
              </w:rPr>
            </w:pPr>
          </w:p>
          <w:p w14:paraId="3EA23A0E" w14:textId="77777777" w:rsidR="00E90DB1" w:rsidRPr="00E90DB1" w:rsidRDefault="00E90DB1" w:rsidP="00E90DB1">
            <w:pPr>
              <w:jc w:val="both"/>
              <w:rPr>
                <w:bCs/>
                <w:sz w:val="22"/>
                <w:szCs w:val="22"/>
              </w:rPr>
            </w:pPr>
          </w:p>
          <w:p w14:paraId="7099EEBE" w14:textId="77777777" w:rsidR="00E90DB1" w:rsidRPr="00E90DB1" w:rsidRDefault="00E90DB1" w:rsidP="00E90DB1">
            <w:pPr>
              <w:jc w:val="both"/>
              <w:rPr>
                <w:bCs/>
                <w:sz w:val="22"/>
                <w:szCs w:val="22"/>
              </w:rPr>
            </w:pPr>
          </w:p>
          <w:p w14:paraId="5C68F00C" w14:textId="77777777" w:rsidR="00E90DB1" w:rsidRPr="00E90DB1" w:rsidRDefault="00E90DB1" w:rsidP="00E90DB1">
            <w:pPr>
              <w:jc w:val="both"/>
              <w:rPr>
                <w:bCs/>
                <w:sz w:val="22"/>
                <w:szCs w:val="22"/>
              </w:rPr>
            </w:pPr>
            <w:r w:rsidRPr="00E90DB1">
              <w:rPr>
                <w:bCs/>
                <w:sz w:val="22"/>
                <w:szCs w:val="22"/>
              </w:rPr>
              <w:t>2. По налогу – положительное решение, по пени - отказ</w:t>
            </w:r>
          </w:p>
          <w:p w14:paraId="40CDF452" w14:textId="77777777" w:rsidR="00E90DB1" w:rsidRPr="00E90DB1" w:rsidRDefault="00E90DB1" w:rsidP="00E90DB1">
            <w:pPr>
              <w:jc w:val="both"/>
              <w:rPr>
                <w:bCs/>
                <w:sz w:val="22"/>
                <w:szCs w:val="22"/>
              </w:rPr>
            </w:pPr>
          </w:p>
        </w:tc>
      </w:tr>
      <w:tr w:rsidR="00E90DB1" w:rsidRPr="00E90DB1" w14:paraId="3F77C69C" w14:textId="77777777" w:rsidTr="00E90DB1">
        <w:tc>
          <w:tcPr>
            <w:tcW w:w="817" w:type="dxa"/>
            <w:tcBorders>
              <w:top w:val="single" w:sz="4" w:space="0" w:color="000000"/>
              <w:left w:val="single" w:sz="4" w:space="0" w:color="000000"/>
              <w:bottom w:val="single" w:sz="4" w:space="0" w:color="000000"/>
            </w:tcBorders>
            <w:shd w:val="clear" w:color="auto" w:fill="auto"/>
          </w:tcPr>
          <w:p w14:paraId="2834A9F7" w14:textId="77777777" w:rsidR="00E90DB1" w:rsidRPr="00E90DB1" w:rsidRDefault="00E90DB1" w:rsidP="00E90DB1">
            <w:pPr>
              <w:snapToGrid w:val="0"/>
              <w:jc w:val="center"/>
              <w:rPr>
                <w:bCs/>
                <w:sz w:val="22"/>
                <w:szCs w:val="22"/>
              </w:rPr>
            </w:pPr>
            <w:r w:rsidRPr="00E90DB1">
              <w:rPr>
                <w:bCs/>
                <w:sz w:val="22"/>
                <w:szCs w:val="22"/>
              </w:rPr>
              <w:t>40</w:t>
            </w:r>
          </w:p>
        </w:tc>
        <w:tc>
          <w:tcPr>
            <w:tcW w:w="5495" w:type="dxa"/>
            <w:tcBorders>
              <w:top w:val="single" w:sz="4" w:space="0" w:color="000000"/>
              <w:left w:val="single" w:sz="4" w:space="0" w:color="000000"/>
              <w:bottom w:val="single" w:sz="4" w:space="0" w:color="000000"/>
            </w:tcBorders>
            <w:shd w:val="clear" w:color="auto" w:fill="auto"/>
          </w:tcPr>
          <w:p w14:paraId="0769341D" w14:textId="77777777" w:rsidR="00E90DB1" w:rsidRPr="00E90DB1" w:rsidRDefault="00E90DB1" w:rsidP="00E90DB1">
            <w:pPr>
              <w:jc w:val="both"/>
              <w:rPr>
                <w:bCs/>
                <w:sz w:val="22"/>
                <w:szCs w:val="22"/>
              </w:rPr>
            </w:pPr>
            <w:r w:rsidRPr="00E90DB1">
              <w:rPr>
                <w:bCs/>
                <w:sz w:val="22"/>
                <w:szCs w:val="22"/>
              </w:rPr>
              <w:t>Какие меры взыскания применяются по НП, в отношении которых решение о предоставлении отсрочки или рассрочки отменены в соответствии с п.10 Рекомендаций?</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A00E5AB" w14:textId="77777777" w:rsidR="00E90DB1" w:rsidRPr="00E90DB1" w:rsidRDefault="00E90DB1" w:rsidP="00E90DB1">
            <w:pPr>
              <w:jc w:val="both"/>
              <w:rPr>
                <w:bCs/>
                <w:sz w:val="22"/>
                <w:szCs w:val="22"/>
              </w:rPr>
            </w:pPr>
            <w:r w:rsidRPr="00E90DB1">
              <w:rPr>
                <w:bCs/>
                <w:sz w:val="22"/>
                <w:szCs w:val="22"/>
              </w:rPr>
              <w:t>Меры взыскания, установленные НК РФ.</w:t>
            </w:r>
          </w:p>
        </w:tc>
      </w:tr>
      <w:tr w:rsidR="00E90DB1" w:rsidRPr="00E90DB1" w14:paraId="0F1B5E37" w14:textId="77777777" w:rsidTr="00E90DB1">
        <w:tc>
          <w:tcPr>
            <w:tcW w:w="817" w:type="dxa"/>
            <w:tcBorders>
              <w:top w:val="single" w:sz="4" w:space="0" w:color="000000"/>
              <w:left w:val="single" w:sz="4" w:space="0" w:color="000000"/>
              <w:bottom w:val="single" w:sz="4" w:space="0" w:color="000000"/>
            </w:tcBorders>
            <w:shd w:val="clear" w:color="auto" w:fill="auto"/>
          </w:tcPr>
          <w:p w14:paraId="710B2151" w14:textId="77777777" w:rsidR="00E90DB1" w:rsidRPr="00E90DB1" w:rsidRDefault="00E90DB1" w:rsidP="00E90DB1">
            <w:pPr>
              <w:snapToGrid w:val="0"/>
              <w:jc w:val="center"/>
              <w:rPr>
                <w:bCs/>
                <w:sz w:val="22"/>
                <w:szCs w:val="22"/>
              </w:rPr>
            </w:pPr>
            <w:r w:rsidRPr="00E90DB1">
              <w:rPr>
                <w:bCs/>
                <w:sz w:val="22"/>
                <w:szCs w:val="22"/>
              </w:rPr>
              <w:t>41</w:t>
            </w:r>
          </w:p>
        </w:tc>
        <w:tc>
          <w:tcPr>
            <w:tcW w:w="5495" w:type="dxa"/>
            <w:tcBorders>
              <w:top w:val="single" w:sz="4" w:space="0" w:color="000000"/>
              <w:left w:val="single" w:sz="4" w:space="0" w:color="000000"/>
              <w:bottom w:val="single" w:sz="4" w:space="0" w:color="000000"/>
            </w:tcBorders>
            <w:shd w:val="clear" w:color="auto" w:fill="auto"/>
          </w:tcPr>
          <w:p w14:paraId="530A07AD" w14:textId="77777777" w:rsidR="00E90DB1" w:rsidRPr="00E90DB1" w:rsidRDefault="00E90DB1" w:rsidP="00E90DB1">
            <w:pPr>
              <w:jc w:val="both"/>
              <w:rPr>
                <w:bCs/>
                <w:sz w:val="22"/>
                <w:szCs w:val="22"/>
              </w:rPr>
            </w:pPr>
            <w:r w:rsidRPr="00E90DB1">
              <w:rPr>
                <w:bCs/>
                <w:sz w:val="22"/>
                <w:szCs w:val="22"/>
              </w:rPr>
              <w:t>п. 7 постановления Правительства РФ № 409 установлены предельные сроки направления требования и принятия решения о взыскании за счет денежных средств.</w:t>
            </w:r>
          </w:p>
          <w:p w14:paraId="42D55D3A" w14:textId="77777777" w:rsidR="00E90DB1" w:rsidRPr="00E90DB1" w:rsidRDefault="00E90DB1" w:rsidP="00E90DB1">
            <w:pPr>
              <w:jc w:val="both"/>
              <w:rPr>
                <w:bCs/>
                <w:sz w:val="22"/>
                <w:szCs w:val="22"/>
              </w:rPr>
            </w:pPr>
            <w:r w:rsidRPr="00E90DB1">
              <w:rPr>
                <w:bCs/>
                <w:sz w:val="22"/>
                <w:szCs w:val="22"/>
              </w:rPr>
              <w:t xml:space="preserve">В какой срок в период после 01.05.2020 должны применяться меры взыскания налоговым органом: </w:t>
            </w:r>
          </w:p>
          <w:p w14:paraId="0E664AB2" w14:textId="77777777" w:rsidR="00E90DB1" w:rsidRPr="00E90DB1" w:rsidRDefault="00E90DB1" w:rsidP="00E90DB1">
            <w:pPr>
              <w:jc w:val="both"/>
              <w:rPr>
                <w:bCs/>
                <w:sz w:val="22"/>
                <w:szCs w:val="22"/>
              </w:rPr>
            </w:pPr>
            <w:r w:rsidRPr="00E90DB1">
              <w:rPr>
                <w:bCs/>
                <w:sz w:val="22"/>
                <w:szCs w:val="22"/>
              </w:rPr>
              <w:t xml:space="preserve">- в соответствии со сроками, установленными письмом ФНС России № 1513дсп, </w:t>
            </w:r>
          </w:p>
          <w:p w14:paraId="054C533A" w14:textId="77777777" w:rsidR="00E90DB1" w:rsidRPr="00E90DB1" w:rsidRDefault="00E90DB1" w:rsidP="00E90DB1">
            <w:pPr>
              <w:jc w:val="both"/>
              <w:rPr>
                <w:bCs/>
                <w:sz w:val="22"/>
                <w:szCs w:val="22"/>
              </w:rPr>
            </w:pPr>
            <w:r w:rsidRPr="00E90DB1">
              <w:rPr>
                <w:bCs/>
                <w:sz w:val="22"/>
                <w:szCs w:val="22"/>
              </w:rPr>
              <w:t>- либо за несколько дней до истечения предельного срока?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5C219343" w14:textId="77777777" w:rsidR="00E90DB1" w:rsidRPr="00E90DB1" w:rsidRDefault="00E90DB1" w:rsidP="00E90DB1">
            <w:pPr>
              <w:jc w:val="both"/>
              <w:rPr>
                <w:bCs/>
                <w:sz w:val="22"/>
                <w:szCs w:val="22"/>
              </w:rPr>
            </w:pPr>
            <w:r w:rsidRPr="00E90DB1">
              <w:rPr>
                <w:bCs/>
                <w:sz w:val="22"/>
                <w:szCs w:val="22"/>
              </w:rPr>
              <w:t>Меры взыскания подлежат применению в установленном порядке, с учетом доведенных поручений ФНС России.</w:t>
            </w:r>
          </w:p>
        </w:tc>
      </w:tr>
      <w:tr w:rsidR="00E90DB1" w:rsidRPr="00E90DB1" w14:paraId="0190B8D5" w14:textId="77777777" w:rsidTr="00E90DB1">
        <w:tc>
          <w:tcPr>
            <w:tcW w:w="817" w:type="dxa"/>
            <w:tcBorders>
              <w:top w:val="single" w:sz="4" w:space="0" w:color="000000"/>
              <w:left w:val="single" w:sz="4" w:space="0" w:color="000000"/>
              <w:bottom w:val="single" w:sz="4" w:space="0" w:color="000000"/>
            </w:tcBorders>
            <w:shd w:val="clear" w:color="auto" w:fill="auto"/>
          </w:tcPr>
          <w:p w14:paraId="27FA1489" w14:textId="77777777" w:rsidR="00E90DB1" w:rsidRPr="00E90DB1" w:rsidRDefault="00E90DB1" w:rsidP="00E90DB1">
            <w:pPr>
              <w:snapToGrid w:val="0"/>
              <w:jc w:val="center"/>
              <w:rPr>
                <w:bCs/>
                <w:sz w:val="22"/>
                <w:szCs w:val="22"/>
              </w:rPr>
            </w:pPr>
            <w:r w:rsidRPr="00E90DB1">
              <w:rPr>
                <w:bCs/>
                <w:sz w:val="22"/>
                <w:szCs w:val="22"/>
              </w:rPr>
              <w:t>42</w:t>
            </w:r>
          </w:p>
        </w:tc>
        <w:tc>
          <w:tcPr>
            <w:tcW w:w="5495" w:type="dxa"/>
            <w:tcBorders>
              <w:top w:val="single" w:sz="4" w:space="0" w:color="000000"/>
              <w:left w:val="single" w:sz="4" w:space="0" w:color="000000"/>
              <w:bottom w:val="single" w:sz="4" w:space="0" w:color="000000"/>
            </w:tcBorders>
            <w:shd w:val="clear" w:color="auto" w:fill="auto"/>
          </w:tcPr>
          <w:p w14:paraId="3FF29A38" w14:textId="77777777" w:rsidR="00E90DB1" w:rsidRPr="00E90DB1" w:rsidRDefault="00E90DB1" w:rsidP="00E90DB1">
            <w:pPr>
              <w:jc w:val="both"/>
              <w:rPr>
                <w:bCs/>
                <w:sz w:val="22"/>
                <w:szCs w:val="22"/>
              </w:rPr>
            </w:pPr>
            <w:r w:rsidRPr="00E90DB1">
              <w:rPr>
                <w:bCs/>
                <w:sz w:val="22"/>
                <w:szCs w:val="22"/>
              </w:rPr>
              <w:t xml:space="preserve">Относятся ли в полном объеме к заинтересованным лицам стратегические, системообразующие и градообразующие организации, если они осуществляют деятельность в сферах, не поименованных в </w:t>
            </w:r>
            <w:r w:rsidRPr="00E90DB1">
              <w:rPr>
                <w:bCs/>
                <w:sz w:val="22"/>
                <w:szCs w:val="22"/>
              </w:rPr>
              <w:lastRenderedPageBreak/>
              <w:t xml:space="preserve">постановлении Правительства РФ от 03.04.2020 № 434? </w:t>
            </w:r>
          </w:p>
          <w:p w14:paraId="59133700" w14:textId="77777777" w:rsidR="00E90DB1" w:rsidRPr="00E90DB1" w:rsidRDefault="00E90DB1" w:rsidP="00E90DB1">
            <w:pPr>
              <w:jc w:val="both"/>
              <w:rPr>
                <w:bCs/>
                <w:sz w:val="22"/>
                <w:szCs w:val="22"/>
              </w:rPr>
            </w:pPr>
            <w:r w:rsidRPr="00E90DB1">
              <w:rPr>
                <w:bCs/>
                <w:sz w:val="22"/>
                <w:szCs w:val="22"/>
              </w:rPr>
              <w:t>Либо должно быть решение Правительства РФ о признании организации «пострадавшей»?</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5131E0FA" w14:textId="77777777" w:rsidR="00E90DB1" w:rsidRPr="00E90DB1" w:rsidRDefault="00E90DB1" w:rsidP="00E90DB1">
            <w:pPr>
              <w:jc w:val="both"/>
              <w:rPr>
                <w:bCs/>
                <w:sz w:val="22"/>
                <w:szCs w:val="22"/>
              </w:rPr>
            </w:pPr>
            <w:r w:rsidRPr="00E90DB1">
              <w:rPr>
                <w:bCs/>
                <w:sz w:val="22"/>
                <w:szCs w:val="22"/>
              </w:rPr>
              <w:lastRenderedPageBreak/>
              <w:t>Организаций, к которым будет отсутствовать требование по ОКВЭД, должны быть определены отдельными решениями Правительства РФ. На 22.05.2020 такие решения отсутствуют.</w:t>
            </w:r>
          </w:p>
        </w:tc>
      </w:tr>
      <w:tr w:rsidR="00E90DB1" w:rsidRPr="00E90DB1" w14:paraId="26680C98" w14:textId="77777777" w:rsidTr="00E90DB1">
        <w:tc>
          <w:tcPr>
            <w:tcW w:w="817" w:type="dxa"/>
            <w:tcBorders>
              <w:top w:val="single" w:sz="4" w:space="0" w:color="000000"/>
              <w:left w:val="single" w:sz="4" w:space="0" w:color="000000"/>
              <w:bottom w:val="single" w:sz="4" w:space="0" w:color="000000"/>
            </w:tcBorders>
            <w:shd w:val="clear" w:color="auto" w:fill="auto"/>
          </w:tcPr>
          <w:p w14:paraId="280F66F9" w14:textId="77777777" w:rsidR="00E90DB1" w:rsidRPr="00E90DB1" w:rsidRDefault="00E90DB1" w:rsidP="00E90DB1">
            <w:pPr>
              <w:snapToGrid w:val="0"/>
              <w:jc w:val="center"/>
              <w:rPr>
                <w:bCs/>
                <w:sz w:val="22"/>
                <w:szCs w:val="22"/>
              </w:rPr>
            </w:pPr>
            <w:r w:rsidRPr="00E90DB1">
              <w:rPr>
                <w:bCs/>
                <w:sz w:val="22"/>
                <w:szCs w:val="22"/>
              </w:rPr>
              <w:lastRenderedPageBreak/>
              <w:t>43</w:t>
            </w:r>
          </w:p>
        </w:tc>
        <w:tc>
          <w:tcPr>
            <w:tcW w:w="5495" w:type="dxa"/>
            <w:tcBorders>
              <w:top w:val="single" w:sz="4" w:space="0" w:color="000000"/>
              <w:left w:val="single" w:sz="4" w:space="0" w:color="000000"/>
              <w:bottom w:val="single" w:sz="4" w:space="0" w:color="000000"/>
            </w:tcBorders>
            <w:shd w:val="clear" w:color="auto" w:fill="auto"/>
          </w:tcPr>
          <w:p w14:paraId="71EE1CA5" w14:textId="77777777" w:rsidR="00E90DB1" w:rsidRPr="00E90DB1" w:rsidRDefault="00E90DB1" w:rsidP="00E90DB1">
            <w:pPr>
              <w:jc w:val="both"/>
              <w:rPr>
                <w:bCs/>
                <w:sz w:val="22"/>
                <w:szCs w:val="22"/>
              </w:rPr>
            </w:pPr>
            <w:r w:rsidRPr="00E90DB1">
              <w:rPr>
                <w:bCs/>
                <w:sz w:val="22"/>
                <w:szCs w:val="22"/>
              </w:rPr>
              <w:t>В перечне отраслей, поименованных в постановлении Правительства РФ № 434, кодовое обозначение вида деятельности приведено с указанием класса (подкласса, группы).</w:t>
            </w:r>
          </w:p>
          <w:p w14:paraId="56CDE881" w14:textId="77777777" w:rsidR="00E90DB1" w:rsidRPr="00E90DB1" w:rsidRDefault="00E90DB1" w:rsidP="00E90DB1">
            <w:pPr>
              <w:jc w:val="both"/>
              <w:rPr>
                <w:bCs/>
                <w:sz w:val="22"/>
                <w:szCs w:val="22"/>
              </w:rPr>
            </w:pPr>
            <w:r w:rsidRPr="00E90DB1">
              <w:rPr>
                <w:bCs/>
                <w:sz w:val="22"/>
                <w:szCs w:val="22"/>
              </w:rPr>
              <w:t>Возможно ли принятие решения об отсрочке (рассрочке) в отношении плательщиков, осуществляющих деятельность, относящуюся к более детализированной структуре (подкласс, группа, подгруппа).</w:t>
            </w:r>
          </w:p>
          <w:p w14:paraId="345D7701" w14:textId="77777777" w:rsidR="00E90DB1" w:rsidRPr="00E90DB1" w:rsidRDefault="00E90DB1" w:rsidP="00E90DB1">
            <w:pPr>
              <w:jc w:val="both"/>
              <w:rPr>
                <w:bCs/>
                <w:sz w:val="22"/>
                <w:szCs w:val="22"/>
              </w:rPr>
            </w:pPr>
            <w:r w:rsidRPr="00E90DB1">
              <w:rPr>
                <w:bCs/>
                <w:sz w:val="22"/>
                <w:szCs w:val="22"/>
              </w:rPr>
              <w:t xml:space="preserve">Например, в Перечне указан ОКВЭД 93 «Деятельность в области спорта, отдыха и развлечений». </w:t>
            </w:r>
          </w:p>
          <w:p w14:paraId="00AB288D" w14:textId="77777777" w:rsidR="00E90DB1" w:rsidRPr="00E90DB1" w:rsidRDefault="00E90DB1" w:rsidP="00E90DB1">
            <w:pPr>
              <w:jc w:val="both"/>
              <w:rPr>
                <w:bCs/>
                <w:sz w:val="22"/>
                <w:szCs w:val="22"/>
              </w:rPr>
            </w:pPr>
            <w:r w:rsidRPr="00E90DB1">
              <w:rPr>
                <w:bCs/>
                <w:sz w:val="22"/>
                <w:szCs w:val="22"/>
              </w:rPr>
              <w:t>Может ли быть предоставлена отсрочка (рассрочка) организации, осуществляющей деятельность в области спорта ОКВЭД 93.1?</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13F4BC4" w14:textId="77777777" w:rsidR="00E90DB1" w:rsidRPr="00E90DB1" w:rsidRDefault="00E90DB1" w:rsidP="00E90DB1">
            <w:pPr>
              <w:jc w:val="both"/>
              <w:rPr>
                <w:bCs/>
                <w:sz w:val="22"/>
                <w:szCs w:val="22"/>
              </w:rPr>
            </w:pPr>
            <w:r w:rsidRPr="00E90DB1">
              <w:rPr>
                <w:bCs/>
                <w:sz w:val="22"/>
                <w:szCs w:val="22"/>
              </w:rPr>
              <w:t>Да, поскольку в ОКВЭД 2 используется иерархический метод классификации и последовательный метод кодирования.</w:t>
            </w:r>
          </w:p>
          <w:p w14:paraId="344A6DEE" w14:textId="77777777" w:rsidR="00E90DB1" w:rsidRPr="00E90DB1" w:rsidRDefault="00E90DB1" w:rsidP="00E90DB1">
            <w:pPr>
              <w:jc w:val="both"/>
              <w:rPr>
                <w:bCs/>
                <w:sz w:val="22"/>
                <w:szCs w:val="22"/>
              </w:rPr>
            </w:pPr>
            <w:r w:rsidRPr="00E90DB1">
              <w:rPr>
                <w:bCs/>
                <w:sz w:val="22"/>
                <w:szCs w:val="22"/>
              </w:rPr>
              <w:t xml:space="preserve">Например, в перечне, утвержденном постановлением Правительства РФ № 434, указан ОКВЭД 93 «Деятельность в области спорта, отдыха и развлечений», то отсрочка (рассрочка) может быть предоставлена организации, осуществляющей деятельность в области спорта по ОКВЭД 93.1 (по коду вида экономической деятельности, который относится к иерархически более высокой группе кодов, относимость которой к пострадавшим отраслям определен постановлением Правительства РФ № 434).    </w:t>
            </w:r>
          </w:p>
        </w:tc>
      </w:tr>
      <w:tr w:rsidR="00E90DB1" w:rsidRPr="00E90DB1" w14:paraId="493E9557" w14:textId="77777777" w:rsidTr="00E90DB1">
        <w:tc>
          <w:tcPr>
            <w:tcW w:w="817" w:type="dxa"/>
            <w:tcBorders>
              <w:top w:val="single" w:sz="4" w:space="0" w:color="000000"/>
              <w:left w:val="single" w:sz="4" w:space="0" w:color="000000"/>
              <w:bottom w:val="single" w:sz="4" w:space="0" w:color="000000"/>
            </w:tcBorders>
            <w:shd w:val="clear" w:color="auto" w:fill="auto"/>
          </w:tcPr>
          <w:p w14:paraId="00B7E17D" w14:textId="77777777" w:rsidR="00E90DB1" w:rsidRPr="00E90DB1" w:rsidRDefault="00E90DB1" w:rsidP="00E90DB1">
            <w:pPr>
              <w:snapToGrid w:val="0"/>
              <w:jc w:val="center"/>
              <w:rPr>
                <w:bCs/>
                <w:sz w:val="22"/>
                <w:szCs w:val="22"/>
              </w:rPr>
            </w:pPr>
            <w:r w:rsidRPr="00E90DB1">
              <w:rPr>
                <w:bCs/>
                <w:sz w:val="22"/>
                <w:szCs w:val="22"/>
              </w:rPr>
              <w:t>44</w:t>
            </w:r>
          </w:p>
        </w:tc>
        <w:tc>
          <w:tcPr>
            <w:tcW w:w="5495" w:type="dxa"/>
            <w:tcBorders>
              <w:top w:val="single" w:sz="4" w:space="0" w:color="000000"/>
              <w:left w:val="single" w:sz="4" w:space="0" w:color="000000"/>
              <w:bottom w:val="single" w:sz="4" w:space="0" w:color="000000"/>
            </w:tcBorders>
            <w:shd w:val="clear" w:color="auto" w:fill="auto"/>
          </w:tcPr>
          <w:p w14:paraId="295229B7" w14:textId="77777777" w:rsidR="00E90DB1" w:rsidRPr="00E90DB1" w:rsidRDefault="00E90DB1" w:rsidP="00E90DB1">
            <w:pPr>
              <w:jc w:val="both"/>
              <w:rPr>
                <w:bCs/>
                <w:sz w:val="22"/>
                <w:szCs w:val="22"/>
              </w:rPr>
            </w:pPr>
            <w:r w:rsidRPr="00E90DB1">
              <w:rPr>
                <w:bCs/>
                <w:sz w:val="22"/>
                <w:szCs w:val="22"/>
              </w:rPr>
              <w:t>При проведении анализа следует ли учитывать отсутствие (отрицательное значение) чистых активов у налогоплательщика.</w:t>
            </w:r>
          </w:p>
          <w:p w14:paraId="501718E3" w14:textId="77777777" w:rsidR="00E90DB1" w:rsidRPr="00E90DB1" w:rsidRDefault="00E90DB1" w:rsidP="00E90DB1">
            <w:pPr>
              <w:jc w:val="both"/>
              <w:rPr>
                <w:bCs/>
                <w:sz w:val="22"/>
                <w:szCs w:val="22"/>
              </w:rPr>
            </w:pPr>
            <w:r w:rsidRPr="00E90DB1">
              <w:rPr>
                <w:bCs/>
                <w:sz w:val="22"/>
                <w:szCs w:val="22"/>
              </w:rPr>
              <w:t>Возможно ли не предоставлять отсрочку (рассрочку), если в соответствии Гражданским кодексом Российской Федерации организация подлежит ликвидации</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2122A5C7" w14:textId="77777777" w:rsidR="00E90DB1" w:rsidRPr="00E90DB1" w:rsidRDefault="00E90DB1" w:rsidP="00E90DB1">
            <w:pPr>
              <w:jc w:val="both"/>
              <w:rPr>
                <w:bCs/>
                <w:sz w:val="22"/>
                <w:szCs w:val="22"/>
              </w:rPr>
            </w:pPr>
            <w:r w:rsidRPr="00E90DB1">
              <w:rPr>
                <w:bCs/>
                <w:sz w:val="22"/>
                <w:szCs w:val="22"/>
              </w:rPr>
              <w:t xml:space="preserve">Нет, см. п. 5 Правил. </w:t>
            </w:r>
          </w:p>
        </w:tc>
      </w:tr>
      <w:tr w:rsidR="00E90DB1" w:rsidRPr="00E90DB1" w14:paraId="5193D295" w14:textId="77777777" w:rsidTr="00E90DB1">
        <w:tc>
          <w:tcPr>
            <w:tcW w:w="817" w:type="dxa"/>
            <w:tcBorders>
              <w:top w:val="single" w:sz="4" w:space="0" w:color="000000"/>
              <w:left w:val="single" w:sz="4" w:space="0" w:color="000000"/>
              <w:bottom w:val="single" w:sz="4" w:space="0" w:color="000000"/>
            </w:tcBorders>
            <w:shd w:val="clear" w:color="auto" w:fill="auto"/>
          </w:tcPr>
          <w:p w14:paraId="00F4007A" w14:textId="77777777" w:rsidR="00E90DB1" w:rsidRPr="00E90DB1" w:rsidRDefault="00E90DB1" w:rsidP="00E90DB1">
            <w:pPr>
              <w:snapToGrid w:val="0"/>
              <w:jc w:val="center"/>
              <w:rPr>
                <w:bCs/>
                <w:sz w:val="22"/>
                <w:szCs w:val="22"/>
              </w:rPr>
            </w:pPr>
            <w:r w:rsidRPr="00E90DB1">
              <w:rPr>
                <w:bCs/>
                <w:sz w:val="22"/>
                <w:szCs w:val="22"/>
              </w:rPr>
              <w:t>45</w:t>
            </w:r>
          </w:p>
        </w:tc>
        <w:tc>
          <w:tcPr>
            <w:tcW w:w="5495" w:type="dxa"/>
            <w:tcBorders>
              <w:top w:val="single" w:sz="4" w:space="0" w:color="000000"/>
              <w:left w:val="single" w:sz="4" w:space="0" w:color="000000"/>
              <w:bottom w:val="single" w:sz="4" w:space="0" w:color="000000"/>
            </w:tcBorders>
            <w:shd w:val="clear" w:color="auto" w:fill="auto"/>
          </w:tcPr>
          <w:p w14:paraId="2BC301F1" w14:textId="77777777" w:rsidR="00E90DB1" w:rsidRPr="00E90DB1" w:rsidRDefault="00E90DB1" w:rsidP="00E90DB1">
            <w:pPr>
              <w:jc w:val="both"/>
              <w:rPr>
                <w:bCs/>
                <w:sz w:val="22"/>
                <w:szCs w:val="22"/>
              </w:rPr>
            </w:pPr>
            <w:r w:rsidRPr="00E90DB1">
              <w:rPr>
                <w:bCs/>
                <w:sz w:val="22"/>
                <w:szCs w:val="22"/>
              </w:rPr>
              <w:t>Распространяется ли отсрочка (рассрочка) на платежи, сроки уплаты которых наступили до введения Правительством соответствующих мер направленных на поддержку экономики, а так же платежи, по которым инициирована процедура взыскания?</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732E482D" w14:textId="77777777" w:rsidR="00E90DB1" w:rsidRPr="00E90DB1" w:rsidRDefault="00E90DB1" w:rsidP="00E90DB1">
            <w:pPr>
              <w:jc w:val="both"/>
              <w:rPr>
                <w:bCs/>
                <w:sz w:val="22"/>
                <w:szCs w:val="22"/>
              </w:rPr>
            </w:pPr>
            <w:r w:rsidRPr="00E90DB1">
              <w:rPr>
                <w:bCs/>
                <w:sz w:val="22"/>
                <w:szCs w:val="22"/>
              </w:rPr>
              <w:t>Распространяется на все наступившие сроки уплаты с 01.01.2020.</w:t>
            </w:r>
          </w:p>
        </w:tc>
      </w:tr>
      <w:tr w:rsidR="00E90DB1" w:rsidRPr="00E90DB1" w14:paraId="63DFE6DF" w14:textId="77777777" w:rsidTr="00E90DB1">
        <w:tc>
          <w:tcPr>
            <w:tcW w:w="817" w:type="dxa"/>
            <w:tcBorders>
              <w:top w:val="single" w:sz="4" w:space="0" w:color="000000"/>
              <w:left w:val="single" w:sz="4" w:space="0" w:color="000000"/>
              <w:bottom w:val="single" w:sz="4" w:space="0" w:color="000000"/>
            </w:tcBorders>
            <w:shd w:val="clear" w:color="auto" w:fill="auto"/>
          </w:tcPr>
          <w:p w14:paraId="2F027353" w14:textId="77777777" w:rsidR="00E90DB1" w:rsidRPr="00E90DB1" w:rsidRDefault="00E90DB1" w:rsidP="00E90DB1">
            <w:pPr>
              <w:snapToGrid w:val="0"/>
              <w:jc w:val="center"/>
              <w:rPr>
                <w:bCs/>
                <w:sz w:val="22"/>
                <w:szCs w:val="22"/>
              </w:rPr>
            </w:pPr>
            <w:r w:rsidRPr="00E90DB1">
              <w:rPr>
                <w:bCs/>
                <w:sz w:val="22"/>
                <w:szCs w:val="22"/>
              </w:rPr>
              <w:t>46</w:t>
            </w:r>
          </w:p>
        </w:tc>
        <w:tc>
          <w:tcPr>
            <w:tcW w:w="5495" w:type="dxa"/>
            <w:tcBorders>
              <w:top w:val="single" w:sz="4" w:space="0" w:color="000000"/>
              <w:left w:val="single" w:sz="4" w:space="0" w:color="000000"/>
              <w:bottom w:val="single" w:sz="4" w:space="0" w:color="000000"/>
            </w:tcBorders>
            <w:shd w:val="clear" w:color="auto" w:fill="auto"/>
          </w:tcPr>
          <w:p w14:paraId="0C0EFECA" w14:textId="77777777" w:rsidR="00E90DB1" w:rsidRPr="00E90DB1" w:rsidRDefault="00E90DB1" w:rsidP="00E90DB1">
            <w:pPr>
              <w:jc w:val="both"/>
              <w:rPr>
                <w:bCs/>
                <w:sz w:val="22"/>
                <w:szCs w:val="22"/>
              </w:rPr>
            </w:pPr>
            <w:r w:rsidRPr="00E90DB1">
              <w:rPr>
                <w:bCs/>
                <w:sz w:val="22"/>
                <w:szCs w:val="22"/>
              </w:rPr>
              <w:t xml:space="preserve">Каким налоговым органом принимается решение об отсрочке (рассрочке) в отношении задолженности, возникшей в субъекте по месту постановки на учет филиала? </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3651315F" w14:textId="77777777" w:rsidR="00E90DB1" w:rsidRPr="00E90DB1" w:rsidRDefault="00E90DB1" w:rsidP="00E90DB1">
            <w:pPr>
              <w:jc w:val="both"/>
              <w:rPr>
                <w:bCs/>
                <w:sz w:val="22"/>
                <w:szCs w:val="22"/>
              </w:rPr>
            </w:pPr>
            <w:r w:rsidRPr="00E90DB1">
              <w:rPr>
                <w:bCs/>
                <w:sz w:val="22"/>
                <w:szCs w:val="22"/>
              </w:rPr>
              <w:t>Налоговым органом по месту нахождения (жительства) головной организации либо налоговым органом по месту их учета в качестве крупнейших налогоплательщиков (п. 6 Правил)</w:t>
            </w:r>
          </w:p>
        </w:tc>
      </w:tr>
      <w:tr w:rsidR="00E90DB1" w:rsidRPr="00E90DB1" w14:paraId="7E5DAB84" w14:textId="77777777" w:rsidTr="00E90DB1">
        <w:tc>
          <w:tcPr>
            <w:tcW w:w="817" w:type="dxa"/>
            <w:tcBorders>
              <w:top w:val="single" w:sz="4" w:space="0" w:color="000000"/>
              <w:left w:val="single" w:sz="4" w:space="0" w:color="000000"/>
              <w:bottom w:val="single" w:sz="4" w:space="0" w:color="000000"/>
            </w:tcBorders>
            <w:shd w:val="clear" w:color="auto" w:fill="auto"/>
          </w:tcPr>
          <w:p w14:paraId="1FA8DF4B" w14:textId="77777777" w:rsidR="00E90DB1" w:rsidRPr="00E90DB1" w:rsidRDefault="00E90DB1" w:rsidP="00E90DB1">
            <w:pPr>
              <w:snapToGrid w:val="0"/>
              <w:jc w:val="center"/>
              <w:rPr>
                <w:bCs/>
                <w:sz w:val="22"/>
                <w:szCs w:val="22"/>
              </w:rPr>
            </w:pPr>
            <w:r w:rsidRPr="00E90DB1">
              <w:rPr>
                <w:bCs/>
                <w:sz w:val="22"/>
                <w:szCs w:val="22"/>
              </w:rPr>
              <w:t>47</w:t>
            </w:r>
          </w:p>
        </w:tc>
        <w:tc>
          <w:tcPr>
            <w:tcW w:w="5495" w:type="dxa"/>
            <w:tcBorders>
              <w:top w:val="single" w:sz="4" w:space="0" w:color="000000"/>
              <w:left w:val="single" w:sz="4" w:space="0" w:color="000000"/>
              <w:bottom w:val="single" w:sz="4" w:space="0" w:color="000000"/>
            </w:tcBorders>
            <w:shd w:val="clear" w:color="auto" w:fill="auto"/>
          </w:tcPr>
          <w:p w14:paraId="2C8AF167" w14:textId="77777777" w:rsidR="00E90DB1" w:rsidRPr="00E90DB1" w:rsidRDefault="00E90DB1" w:rsidP="00E90DB1">
            <w:pPr>
              <w:jc w:val="both"/>
              <w:rPr>
                <w:bCs/>
                <w:sz w:val="22"/>
                <w:szCs w:val="22"/>
              </w:rPr>
            </w:pPr>
            <w:r w:rsidRPr="00E90DB1">
              <w:rPr>
                <w:bCs/>
                <w:sz w:val="22"/>
                <w:szCs w:val="22"/>
              </w:rPr>
              <w:t xml:space="preserve">Если налогоплательщик не указал в заявлении срок, на который предоставляется отсрочка/рассрочка, и по результатам проведенного финансового анализа будет установлено, что он имеет право на изменение срока уплаты более 6 месяцев, но при этом не предоставлено обеспечение по запросу налогового органа, налоговым </w:t>
            </w:r>
            <w:r w:rsidRPr="00E90DB1">
              <w:rPr>
                <w:bCs/>
                <w:sz w:val="22"/>
                <w:szCs w:val="22"/>
              </w:rPr>
              <w:lastRenderedPageBreak/>
              <w:t>органом должно быть вынесено решение об отказе в предоставлении отсрочки/рассрочки или о предоставлении на срок до 6 месяцев?</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95BB5E3" w14:textId="77777777" w:rsidR="00E90DB1" w:rsidRPr="00E90DB1" w:rsidRDefault="00E90DB1" w:rsidP="00E90DB1">
            <w:pPr>
              <w:jc w:val="both"/>
              <w:rPr>
                <w:bCs/>
                <w:sz w:val="22"/>
                <w:szCs w:val="22"/>
              </w:rPr>
            </w:pPr>
            <w:r w:rsidRPr="00E90DB1">
              <w:rPr>
                <w:bCs/>
                <w:sz w:val="22"/>
                <w:szCs w:val="22"/>
              </w:rPr>
              <w:lastRenderedPageBreak/>
              <w:t>Должно быть вынесено решение об отказе в предоставлении отсрочки/рассрочки с разъяснением, что можно обратиться повторно.</w:t>
            </w:r>
          </w:p>
        </w:tc>
      </w:tr>
      <w:tr w:rsidR="00E90DB1" w:rsidRPr="00E90DB1" w14:paraId="7D4B4A69" w14:textId="77777777" w:rsidTr="00E90DB1">
        <w:tc>
          <w:tcPr>
            <w:tcW w:w="817" w:type="dxa"/>
            <w:tcBorders>
              <w:top w:val="single" w:sz="4" w:space="0" w:color="000000"/>
              <w:left w:val="single" w:sz="4" w:space="0" w:color="000000"/>
              <w:bottom w:val="single" w:sz="4" w:space="0" w:color="000000"/>
            </w:tcBorders>
            <w:shd w:val="clear" w:color="auto" w:fill="auto"/>
          </w:tcPr>
          <w:p w14:paraId="6A89CFED" w14:textId="77777777" w:rsidR="00E90DB1" w:rsidRPr="00E90DB1" w:rsidRDefault="00E90DB1" w:rsidP="00E90DB1">
            <w:pPr>
              <w:snapToGrid w:val="0"/>
              <w:jc w:val="center"/>
              <w:rPr>
                <w:bCs/>
                <w:sz w:val="22"/>
                <w:szCs w:val="22"/>
              </w:rPr>
            </w:pPr>
            <w:r w:rsidRPr="00E90DB1">
              <w:rPr>
                <w:bCs/>
                <w:sz w:val="22"/>
                <w:szCs w:val="22"/>
              </w:rPr>
              <w:lastRenderedPageBreak/>
              <w:t>48</w:t>
            </w:r>
          </w:p>
        </w:tc>
        <w:tc>
          <w:tcPr>
            <w:tcW w:w="5495" w:type="dxa"/>
            <w:tcBorders>
              <w:top w:val="single" w:sz="4" w:space="0" w:color="000000"/>
              <w:left w:val="single" w:sz="4" w:space="0" w:color="000000"/>
              <w:bottom w:val="single" w:sz="4" w:space="0" w:color="000000"/>
            </w:tcBorders>
            <w:shd w:val="clear" w:color="auto" w:fill="auto"/>
          </w:tcPr>
          <w:p w14:paraId="43FAA35E" w14:textId="77777777" w:rsidR="00E90DB1" w:rsidRPr="00E90DB1" w:rsidRDefault="00E90DB1" w:rsidP="00E90DB1">
            <w:pPr>
              <w:jc w:val="both"/>
              <w:rPr>
                <w:bCs/>
                <w:sz w:val="22"/>
                <w:szCs w:val="22"/>
              </w:rPr>
            </w:pPr>
            <w:r w:rsidRPr="00E90DB1">
              <w:rPr>
                <w:bCs/>
                <w:sz w:val="22"/>
                <w:szCs w:val="22"/>
              </w:rPr>
              <w:t>Сообщение о принятом решении о предоставлении отсрочки/рассрочки должно содержать само решение налогового органа?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15A390D" w14:textId="77777777" w:rsidR="00E90DB1" w:rsidRPr="00E90DB1" w:rsidRDefault="00E90DB1" w:rsidP="00E90DB1">
            <w:pPr>
              <w:jc w:val="both"/>
              <w:rPr>
                <w:bCs/>
                <w:sz w:val="22"/>
                <w:szCs w:val="22"/>
              </w:rPr>
            </w:pPr>
            <w:r w:rsidRPr="00E90DB1">
              <w:rPr>
                <w:bCs/>
                <w:sz w:val="22"/>
                <w:szCs w:val="22"/>
              </w:rPr>
              <w:t>Направляется копия решения. При необходимости дополнительных пояснений или рекомендаций, направляется сопроводительным письмом в произвольной форме</w:t>
            </w:r>
          </w:p>
        </w:tc>
      </w:tr>
      <w:tr w:rsidR="00E90DB1" w:rsidRPr="00E90DB1" w14:paraId="45308B67" w14:textId="77777777" w:rsidTr="00E90DB1">
        <w:tc>
          <w:tcPr>
            <w:tcW w:w="817" w:type="dxa"/>
            <w:tcBorders>
              <w:top w:val="single" w:sz="4" w:space="0" w:color="000000"/>
              <w:left w:val="single" w:sz="4" w:space="0" w:color="000000"/>
              <w:bottom w:val="single" w:sz="4" w:space="0" w:color="000000"/>
            </w:tcBorders>
            <w:shd w:val="clear" w:color="auto" w:fill="auto"/>
          </w:tcPr>
          <w:p w14:paraId="4C72A22B" w14:textId="77777777" w:rsidR="00E90DB1" w:rsidRPr="00E90DB1" w:rsidRDefault="00E90DB1" w:rsidP="00E90DB1">
            <w:pPr>
              <w:snapToGrid w:val="0"/>
              <w:jc w:val="center"/>
              <w:rPr>
                <w:bCs/>
                <w:sz w:val="22"/>
                <w:szCs w:val="22"/>
              </w:rPr>
            </w:pPr>
            <w:r w:rsidRPr="00E90DB1">
              <w:rPr>
                <w:bCs/>
                <w:sz w:val="22"/>
                <w:szCs w:val="22"/>
              </w:rPr>
              <w:t>19</w:t>
            </w:r>
          </w:p>
        </w:tc>
        <w:tc>
          <w:tcPr>
            <w:tcW w:w="5495" w:type="dxa"/>
            <w:tcBorders>
              <w:top w:val="single" w:sz="4" w:space="0" w:color="000000"/>
              <w:left w:val="single" w:sz="4" w:space="0" w:color="000000"/>
              <w:bottom w:val="single" w:sz="4" w:space="0" w:color="000000"/>
            </w:tcBorders>
            <w:shd w:val="clear" w:color="auto" w:fill="auto"/>
          </w:tcPr>
          <w:p w14:paraId="64C432F2" w14:textId="77777777" w:rsidR="00E90DB1" w:rsidRPr="00E90DB1" w:rsidRDefault="00E90DB1" w:rsidP="00E90DB1">
            <w:pPr>
              <w:jc w:val="both"/>
              <w:rPr>
                <w:bCs/>
                <w:sz w:val="22"/>
                <w:szCs w:val="22"/>
              </w:rPr>
            </w:pPr>
            <w:r w:rsidRPr="00E90DB1">
              <w:rPr>
                <w:bCs/>
                <w:sz w:val="22"/>
                <w:szCs w:val="22"/>
              </w:rPr>
              <w:t>В соответствии с п. 7 Рекомендаций, проекты решений о предоставлении отсрочки или рассрочки подлежат согласованию Инспекциями с Управлением в определённых случаях.</w:t>
            </w:r>
          </w:p>
          <w:p w14:paraId="55E35A42" w14:textId="77777777" w:rsidR="00E90DB1" w:rsidRPr="00E90DB1" w:rsidRDefault="00E90DB1" w:rsidP="00E90DB1">
            <w:pPr>
              <w:jc w:val="both"/>
              <w:rPr>
                <w:bCs/>
                <w:sz w:val="22"/>
                <w:szCs w:val="22"/>
              </w:rPr>
            </w:pPr>
            <w:r w:rsidRPr="00E90DB1">
              <w:rPr>
                <w:bCs/>
                <w:sz w:val="22"/>
                <w:szCs w:val="22"/>
              </w:rPr>
              <w:t xml:space="preserve">При этом соответствующие изменения не внесены в технологические процессы блока «Изменения сроков уплаты налогов» ФБ АИС «Налог-З» </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E0A88D8" w14:textId="77777777" w:rsidR="00E90DB1" w:rsidRPr="00E90DB1" w:rsidRDefault="00E90DB1" w:rsidP="00E90DB1">
            <w:pPr>
              <w:jc w:val="both"/>
              <w:rPr>
                <w:bCs/>
                <w:sz w:val="22"/>
                <w:szCs w:val="22"/>
              </w:rPr>
            </w:pPr>
            <w:r w:rsidRPr="00E90DB1">
              <w:rPr>
                <w:bCs/>
                <w:sz w:val="22"/>
                <w:szCs w:val="22"/>
              </w:rPr>
              <w:t>Согласование будет осуществляться посредством направления документов по системе электронного документооборота. В связи с этим введены ограничения на число согласуемых документов.</w:t>
            </w:r>
          </w:p>
        </w:tc>
      </w:tr>
      <w:tr w:rsidR="00E90DB1" w:rsidRPr="00E90DB1" w14:paraId="0D9C403F" w14:textId="77777777" w:rsidTr="00E90DB1">
        <w:tc>
          <w:tcPr>
            <w:tcW w:w="817" w:type="dxa"/>
            <w:tcBorders>
              <w:top w:val="single" w:sz="4" w:space="0" w:color="000000"/>
              <w:left w:val="single" w:sz="4" w:space="0" w:color="000000"/>
              <w:bottom w:val="single" w:sz="4" w:space="0" w:color="000000"/>
            </w:tcBorders>
            <w:shd w:val="clear" w:color="auto" w:fill="auto"/>
          </w:tcPr>
          <w:p w14:paraId="7260CC73" w14:textId="77777777" w:rsidR="00E90DB1" w:rsidRPr="00E90DB1" w:rsidRDefault="00E90DB1" w:rsidP="00E90DB1">
            <w:pPr>
              <w:snapToGrid w:val="0"/>
              <w:jc w:val="center"/>
              <w:rPr>
                <w:bCs/>
                <w:sz w:val="22"/>
                <w:szCs w:val="22"/>
              </w:rPr>
            </w:pPr>
            <w:r w:rsidRPr="00E90DB1">
              <w:rPr>
                <w:bCs/>
                <w:sz w:val="22"/>
                <w:szCs w:val="22"/>
              </w:rPr>
              <w:t>50</w:t>
            </w:r>
          </w:p>
        </w:tc>
        <w:tc>
          <w:tcPr>
            <w:tcW w:w="5495" w:type="dxa"/>
            <w:tcBorders>
              <w:top w:val="single" w:sz="4" w:space="0" w:color="000000"/>
              <w:left w:val="single" w:sz="4" w:space="0" w:color="000000"/>
              <w:bottom w:val="single" w:sz="4" w:space="0" w:color="000000"/>
            </w:tcBorders>
            <w:shd w:val="clear" w:color="auto" w:fill="auto"/>
          </w:tcPr>
          <w:p w14:paraId="06905669" w14:textId="77777777" w:rsidR="00E90DB1" w:rsidRPr="00E90DB1" w:rsidRDefault="00E90DB1" w:rsidP="00E90DB1">
            <w:pPr>
              <w:jc w:val="both"/>
              <w:rPr>
                <w:bCs/>
                <w:sz w:val="22"/>
                <w:szCs w:val="22"/>
              </w:rPr>
            </w:pPr>
            <w:r w:rsidRPr="00E90DB1">
              <w:rPr>
                <w:bCs/>
                <w:sz w:val="22"/>
                <w:szCs w:val="22"/>
              </w:rPr>
              <w:t>Правила, применяются в отношении налогов, авансовых платежей по налогам и страховым взносам срок, уплаты которых наступил в 2020 году, начисленным только по декларациям или по ВНП (КНП), вступившим в силу в 2020 году?</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6A4FAC92" w14:textId="77777777" w:rsidR="00E90DB1" w:rsidRPr="00E90DB1" w:rsidRDefault="00E90DB1" w:rsidP="00E90DB1">
            <w:pPr>
              <w:jc w:val="both"/>
              <w:rPr>
                <w:bCs/>
                <w:sz w:val="22"/>
                <w:szCs w:val="22"/>
              </w:rPr>
            </w:pPr>
            <w:r w:rsidRPr="00E90DB1">
              <w:rPr>
                <w:bCs/>
                <w:sz w:val="22"/>
                <w:szCs w:val="22"/>
              </w:rPr>
              <w:t xml:space="preserve">Как по декларациям, так и по проведенным проверкам, отсрочка (рассрочка) по Правилам может быть предоставлена в случае, если сроки уплаты по исчисленным, </w:t>
            </w:r>
            <w:proofErr w:type="spellStart"/>
            <w:r w:rsidRPr="00E90DB1">
              <w:rPr>
                <w:bCs/>
                <w:sz w:val="22"/>
                <w:szCs w:val="22"/>
              </w:rPr>
              <w:t>доначисленным</w:t>
            </w:r>
            <w:proofErr w:type="spellEnd"/>
            <w:r w:rsidRPr="00E90DB1">
              <w:rPr>
                <w:bCs/>
                <w:sz w:val="22"/>
                <w:szCs w:val="22"/>
              </w:rPr>
              <w:t xml:space="preserve"> налогам приходятся на 2020 год.</w:t>
            </w:r>
          </w:p>
        </w:tc>
      </w:tr>
      <w:tr w:rsidR="00E90DB1" w:rsidRPr="00E90DB1" w14:paraId="4CD78C40" w14:textId="77777777" w:rsidTr="00E90DB1">
        <w:tc>
          <w:tcPr>
            <w:tcW w:w="817" w:type="dxa"/>
            <w:tcBorders>
              <w:top w:val="single" w:sz="4" w:space="0" w:color="000000"/>
              <w:left w:val="single" w:sz="4" w:space="0" w:color="000000"/>
              <w:bottom w:val="single" w:sz="4" w:space="0" w:color="000000"/>
            </w:tcBorders>
            <w:shd w:val="clear" w:color="auto" w:fill="auto"/>
          </w:tcPr>
          <w:p w14:paraId="3E59773F" w14:textId="77777777" w:rsidR="00E90DB1" w:rsidRPr="00E90DB1" w:rsidRDefault="00E90DB1" w:rsidP="00E90DB1">
            <w:pPr>
              <w:snapToGrid w:val="0"/>
              <w:jc w:val="center"/>
              <w:rPr>
                <w:bCs/>
                <w:sz w:val="22"/>
                <w:szCs w:val="22"/>
              </w:rPr>
            </w:pPr>
            <w:r w:rsidRPr="00E90DB1">
              <w:rPr>
                <w:bCs/>
                <w:sz w:val="22"/>
                <w:szCs w:val="22"/>
              </w:rPr>
              <w:t>51</w:t>
            </w:r>
          </w:p>
        </w:tc>
        <w:tc>
          <w:tcPr>
            <w:tcW w:w="5495" w:type="dxa"/>
            <w:tcBorders>
              <w:top w:val="single" w:sz="4" w:space="0" w:color="000000"/>
              <w:left w:val="single" w:sz="4" w:space="0" w:color="000000"/>
              <w:bottom w:val="single" w:sz="4" w:space="0" w:color="000000"/>
            </w:tcBorders>
            <w:shd w:val="clear" w:color="auto" w:fill="auto"/>
          </w:tcPr>
          <w:p w14:paraId="094074DF" w14:textId="77777777" w:rsidR="00E90DB1" w:rsidRPr="00E90DB1" w:rsidRDefault="00E90DB1" w:rsidP="00E90DB1">
            <w:pPr>
              <w:jc w:val="both"/>
              <w:rPr>
                <w:bCs/>
                <w:sz w:val="22"/>
                <w:szCs w:val="22"/>
              </w:rPr>
            </w:pPr>
            <w:r w:rsidRPr="00E90DB1">
              <w:rPr>
                <w:bCs/>
                <w:sz w:val="22"/>
                <w:szCs w:val="22"/>
              </w:rPr>
              <w:t>Если заявление о предоставлении отсрочки поступило в налоговый орган до 24.04.2020 (до вступления в силу Постановления Правительства Российской Федерации от 24.04.2020 № 570), по Правилам в какой редакции оно подлежит рассмотрению?</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8D03F58" w14:textId="77777777" w:rsidR="00E90DB1" w:rsidRPr="00E90DB1" w:rsidRDefault="00E90DB1" w:rsidP="00E90DB1">
            <w:pPr>
              <w:jc w:val="both"/>
              <w:rPr>
                <w:bCs/>
                <w:sz w:val="22"/>
                <w:szCs w:val="22"/>
              </w:rPr>
            </w:pPr>
            <w:r w:rsidRPr="00E90DB1">
              <w:rPr>
                <w:bCs/>
                <w:sz w:val="22"/>
                <w:szCs w:val="22"/>
              </w:rPr>
              <w:t xml:space="preserve">Согласно пункту 2 Постановления № 570 заявления, поданные до вступления в силу Постановления № 570, подлежат рассмотрению в соответствии с редакцией Правил, действовавшей до вступления в силу Постановления № 570 (в том числе, не применяются положения пунктов 2-6 письма ФНС России от 26.04.2020 № КЧ-4-8/7017@). </w:t>
            </w:r>
          </w:p>
          <w:p w14:paraId="381ACC84" w14:textId="77777777" w:rsidR="00E90DB1" w:rsidRPr="00E90DB1" w:rsidRDefault="00E90DB1" w:rsidP="00E90DB1">
            <w:pPr>
              <w:jc w:val="both"/>
              <w:rPr>
                <w:bCs/>
                <w:sz w:val="22"/>
                <w:szCs w:val="22"/>
              </w:rPr>
            </w:pPr>
            <w:r w:rsidRPr="00E90DB1">
              <w:rPr>
                <w:bCs/>
                <w:sz w:val="22"/>
                <w:szCs w:val="22"/>
              </w:rPr>
              <w:t>По всем случаям наличия оснований для отказа в предоставлении отсрочки (рассрочки) в случае несоответствия заявления требованиям Правил в редакции, действовавшей до вступления в силу Постановления № 570, когда в соответствии с Правилами с учетом внесенных в него Постановлением № 570 изменений улучшается положение налогоплательщика и у заинтересованного лица возникает право на получение отсрочки (рассрочки), территориальным налоговым органам необходимо рассматривать такие заявления с учетом пунктов 3-5 письма ФНС России от 26.04.2020 № КЧ-4-8/7017@.</w:t>
            </w:r>
          </w:p>
          <w:p w14:paraId="7724AA9C" w14:textId="77777777" w:rsidR="00E90DB1" w:rsidRPr="00E90DB1" w:rsidRDefault="00E90DB1" w:rsidP="00E90DB1">
            <w:pPr>
              <w:spacing w:line="264" w:lineRule="auto"/>
              <w:jc w:val="both"/>
              <w:rPr>
                <w:bCs/>
                <w:sz w:val="22"/>
                <w:szCs w:val="22"/>
              </w:rPr>
            </w:pPr>
            <w:r w:rsidRPr="00E90DB1">
              <w:rPr>
                <w:bCs/>
                <w:sz w:val="22"/>
                <w:szCs w:val="22"/>
              </w:rPr>
              <w:t xml:space="preserve">Обращается внимание, что если заявление подано до 24.04.2020, то положения Правил в редакции Постановления № 570, согласно которым отсрочка (рассрочка) по НДС, налогу на дополнительный доход от добычи углеводородного сырья, страховым взносам не может быть предоставлена лицам, осуществляющих деятельность в отдельных сферах деятельности, пострадавших в условиях ухудшения ситуации в связи с распространением новой </w:t>
            </w:r>
            <w:proofErr w:type="spellStart"/>
            <w:r w:rsidRPr="00E90DB1">
              <w:rPr>
                <w:bCs/>
                <w:sz w:val="22"/>
                <w:szCs w:val="22"/>
              </w:rPr>
              <w:t>коронавирусной</w:t>
            </w:r>
            <w:proofErr w:type="spellEnd"/>
            <w:r w:rsidRPr="00E90DB1">
              <w:rPr>
                <w:bCs/>
                <w:sz w:val="22"/>
                <w:szCs w:val="22"/>
              </w:rPr>
              <w:t xml:space="preserve"> инфекции (пункт 2 указанного письма), при рассмотрении указанного заявления не применяются.   </w:t>
            </w:r>
          </w:p>
          <w:p w14:paraId="54B20786" w14:textId="77777777" w:rsidR="00E90DB1" w:rsidRPr="00E90DB1" w:rsidRDefault="00E90DB1" w:rsidP="00E90DB1">
            <w:pPr>
              <w:spacing w:line="264" w:lineRule="auto"/>
              <w:jc w:val="both"/>
              <w:rPr>
                <w:bCs/>
                <w:sz w:val="22"/>
                <w:szCs w:val="22"/>
              </w:rPr>
            </w:pPr>
            <w:r w:rsidRPr="00E90DB1">
              <w:rPr>
                <w:bCs/>
                <w:sz w:val="22"/>
                <w:szCs w:val="22"/>
              </w:rPr>
              <w:t xml:space="preserve">Если по поданным до 24.04.2020 заявлениям не представлены декларации и (или) </w:t>
            </w:r>
            <w:r w:rsidRPr="00E90DB1">
              <w:rPr>
                <w:bCs/>
                <w:sz w:val="22"/>
                <w:szCs w:val="22"/>
              </w:rPr>
              <w:lastRenderedPageBreak/>
              <w:t>расчеты (сведения), в том числе необходимые для расчета показателей по пункту 3 Правил, срок рассмотрения заявления начинает исчисляться с момента представления необходимых деклараций и (или) расчетов (сведений).</w:t>
            </w:r>
          </w:p>
        </w:tc>
      </w:tr>
      <w:tr w:rsidR="00E90DB1" w:rsidRPr="00E90DB1" w14:paraId="72555987" w14:textId="77777777" w:rsidTr="00E90DB1">
        <w:tc>
          <w:tcPr>
            <w:tcW w:w="817" w:type="dxa"/>
            <w:tcBorders>
              <w:top w:val="single" w:sz="4" w:space="0" w:color="000000"/>
              <w:left w:val="single" w:sz="4" w:space="0" w:color="000000"/>
              <w:bottom w:val="single" w:sz="4" w:space="0" w:color="000000"/>
            </w:tcBorders>
            <w:shd w:val="clear" w:color="auto" w:fill="auto"/>
          </w:tcPr>
          <w:p w14:paraId="042C54A9" w14:textId="77777777" w:rsidR="00E90DB1" w:rsidRPr="00E90DB1" w:rsidRDefault="00E90DB1" w:rsidP="00E90DB1">
            <w:pPr>
              <w:snapToGrid w:val="0"/>
              <w:jc w:val="center"/>
              <w:rPr>
                <w:bCs/>
                <w:sz w:val="22"/>
                <w:szCs w:val="22"/>
              </w:rPr>
            </w:pPr>
            <w:r w:rsidRPr="00E90DB1">
              <w:rPr>
                <w:bCs/>
                <w:sz w:val="22"/>
                <w:szCs w:val="22"/>
              </w:rPr>
              <w:lastRenderedPageBreak/>
              <w:t>52</w:t>
            </w:r>
          </w:p>
        </w:tc>
        <w:tc>
          <w:tcPr>
            <w:tcW w:w="5495" w:type="dxa"/>
            <w:tcBorders>
              <w:top w:val="single" w:sz="4" w:space="0" w:color="000000"/>
              <w:left w:val="single" w:sz="4" w:space="0" w:color="000000"/>
              <w:bottom w:val="single" w:sz="4" w:space="0" w:color="000000"/>
            </w:tcBorders>
            <w:shd w:val="clear" w:color="auto" w:fill="auto"/>
          </w:tcPr>
          <w:p w14:paraId="33B88FF7" w14:textId="77777777" w:rsidR="00E90DB1" w:rsidRPr="00E90DB1" w:rsidRDefault="00E90DB1" w:rsidP="00E90DB1">
            <w:pPr>
              <w:jc w:val="both"/>
              <w:rPr>
                <w:bCs/>
                <w:sz w:val="22"/>
                <w:szCs w:val="22"/>
              </w:rPr>
            </w:pPr>
            <w:r w:rsidRPr="00E90DB1">
              <w:rPr>
                <w:bCs/>
                <w:sz w:val="22"/>
                <w:szCs w:val="22"/>
              </w:rPr>
              <w:t>Какое решение необходимо принять налоговому органу в случае, если налогоплательщиком не представлены декларации и (или) расчеты, в которых исчислены суммы налоговых платежей, указанные в заявлении (за исключением сумм авансовых платежей по транспортному и земельному налогам, уплачиваемых организациями за отчетные периоды в течение 2020 года)?</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4A77D5E4" w14:textId="77777777" w:rsidR="00E90DB1" w:rsidRPr="00E90DB1" w:rsidRDefault="00E90DB1" w:rsidP="00E90DB1">
            <w:pPr>
              <w:autoSpaceDE w:val="0"/>
              <w:spacing w:line="264" w:lineRule="auto"/>
              <w:jc w:val="both"/>
              <w:rPr>
                <w:bCs/>
                <w:sz w:val="22"/>
                <w:szCs w:val="22"/>
              </w:rPr>
            </w:pPr>
            <w:r w:rsidRPr="00E90DB1">
              <w:rPr>
                <w:bCs/>
                <w:sz w:val="22"/>
                <w:szCs w:val="22"/>
              </w:rPr>
              <w:t>Срок для рассмотрения заявления, определенный пунктом 8 Рекомендаций, пунктом 6 письма ФНС России от 10.04.2020 № КЧ-4-8/6146@, исчисляется со дня представления всех необходимых деклараций и (или) расчетов.</w:t>
            </w:r>
          </w:p>
        </w:tc>
      </w:tr>
      <w:tr w:rsidR="00E90DB1" w:rsidRPr="00E90DB1" w14:paraId="51585430" w14:textId="77777777" w:rsidTr="00E90DB1">
        <w:tc>
          <w:tcPr>
            <w:tcW w:w="817" w:type="dxa"/>
            <w:tcBorders>
              <w:top w:val="single" w:sz="4" w:space="0" w:color="000000"/>
              <w:left w:val="single" w:sz="4" w:space="0" w:color="000000"/>
              <w:bottom w:val="single" w:sz="4" w:space="0" w:color="000000"/>
            </w:tcBorders>
            <w:shd w:val="clear" w:color="auto" w:fill="auto"/>
          </w:tcPr>
          <w:p w14:paraId="4F5877BE" w14:textId="77777777" w:rsidR="00E90DB1" w:rsidRPr="00E90DB1" w:rsidRDefault="00E90DB1" w:rsidP="00E90DB1">
            <w:pPr>
              <w:snapToGrid w:val="0"/>
              <w:jc w:val="center"/>
              <w:rPr>
                <w:bCs/>
                <w:sz w:val="22"/>
                <w:szCs w:val="22"/>
              </w:rPr>
            </w:pPr>
            <w:r w:rsidRPr="00E90DB1">
              <w:rPr>
                <w:bCs/>
                <w:sz w:val="22"/>
                <w:szCs w:val="22"/>
              </w:rPr>
              <w:t>53</w:t>
            </w:r>
          </w:p>
        </w:tc>
        <w:tc>
          <w:tcPr>
            <w:tcW w:w="5495" w:type="dxa"/>
            <w:tcBorders>
              <w:top w:val="single" w:sz="4" w:space="0" w:color="000000"/>
              <w:left w:val="single" w:sz="4" w:space="0" w:color="000000"/>
              <w:bottom w:val="single" w:sz="4" w:space="0" w:color="000000"/>
            </w:tcBorders>
            <w:shd w:val="clear" w:color="auto" w:fill="auto"/>
          </w:tcPr>
          <w:p w14:paraId="0FF69CDA" w14:textId="77777777" w:rsidR="00E90DB1" w:rsidRPr="00E90DB1" w:rsidRDefault="00E90DB1" w:rsidP="00E90DB1">
            <w:pPr>
              <w:jc w:val="both"/>
              <w:rPr>
                <w:bCs/>
                <w:sz w:val="22"/>
                <w:szCs w:val="22"/>
              </w:rPr>
            </w:pPr>
            <w:r w:rsidRPr="00E90DB1">
              <w:rPr>
                <w:bCs/>
                <w:sz w:val="22"/>
                <w:szCs w:val="22"/>
              </w:rPr>
              <w:t xml:space="preserve">В отношении каких видов налогов может быть предоставлена отсрочка (рассрочка) </w:t>
            </w:r>
          </w:p>
        </w:tc>
        <w:tc>
          <w:tcPr>
            <w:tcW w:w="8622" w:type="dxa"/>
            <w:tcBorders>
              <w:top w:val="single" w:sz="4" w:space="0" w:color="000000"/>
              <w:left w:val="single" w:sz="4" w:space="0" w:color="000000"/>
              <w:bottom w:val="single" w:sz="4" w:space="0" w:color="000000"/>
              <w:right w:val="single" w:sz="4" w:space="0" w:color="000000"/>
            </w:tcBorders>
            <w:shd w:val="clear" w:color="auto" w:fill="auto"/>
          </w:tcPr>
          <w:p w14:paraId="02EC0F19" w14:textId="77777777" w:rsidR="00E90DB1" w:rsidRPr="00E90DB1" w:rsidRDefault="00E90DB1" w:rsidP="00E90DB1">
            <w:pPr>
              <w:autoSpaceDE w:val="0"/>
              <w:spacing w:line="264" w:lineRule="auto"/>
              <w:jc w:val="both"/>
              <w:rPr>
                <w:bCs/>
                <w:sz w:val="22"/>
                <w:szCs w:val="22"/>
              </w:rPr>
            </w:pPr>
            <w:r w:rsidRPr="00E90DB1">
              <w:rPr>
                <w:bCs/>
                <w:sz w:val="22"/>
                <w:szCs w:val="22"/>
              </w:rPr>
              <w:t>1. Согласно подпункту «д» пункта 1 Постановления № 570 отсрочка (рассрочка) в соответствии с Правилами может быть предоставлена по налогам (за исключением акцизов, налога на добычу полезных ископаемых), авансовым платежам по таким налогам, страховым взносам, срок уплаты которых наступил в 2020 году заинтересованным лицам, основным видом экономической деятельности которых на 01.03.2020 согласно ЕГРЮЛ, ЕГРИП является один из видов (принадлежащих одному из указанных ниже классов, подклассов, групп, подгрупп), указанных в приложении к Постановлению №570.</w:t>
            </w:r>
          </w:p>
          <w:p w14:paraId="350BD287" w14:textId="77777777" w:rsidR="00E90DB1" w:rsidRPr="00E90DB1" w:rsidRDefault="00E90DB1" w:rsidP="00E90DB1">
            <w:pPr>
              <w:autoSpaceDE w:val="0"/>
              <w:spacing w:line="264" w:lineRule="auto"/>
              <w:jc w:val="both"/>
              <w:rPr>
                <w:bCs/>
                <w:sz w:val="22"/>
                <w:szCs w:val="22"/>
              </w:rPr>
            </w:pPr>
            <w:r w:rsidRPr="00E90DB1">
              <w:rPr>
                <w:bCs/>
                <w:sz w:val="22"/>
                <w:szCs w:val="22"/>
              </w:rPr>
              <w:t>2. Обращается внимание, что Правилами в редакции подпункта «д» пункта 1 Постановления № 570 также предусмотрено предоставление отсрочки (рассрочки) по вышеуказанным обязательным платежам, но за исключением НДС, налога на дополнительный доход от добычи углеводородного сырья, страховых взносов, заинтересованным лицам, основным видом экономической деятельности которых на 01.03.2020 согласно ЕГРЮЛ, ЕГРИП является один из следующих видов (принадлежащих одному из указанных ниже классов, подклассов, групп, подгрупп), указанных в Постановлениях Правительства Российской Федерации от 10.04.2020 №479, от 18.04.2020 № 540, от 12.05.2020 № 657.</w:t>
            </w:r>
          </w:p>
          <w:p w14:paraId="21985179" w14:textId="77777777" w:rsidR="00E90DB1" w:rsidRPr="00E90DB1" w:rsidRDefault="00E90DB1" w:rsidP="00E90DB1">
            <w:pPr>
              <w:autoSpaceDE w:val="0"/>
              <w:spacing w:line="264" w:lineRule="auto"/>
              <w:jc w:val="both"/>
              <w:rPr>
                <w:bCs/>
                <w:sz w:val="22"/>
                <w:szCs w:val="22"/>
              </w:rPr>
            </w:pPr>
            <w:r w:rsidRPr="00E90DB1">
              <w:rPr>
                <w:bCs/>
                <w:sz w:val="22"/>
                <w:szCs w:val="22"/>
              </w:rPr>
              <w:t>3. Кроме того, Правилами в редакции постановления Правительства РФ от 16.05.2020 № 699 предусмотрено предоставление отсрочки (рассрочки) организациям и индивидуальным предпринимателям, предоставившим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03.04.2020 № 439, по следующим налогам: налог на имущество организаций, земельный налог и авансовым платежам по таким налогам, налогу на имущество физических лиц.</w:t>
            </w:r>
          </w:p>
          <w:p w14:paraId="6B7A63EC" w14:textId="77777777" w:rsidR="00E90DB1" w:rsidRPr="00E90DB1" w:rsidRDefault="00E90DB1" w:rsidP="00E90DB1">
            <w:pPr>
              <w:autoSpaceDE w:val="0"/>
              <w:spacing w:line="264" w:lineRule="auto"/>
              <w:jc w:val="both"/>
              <w:rPr>
                <w:bCs/>
                <w:sz w:val="22"/>
                <w:szCs w:val="22"/>
              </w:rPr>
            </w:pPr>
          </w:p>
        </w:tc>
      </w:tr>
    </w:tbl>
    <w:p w14:paraId="4E9F5842" w14:textId="77777777" w:rsidR="00E90DB1" w:rsidRPr="00E90DB1" w:rsidRDefault="00E90DB1" w:rsidP="004873B7">
      <w:pPr>
        <w:suppressAutoHyphens w:val="0"/>
        <w:rPr>
          <w:snapToGrid w:val="0"/>
          <w:sz w:val="22"/>
          <w:szCs w:val="22"/>
          <w:lang w:eastAsia="ru-RU"/>
        </w:rPr>
      </w:pPr>
    </w:p>
    <w:p w14:paraId="5209BFC8" w14:textId="77777777" w:rsidR="00E90DB1" w:rsidRPr="00E90DB1" w:rsidRDefault="00E90DB1" w:rsidP="004873B7">
      <w:pPr>
        <w:suppressAutoHyphens w:val="0"/>
        <w:rPr>
          <w:snapToGrid w:val="0"/>
          <w:sz w:val="22"/>
          <w:szCs w:val="22"/>
          <w:lang w:eastAsia="ru-RU"/>
        </w:rPr>
      </w:pPr>
    </w:p>
    <w:p w14:paraId="5B0F3365" w14:textId="77777777" w:rsidR="00E90DB1" w:rsidRDefault="00E90DB1" w:rsidP="004873B7">
      <w:pPr>
        <w:suppressAutoHyphens w:val="0"/>
        <w:rPr>
          <w:snapToGrid w:val="0"/>
          <w:sz w:val="22"/>
          <w:szCs w:val="22"/>
          <w:lang w:eastAsia="ru-RU"/>
        </w:rPr>
      </w:pPr>
    </w:p>
    <w:p w14:paraId="7ECBF7B6" w14:textId="77777777" w:rsidR="00E90DB1" w:rsidRDefault="00E90DB1" w:rsidP="004873B7">
      <w:pPr>
        <w:suppressAutoHyphens w:val="0"/>
        <w:rPr>
          <w:snapToGrid w:val="0"/>
          <w:sz w:val="22"/>
          <w:szCs w:val="22"/>
          <w:lang w:eastAsia="ru-RU"/>
        </w:rPr>
      </w:pPr>
    </w:p>
    <w:p w14:paraId="6ABAF88F" w14:textId="05DB9ACE" w:rsidR="003F6C82" w:rsidRPr="003F6C82" w:rsidRDefault="003F6C82" w:rsidP="003F6C82">
      <w:pPr>
        <w:widowControl w:val="0"/>
        <w:suppressAutoHyphens w:val="0"/>
        <w:autoSpaceDE w:val="0"/>
        <w:autoSpaceDN w:val="0"/>
        <w:adjustRightInd w:val="0"/>
        <w:jc w:val="center"/>
        <w:rPr>
          <w:rFonts w:eastAsia="Calibri"/>
          <w:b/>
          <w:sz w:val="24"/>
          <w:szCs w:val="24"/>
          <w:lang w:eastAsia="en-US"/>
        </w:rPr>
      </w:pPr>
      <w:r w:rsidRPr="003F6C82">
        <w:rPr>
          <w:rFonts w:eastAsia="Calibri"/>
          <w:b/>
          <w:sz w:val="24"/>
          <w:szCs w:val="24"/>
          <w:lang w:eastAsia="en-US"/>
        </w:rPr>
        <w:t>ВОПРОСЫ ОНЛАЙН-ВЕБИНАРА 29.05.2020 г.</w:t>
      </w:r>
      <w:r w:rsidR="008B5C4B" w:rsidRPr="008B5C4B">
        <w:rPr>
          <w:sz w:val="22"/>
          <w:szCs w:val="22"/>
        </w:rPr>
        <w:t xml:space="preserve"> </w:t>
      </w:r>
      <w:hyperlink r:id="rId32" w:history="1">
        <w:r w:rsidR="008B5C4B" w:rsidRPr="00C96375">
          <w:rPr>
            <w:rStyle w:val="aff2"/>
            <w:bCs/>
            <w:sz w:val="22"/>
            <w:szCs w:val="22"/>
          </w:rPr>
          <w:t>https://www.nalog.ru/rn77/business-support-2020</w:t>
        </w:r>
      </w:hyperlink>
      <w:r w:rsidR="008B5C4B" w:rsidRPr="00C96375">
        <w:rPr>
          <w:bCs/>
          <w:sz w:val="22"/>
          <w:szCs w:val="22"/>
        </w:rPr>
        <w:t xml:space="preserve">; </w:t>
      </w:r>
      <w:r w:rsidR="008B5C4B" w:rsidRPr="00C96375">
        <w:rPr>
          <w:rStyle w:val="aff2"/>
          <w:sz w:val="22"/>
          <w:szCs w:val="22"/>
        </w:rPr>
        <w:t>https://service.nalog.ru/covid2/</w:t>
      </w:r>
    </w:p>
    <w:p w14:paraId="21DE6CD4" w14:textId="77777777" w:rsidR="003F6C82" w:rsidRPr="003F6C82" w:rsidRDefault="003F6C82" w:rsidP="003F6C82">
      <w:pPr>
        <w:widowControl w:val="0"/>
        <w:suppressAutoHyphens w:val="0"/>
        <w:autoSpaceDE w:val="0"/>
        <w:autoSpaceDN w:val="0"/>
        <w:adjustRightInd w:val="0"/>
        <w:rPr>
          <w:rFonts w:ascii="Sylfaen" w:eastAsia="Calibri" w:hAnsi="Sylfaen"/>
          <w:sz w:val="24"/>
          <w:szCs w:val="24"/>
          <w:lang w:eastAsia="en-US"/>
        </w:rPr>
      </w:pPr>
    </w:p>
    <w:tbl>
      <w:tblPr>
        <w:tblStyle w:val="16"/>
        <w:tblW w:w="0" w:type="auto"/>
        <w:tblLook w:val="04A0" w:firstRow="1" w:lastRow="0" w:firstColumn="1" w:lastColumn="0" w:noHBand="0" w:noVBand="1"/>
      </w:tblPr>
      <w:tblGrid>
        <w:gridCol w:w="959"/>
        <w:gridCol w:w="6237"/>
        <w:gridCol w:w="7938"/>
      </w:tblGrid>
      <w:tr w:rsidR="003F6C82" w:rsidRPr="003F6C82" w14:paraId="0F000AC4" w14:textId="77777777" w:rsidTr="005D737C">
        <w:tc>
          <w:tcPr>
            <w:tcW w:w="959" w:type="dxa"/>
          </w:tcPr>
          <w:p w14:paraId="6D01C38D" w14:textId="77777777" w:rsidR="003F6C82" w:rsidRPr="003F6C82" w:rsidRDefault="003F6C82" w:rsidP="003F6C82">
            <w:pPr>
              <w:snapToGrid w:val="0"/>
              <w:jc w:val="center"/>
              <w:rPr>
                <w:b/>
                <w:bCs/>
                <w:sz w:val="22"/>
                <w:szCs w:val="22"/>
              </w:rPr>
            </w:pPr>
            <w:r w:rsidRPr="003F6C82">
              <w:rPr>
                <w:b/>
                <w:bCs/>
                <w:sz w:val="22"/>
                <w:szCs w:val="22"/>
              </w:rPr>
              <w:t xml:space="preserve">№ </w:t>
            </w:r>
            <w:proofErr w:type="spellStart"/>
            <w:r w:rsidRPr="003F6C82">
              <w:rPr>
                <w:b/>
                <w:bCs/>
                <w:sz w:val="22"/>
                <w:szCs w:val="22"/>
              </w:rPr>
              <w:t>пп</w:t>
            </w:r>
            <w:proofErr w:type="spellEnd"/>
          </w:p>
        </w:tc>
        <w:tc>
          <w:tcPr>
            <w:tcW w:w="6237" w:type="dxa"/>
          </w:tcPr>
          <w:p w14:paraId="77B7DD73" w14:textId="77777777" w:rsidR="003F6C82" w:rsidRPr="003F6C82" w:rsidRDefault="003F6C82" w:rsidP="003F6C82">
            <w:pPr>
              <w:snapToGrid w:val="0"/>
              <w:jc w:val="center"/>
              <w:rPr>
                <w:b/>
                <w:bCs/>
                <w:sz w:val="22"/>
                <w:szCs w:val="22"/>
              </w:rPr>
            </w:pPr>
            <w:r w:rsidRPr="003F6C82">
              <w:rPr>
                <w:b/>
                <w:bCs/>
                <w:sz w:val="22"/>
                <w:szCs w:val="22"/>
              </w:rPr>
              <w:t>ВОПРОС</w:t>
            </w:r>
          </w:p>
        </w:tc>
        <w:tc>
          <w:tcPr>
            <w:tcW w:w="7938" w:type="dxa"/>
          </w:tcPr>
          <w:p w14:paraId="63B76DE6" w14:textId="77777777" w:rsidR="003F6C82" w:rsidRPr="003F6C82" w:rsidRDefault="003F6C82" w:rsidP="003F6C82">
            <w:pPr>
              <w:snapToGrid w:val="0"/>
              <w:jc w:val="center"/>
              <w:rPr>
                <w:b/>
                <w:bCs/>
                <w:sz w:val="22"/>
                <w:szCs w:val="22"/>
              </w:rPr>
            </w:pPr>
            <w:r w:rsidRPr="003F6C82">
              <w:rPr>
                <w:b/>
                <w:bCs/>
                <w:sz w:val="22"/>
                <w:szCs w:val="22"/>
              </w:rPr>
              <w:t>ОТВЕТ</w:t>
            </w:r>
          </w:p>
        </w:tc>
      </w:tr>
      <w:tr w:rsidR="00E03709" w:rsidRPr="003F6C82" w14:paraId="52A10817" w14:textId="77777777" w:rsidTr="005D737C">
        <w:tc>
          <w:tcPr>
            <w:tcW w:w="959" w:type="dxa"/>
          </w:tcPr>
          <w:p w14:paraId="0FA9BE7F" w14:textId="495B6361" w:rsidR="00E03709" w:rsidRPr="00CE0456" w:rsidRDefault="00E03709" w:rsidP="003F6C82">
            <w:pPr>
              <w:snapToGrid w:val="0"/>
              <w:jc w:val="center"/>
              <w:rPr>
                <w:bCs/>
                <w:sz w:val="22"/>
                <w:szCs w:val="22"/>
              </w:rPr>
            </w:pPr>
            <w:r w:rsidRPr="00CE0456">
              <w:rPr>
                <w:bCs/>
                <w:sz w:val="22"/>
                <w:szCs w:val="22"/>
              </w:rPr>
              <w:t>1</w:t>
            </w:r>
          </w:p>
        </w:tc>
        <w:tc>
          <w:tcPr>
            <w:tcW w:w="6237" w:type="dxa"/>
          </w:tcPr>
          <w:p w14:paraId="7DFDD7F0" w14:textId="77777777" w:rsidR="00E03709" w:rsidRPr="001F404A" w:rsidRDefault="00E03709" w:rsidP="003F6C82">
            <w:pPr>
              <w:snapToGrid w:val="0"/>
              <w:jc w:val="both"/>
              <w:rPr>
                <w:bCs/>
                <w:sz w:val="22"/>
                <w:szCs w:val="22"/>
              </w:rPr>
            </w:pPr>
            <w:proofErr w:type="spellStart"/>
            <w:r w:rsidRPr="001F404A">
              <w:rPr>
                <w:bCs/>
                <w:sz w:val="22"/>
                <w:szCs w:val="22"/>
              </w:rPr>
              <w:t>Яковцева</w:t>
            </w:r>
            <w:proofErr w:type="spellEnd"/>
            <w:r w:rsidRPr="001F404A">
              <w:rPr>
                <w:bCs/>
                <w:sz w:val="22"/>
                <w:szCs w:val="22"/>
              </w:rPr>
              <w:t xml:space="preserve"> Диана Анатольевна: Добрый день. ОКВЭД 22.22, </w:t>
            </w:r>
            <w:proofErr w:type="spellStart"/>
            <w:r w:rsidRPr="001F404A">
              <w:rPr>
                <w:bCs/>
                <w:sz w:val="22"/>
                <w:szCs w:val="22"/>
              </w:rPr>
              <w:t>Хухтамаки</w:t>
            </w:r>
            <w:proofErr w:type="spellEnd"/>
            <w:r w:rsidRPr="001F404A">
              <w:rPr>
                <w:bCs/>
                <w:sz w:val="22"/>
                <w:szCs w:val="22"/>
              </w:rPr>
              <w:t xml:space="preserve"> СНГ предприятие крупное, признано постоянно действующим, не прерывало деятельность на периоды выходных дней, своими силами стараемся сохранить все рабочие места в условиях падения выручки. Ни в одну </w:t>
            </w:r>
            <w:proofErr w:type="spellStart"/>
            <w:r w:rsidRPr="001F404A">
              <w:rPr>
                <w:bCs/>
                <w:sz w:val="22"/>
                <w:szCs w:val="22"/>
              </w:rPr>
              <w:t>автоматическиую</w:t>
            </w:r>
            <w:proofErr w:type="spellEnd"/>
            <w:r w:rsidRPr="001F404A">
              <w:rPr>
                <w:bCs/>
                <w:sz w:val="22"/>
                <w:szCs w:val="22"/>
              </w:rPr>
              <w:t xml:space="preserve"> программу поддержки не попали. Как мы можем в индивидуальном порядке претендовать на предоставление отсрочки и рассрочки по налогам? В ИФНС официально обращались в конце апреля, получен отказ.</w:t>
            </w:r>
          </w:p>
          <w:p w14:paraId="0E520F2C" w14:textId="77777777" w:rsidR="00E03709" w:rsidRPr="001F404A" w:rsidRDefault="00E03709" w:rsidP="003F6C82">
            <w:pPr>
              <w:snapToGrid w:val="0"/>
              <w:jc w:val="both"/>
              <w:rPr>
                <w:bCs/>
                <w:sz w:val="22"/>
                <w:szCs w:val="22"/>
              </w:rPr>
            </w:pPr>
          </w:p>
        </w:tc>
        <w:tc>
          <w:tcPr>
            <w:tcW w:w="7938" w:type="dxa"/>
            <w:vMerge w:val="restart"/>
          </w:tcPr>
          <w:p w14:paraId="4E628954" w14:textId="68D369DC" w:rsidR="00E03709" w:rsidRPr="001F404A" w:rsidRDefault="00E03709" w:rsidP="00E03709">
            <w:pPr>
              <w:pStyle w:val="aff1"/>
              <w:spacing w:before="0" w:beforeAutospacing="0" w:after="0" w:afterAutospacing="0" w:line="360" w:lineRule="auto"/>
              <w:jc w:val="both"/>
              <w:textAlignment w:val="baseline"/>
              <w:rPr>
                <w:bCs/>
                <w:sz w:val="22"/>
                <w:szCs w:val="22"/>
              </w:rPr>
            </w:pPr>
            <w:r w:rsidRPr="001F404A">
              <w:rPr>
                <w:bCs/>
                <w:sz w:val="22"/>
                <w:szCs w:val="22"/>
              </w:rPr>
              <w:t xml:space="preserve">В соответствии с Постановлением  Правительства от 02.04.2020 № 409 </w:t>
            </w:r>
            <w:proofErr w:type="gramStart"/>
            <w:r w:rsidRPr="001F404A">
              <w:rPr>
                <w:bCs/>
                <w:sz w:val="22"/>
                <w:szCs w:val="22"/>
              </w:rPr>
              <w:t xml:space="preserve">( </w:t>
            </w:r>
            <w:proofErr w:type="gramEnd"/>
            <w:r w:rsidRPr="001F404A">
              <w:rPr>
                <w:bCs/>
                <w:sz w:val="22"/>
                <w:szCs w:val="22"/>
              </w:rPr>
              <w:t xml:space="preserve">с изменениями, внесенными постановлениями Правительства РФ от 24.04.2020 № 570, от 16.05.2020 № 699, от 30.05.2020 № 792) отсрочки (рассрочки) по уплате налогов, авансовых платежей по налогу и страховых взносов предоставляются </w:t>
            </w:r>
            <w:r w:rsidRPr="001F404A">
              <w:rPr>
                <w:bCs/>
                <w:sz w:val="22"/>
                <w:szCs w:val="22"/>
                <w:lang w:eastAsia="en-US"/>
              </w:rPr>
              <w:t xml:space="preserve">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1F404A">
              <w:rPr>
                <w:bCs/>
                <w:sz w:val="22"/>
                <w:szCs w:val="22"/>
                <w:lang w:eastAsia="en-US"/>
              </w:rPr>
              <w:t>коронавирусной</w:t>
            </w:r>
            <w:proofErr w:type="spellEnd"/>
            <w:r w:rsidRPr="001F404A">
              <w:rPr>
                <w:bCs/>
                <w:sz w:val="22"/>
                <w:szCs w:val="22"/>
                <w:lang w:eastAsia="en-US"/>
              </w:rPr>
              <w:t xml:space="preserve"> инфекции, </w:t>
            </w:r>
            <w:hyperlink r:id="rId33" w:history="1">
              <w:r w:rsidRPr="001F404A">
                <w:rPr>
                  <w:bCs/>
                  <w:sz w:val="22"/>
                  <w:szCs w:val="22"/>
                  <w:lang w:eastAsia="en-US"/>
                </w:rPr>
                <w:t>перечень</w:t>
              </w:r>
            </w:hyperlink>
            <w:r w:rsidRPr="001F404A">
              <w:rPr>
                <w:bCs/>
                <w:sz w:val="22"/>
                <w:szCs w:val="22"/>
                <w:lang w:eastAsia="en-US"/>
              </w:rPr>
              <w:t xml:space="preserve"> которых утверждается Правительством Российской Федерации (№ 434 от 03.04.2020, в </w:t>
            </w:r>
            <w:proofErr w:type="spellStart"/>
            <w:proofErr w:type="gramStart"/>
            <w:r w:rsidRPr="001F404A">
              <w:rPr>
                <w:bCs/>
                <w:sz w:val="22"/>
                <w:szCs w:val="22"/>
                <w:lang w:eastAsia="en-US"/>
              </w:rPr>
              <w:t>в</w:t>
            </w:r>
            <w:proofErr w:type="spellEnd"/>
            <w:proofErr w:type="gramEnd"/>
            <w:r w:rsidRPr="001F404A">
              <w:rPr>
                <w:bCs/>
                <w:sz w:val="22"/>
                <w:szCs w:val="22"/>
                <w:lang w:eastAsia="en-US"/>
              </w:rPr>
              <w:t xml:space="preserve"> редакции Постановлений Правительства РФ от 10.04.2020 № 479, от 18.04.2020 № 540, от 12.05.2020 №657 и от 26.05.2020 №745) </w:t>
            </w:r>
            <w:r w:rsidRPr="001F404A">
              <w:rPr>
                <w:bCs/>
                <w:sz w:val="22"/>
                <w:szCs w:val="22"/>
              </w:rPr>
              <w:t xml:space="preserve"> (далее-Перечень).</w:t>
            </w:r>
          </w:p>
          <w:p w14:paraId="353B40F8" w14:textId="77777777" w:rsidR="00E03709" w:rsidRPr="001F404A" w:rsidRDefault="00E03709" w:rsidP="00E03709">
            <w:pPr>
              <w:spacing w:line="360" w:lineRule="auto"/>
              <w:jc w:val="both"/>
              <w:rPr>
                <w:bCs/>
                <w:sz w:val="22"/>
                <w:szCs w:val="22"/>
              </w:rPr>
            </w:pPr>
            <w:r w:rsidRPr="001F404A">
              <w:rPr>
                <w:bCs/>
                <w:sz w:val="22"/>
                <w:szCs w:val="22"/>
              </w:rPr>
              <w:t xml:space="preserve">В случае отсутствия Вашего ОКВЭД в Перечне возможность изменения срока уплаты налога, сбора, страховых взносов, а также пени и штрафа в форме отсрочки (рассрочки) предусмотрена главой 9 Налогового кодекса Российской Федерации (далее – Кодекс). </w:t>
            </w:r>
          </w:p>
          <w:p w14:paraId="3D3841AF" w14:textId="77777777" w:rsidR="00E03709" w:rsidRDefault="00E03709" w:rsidP="00E03709">
            <w:pPr>
              <w:spacing w:line="360" w:lineRule="auto"/>
              <w:jc w:val="both"/>
              <w:rPr>
                <w:bCs/>
                <w:sz w:val="22"/>
                <w:szCs w:val="22"/>
              </w:rPr>
            </w:pPr>
            <w:r w:rsidRPr="001F404A">
              <w:rPr>
                <w:bCs/>
                <w:sz w:val="22"/>
                <w:szCs w:val="22"/>
              </w:rPr>
              <w:t xml:space="preserve">В соответствии со статьей 64 Кодекса отсрочка (рассрочка) по уплате налога (страхового взноса) представляет собой изменение срока уплаты налога при наличии оснований и в пределах сроков, установленных указанной статьей </w:t>
            </w:r>
          </w:p>
          <w:p w14:paraId="7AB66B65" w14:textId="06ECB575" w:rsidR="00E03709" w:rsidRDefault="00E03709" w:rsidP="00E03709">
            <w:pPr>
              <w:suppressAutoHyphens w:val="0"/>
              <w:autoSpaceDE w:val="0"/>
              <w:autoSpaceDN w:val="0"/>
              <w:adjustRightInd w:val="0"/>
              <w:spacing w:line="360" w:lineRule="auto"/>
              <w:rPr>
                <w:rFonts w:eastAsia="Droid Sans Fallback"/>
                <w:color w:val="000000"/>
                <w:szCs w:val="26"/>
              </w:rPr>
            </w:pPr>
            <w:r w:rsidRPr="00071E99">
              <w:rPr>
                <w:bCs/>
                <w:sz w:val="22"/>
                <w:szCs w:val="22"/>
              </w:rPr>
              <w:t xml:space="preserve">На сайте ФНС России (https://service.nalog.ru/covid2/) функционирует сервис, позволяющий получать информацию о налогоплательщиках, осуществляющих деятельность в сферах, наиболее пострадавших в условиях ухудшения ситуации </w:t>
            </w:r>
          </w:p>
          <w:p w14:paraId="5E9AFBB0" w14:textId="77777777" w:rsidR="00E03709" w:rsidRPr="001F404A" w:rsidRDefault="00E03709" w:rsidP="00E03709">
            <w:pPr>
              <w:spacing w:line="360" w:lineRule="auto"/>
              <w:jc w:val="both"/>
              <w:rPr>
                <w:bCs/>
                <w:sz w:val="22"/>
                <w:szCs w:val="22"/>
              </w:rPr>
            </w:pPr>
          </w:p>
          <w:p w14:paraId="190FF480" w14:textId="18835744" w:rsidR="00E03709" w:rsidRPr="00DC5E53" w:rsidRDefault="00E03709" w:rsidP="00E03709">
            <w:pPr>
              <w:spacing w:line="360" w:lineRule="auto"/>
              <w:jc w:val="both"/>
              <w:rPr>
                <w:bCs/>
                <w:sz w:val="22"/>
                <w:szCs w:val="22"/>
              </w:rPr>
            </w:pPr>
            <w:r w:rsidRPr="00DC5E53">
              <w:rPr>
                <w:bCs/>
                <w:sz w:val="22"/>
                <w:szCs w:val="22"/>
              </w:rPr>
              <w:lastRenderedPageBreak/>
              <w:t xml:space="preserve"> </w:t>
            </w:r>
          </w:p>
          <w:p w14:paraId="7D1CBD8F" w14:textId="77777777" w:rsidR="00E03709" w:rsidRPr="001F404A" w:rsidRDefault="00E03709" w:rsidP="00E03709">
            <w:pPr>
              <w:suppressAutoHyphens w:val="0"/>
              <w:autoSpaceDE w:val="0"/>
              <w:autoSpaceDN w:val="0"/>
              <w:adjustRightInd w:val="0"/>
              <w:rPr>
                <w:bCs/>
                <w:sz w:val="22"/>
                <w:szCs w:val="22"/>
              </w:rPr>
            </w:pPr>
          </w:p>
        </w:tc>
      </w:tr>
      <w:tr w:rsidR="00E03709" w:rsidRPr="003F6C82" w14:paraId="6BDC1ED3" w14:textId="77777777" w:rsidTr="005D737C">
        <w:tc>
          <w:tcPr>
            <w:tcW w:w="959" w:type="dxa"/>
          </w:tcPr>
          <w:p w14:paraId="5717B906" w14:textId="0C36C593" w:rsidR="00E03709" w:rsidRPr="00CE0456" w:rsidRDefault="00F23D84" w:rsidP="003F6C82">
            <w:pPr>
              <w:snapToGrid w:val="0"/>
              <w:jc w:val="center"/>
              <w:rPr>
                <w:bCs/>
                <w:sz w:val="22"/>
                <w:szCs w:val="22"/>
              </w:rPr>
            </w:pPr>
            <w:r>
              <w:rPr>
                <w:bCs/>
                <w:sz w:val="22"/>
                <w:szCs w:val="22"/>
              </w:rPr>
              <w:t>2</w:t>
            </w:r>
          </w:p>
        </w:tc>
        <w:tc>
          <w:tcPr>
            <w:tcW w:w="6237" w:type="dxa"/>
          </w:tcPr>
          <w:p w14:paraId="376437C0" w14:textId="77777777" w:rsidR="00E03709" w:rsidRPr="003F6C82" w:rsidRDefault="00E03709" w:rsidP="00DC743E">
            <w:pPr>
              <w:snapToGrid w:val="0"/>
              <w:jc w:val="both"/>
              <w:rPr>
                <w:bCs/>
                <w:sz w:val="22"/>
                <w:szCs w:val="22"/>
              </w:rPr>
            </w:pPr>
            <w:proofErr w:type="spellStart"/>
            <w:r w:rsidRPr="003F6C82">
              <w:rPr>
                <w:bCs/>
                <w:sz w:val="22"/>
                <w:szCs w:val="22"/>
              </w:rPr>
              <w:t>Паирели</w:t>
            </w:r>
            <w:proofErr w:type="spellEnd"/>
            <w:r w:rsidRPr="003F6C82">
              <w:rPr>
                <w:bCs/>
                <w:sz w:val="22"/>
                <w:szCs w:val="22"/>
              </w:rPr>
              <w:t xml:space="preserve"> Наталья: Если основной ОКВЭД не относится к пострадавшей отрасли, а </w:t>
            </w:r>
            <w:proofErr w:type="gramStart"/>
            <w:r w:rsidRPr="003F6C82">
              <w:rPr>
                <w:bCs/>
                <w:sz w:val="22"/>
                <w:szCs w:val="22"/>
              </w:rPr>
              <w:t>дополнительный</w:t>
            </w:r>
            <w:proofErr w:type="gramEnd"/>
            <w:r w:rsidRPr="003F6C82">
              <w:rPr>
                <w:bCs/>
                <w:sz w:val="22"/>
                <w:szCs w:val="22"/>
              </w:rPr>
              <w:t xml:space="preserve">  ОКВЭД относится, организация сможет получить, отсрочку, рассрочку?</w:t>
            </w:r>
          </w:p>
          <w:p w14:paraId="4421ECC7" w14:textId="77777777" w:rsidR="00E03709" w:rsidRPr="001E5C47" w:rsidRDefault="00E03709" w:rsidP="003F6C82">
            <w:pPr>
              <w:snapToGrid w:val="0"/>
              <w:jc w:val="both"/>
              <w:rPr>
                <w:bCs/>
                <w:sz w:val="22"/>
                <w:szCs w:val="22"/>
                <w:highlight w:val="yellow"/>
              </w:rPr>
            </w:pPr>
          </w:p>
        </w:tc>
        <w:tc>
          <w:tcPr>
            <w:tcW w:w="7938" w:type="dxa"/>
            <w:vMerge/>
          </w:tcPr>
          <w:p w14:paraId="648560B6" w14:textId="77777777" w:rsidR="00E03709" w:rsidRPr="001E5C47" w:rsidRDefault="00E03709" w:rsidP="00DC743E">
            <w:pPr>
              <w:pStyle w:val="aff1"/>
              <w:spacing w:before="0" w:after="0"/>
              <w:jc w:val="both"/>
              <w:textAlignment w:val="baseline"/>
              <w:rPr>
                <w:bCs/>
                <w:sz w:val="22"/>
                <w:szCs w:val="22"/>
                <w:highlight w:val="yellow"/>
              </w:rPr>
            </w:pPr>
          </w:p>
        </w:tc>
      </w:tr>
      <w:tr w:rsidR="00E03709" w:rsidRPr="003F6C82" w14:paraId="14F61204" w14:textId="77777777" w:rsidTr="005D737C">
        <w:tc>
          <w:tcPr>
            <w:tcW w:w="959" w:type="dxa"/>
          </w:tcPr>
          <w:p w14:paraId="56CAD0EB" w14:textId="20B71E74" w:rsidR="00E03709" w:rsidRPr="00CE0456" w:rsidRDefault="00F23D84" w:rsidP="003F6C82">
            <w:pPr>
              <w:snapToGrid w:val="0"/>
              <w:jc w:val="center"/>
              <w:rPr>
                <w:bCs/>
                <w:sz w:val="22"/>
                <w:szCs w:val="22"/>
              </w:rPr>
            </w:pPr>
            <w:r>
              <w:rPr>
                <w:bCs/>
                <w:sz w:val="22"/>
                <w:szCs w:val="22"/>
              </w:rPr>
              <w:t>3</w:t>
            </w:r>
          </w:p>
        </w:tc>
        <w:tc>
          <w:tcPr>
            <w:tcW w:w="6237" w:type="dxa"/>
          </w:tcPr>
          <w:p w14:paraId="7B85C22B" w14:textId="77777777" w:rsidR="00E03709" w:rsidRPr="003F6C82" w:rsidRDefault="00E03709" w:rsidP="00DC743E">
            <w:pPr>
              <w:snapToGrid w:val="0"/>
              <w:jc w:val="both"/>
              <w:rPr>
                <w:bCs/>
                <w:sz w:val="22"/>
                <w:szCs w:val="22"/>
              </w:rPr>
            </w:pPr>
            <w:proofErr w:type="spellStart"/>
            <w:r w:rsidRPr="003F6C82">
              <w:rPr>
                <w:bCs/>
                <w:sz w:val="22"/>
                <w:szCs w:val="22"/>
              </w:rPr>
              <w:t>Дубякова</w:t>
            </w:r>
            <w:proofErr w:type="spellEnd"/>
            <w:r w:rsidRPr="003F6C82">
              <w:rPr>
                <w:bCs/>
                <w:sz w:val="22"/>
                <w:szCs w:val="22"/>
              </w:rPr>
              <w:t xml:space="preserve"> Ольга Николаевна:  Какие меры поддержки, если компания не </w:t>
            </w:r>
            <w:proofErr w:type="spellStart"/>
            <w:r w:rsidRPr="003F6C82">
              <w:rPr>
                <w:bCs/>
                <w:sz w:val="22"/>
                <w:szCs w:val="22"/>
              </w:rPr>
              <w:t>смп</w:t>
            </w:r>
            <w:proofErr w:type="spellEnd"/>
            <w:r w:rsidRPr="003F6C82">
              <w:rPr>
                <w:bCs/>
                <w:sz w:val="22"/>
                <w:szCs w:val="22"/>
              </w:rPr>
              <w:t xml:space="preserve"> и ОКВЭД не присутствует в постановлении, отрасль Культура?</w:t>
            </w:r>
          </w:p>
          <w:p w14:paraId="3DBDADB9" w14:textId="77777777" w:rsidR="00E03709" w:rsidRPr="003F6C82" w:rsidRDefault="00E03709" w:rsidP="003F6C82">
            <w:pPr>
              <w:snapToGrid w:val="0"/>
              <w:jc w:val="both"/>
              <w:rPr>
                <w:bCs/>
                <w:sz w:val="22"/>
                <w:szCs w:val="22"/>
              </w:rPr>
            </w:pPr>
          </w:p>
        </w:tc>
        <w:tc>
          <w:tcPr>
            <w:tcW w:w="7938" w:type="dxa"/>
            <w:vMerge/>
          </w:tcPr>
          <w:p w14:paraId="30BE70B1" w14:textId="77777777" w:rsidR="00E03709" w:rsidRPr="00DC5E53" w:rsidRDefault="00E03709" w:rsidP="00DC743E">
            <w:pPr>
              <w:pStyle w:val="aff1"/>
              <w:spacing w:before="0" w:after="0"/>
              <w:jc w:val="both"/>
              <w:textAlignment w:val="baseline"/>
              <w:rPr>
                <w:bCs/>
                <w:sz w:val="22"/>
                <w:szCs w:val="22"/>
              </w:rPr>
            </w:pPr>
          </w:p>
        </w:tc>
      </w:tr>
      <w:tr w:rsidR="00E03709" w:rsidRPr="003F6C82" w14:paraId="1A8A457E" w14:textId="77777777" w:rsidTr="005D737C">
        <w:tc>
          <w:tcPr>
            <w:tcW w:w="959" w:type="dxa"/>
          </w:tcPr>
          <w:p w14:paraId="0887E26C" w14:textId="333B9E9C" w:rsidR="00E03709" w:rsidRDefault="00F23D84" w:rsidP="003F6C82">
            <w:pPr>
              <w:snapToGrid w:val="0"/>
              <w:jc w:val="center"/>
              <w:rPr>
                <w:bCs/>
                <w:sz w:val="22"/>
                <w:szCs w:val="22"/>
              </w:rPr>
            </w:pPr>
            <w:r>
              <w:rPr>
                <w:bCs/>
                <w:sz w:val="22"/>
                <w:szCs w:val="22"/>
              </w:rPr>
              <w:t>4</w:t>
            </w:r>
          </w:p>
        </w:tc>
        <w:tc>
          <w:tcPr>
            <w:tcW w:w="6237" w:type="dxa"/>
          </w:tcPr>
          <w:p w14:paraId="7ACA8750" w14:textId="77777777" w:rsidR="00E03709" w:rsidRPr="003F6C82" w:rsidRDefault="00E03709" w:rsidP="00DC743E">
            <w:pPr>
              <w:snapToGrid w:val="0"/>
              <w:jc w:val="both"/>
              <w:rPr>
                <w:bCs/>
                <w:sz w:val="22"/>
                <w:szCs w:val="22"/>
              </w:rPr>
            </w:pPr>
            <w:r w:rsidRPr="003F6C82">
              <w:rPr>
                <w:bCs/>
                <w:sz w:val="22"/>
                <w:szCs w:val="22"/>
              </w:rPr>
              <w:t>Никитина Ольга Викторовна: Какие условия отсрочки для МП, не вошедших в перечень пострадавших отраслей?</w:t>
            </w:r>
          </w:p>
          <w:p w14:paraId="6005FA29" w14:textId="77777777" w:rsidR="00E03709" w:rsidRPr="003F6C82" w:rsidRDefault="00E03709" w:rsidP="00DC743E">
            <w:pPr>
              <w:snapToGrid w:val="0"/>
              <w:jc w:val="both"/>
              <w:rPr>
                <w:bCs/>
                <w:sz w:val="22"/>
                <w:szCs w:val="22"/>
              </w:rPr>
            </w:pPr>
          </w:p>
        </w:tc>
        <w:tc>
          <w:tcPr>
            <w:tcW w:w="7938" w:type="dxa"/>
            <w:vMerge/>
          </w:tcPr>
          <w:p w14:paraId="605AE82F" w14:textId="77777777" w:rsidR="00E03709" w:rsidRPr="00DC5E53" w:rsidRDefault="00E03709" w:rsidP="00DC743E">
            <w:pPr>
              <w:pStyle w:val="aff1"/>
              <w:spacing w:before="0" w:after="0"/>
              <w:jc w:val="both"/>
              <w:textAlignment w:val="baseline"/>
              <w:rPr>
                <w:bCs/>
                <w:sz w:val="22"/>
                <w:szCs w:val="22"/>
              </w:rPr>
            </w:pPr>
          </w:p>
        </w:tc>
      </w:tr>
      <w:tr w:rsidR="00E03709" w:rsidRPr="003F6C82" w14:paraId="2E8B051B" w14:textId="77777777" w:rsidTr="005D737C">
        <w:tc>
          <w:tcPr>
            <w:tcW w:w="959" w:type="dxa"/>
          </w:tcPr>
          <w:p w14:paraId="03D935ED" w14:textId="74D99019" w:rsidR="00E03709" w:rsidRDefault="00F23D84" w:rsidP="003F6C82">
            <w:pPr>
              <w:snapToGrid w:val="0"/>
              <w:jc w:val="center"/>
              <w:rPr>
                <w:bCs/>
                <w:sz w:val="22"/>
                <w:szCs w:val="22"/>
              </w:rPr>
            </w:pPr>
            <w:r>
              <w:rPr>
                <w:bCs/>
                <w:sz w:val="22"/>
                <w:szCs w:val="22"/>
              </w:rPr>
              <w:t>5</w:t>
            </w:r>
          </w:p>
        </w:tc>
        <w:tc>
          <w:tcPr>
            <w:tcW w:w="6237" w:type="dxa"/>
          </w:tcPr>
          <w:p w14:paraId="3EF67A13" w14:textId="425B6829" w:rsidR="00E03709" w:rsidRPr="003F6C82" w:rsidRDefault="00E03709" w:rsidP="00DC743E">
            <w:pPr>
              <w:snapToGrid w:val="0"/>
              <w:jc w:val="both"/>
              <w:rPr>
                <w:bCs/>
                <w:sz w:val="22"/>
                <w:szCs w:val="22"/>
              </w:rPr>
            </w:pPr>
            <w:r w:rsidRPr="003F6C82">
              <w:rPr>
                <w:bCs/>
                <w:sz w:val="22"/>
                <w:szCs w:val="22"/>
              </w:rPr>
              <w:t xml:space="preserve">Шуваева Ксения: Организации, </w:t>
            </w:r>
            <w:proofErr w:type="spellStart"/>
            <w:r w:rsidRPr="003F6C82">
              <w:rPr>
                <w:bCs/>
                <w:sz w:val="22"/>
                <w:szCs w:val="22"/>
              </w:rPr>
              <w:t>оквэд</w:t>
            </w:r>
            <w:proofErr w:type="spellEnd"/>
            <w:r w:rsidRPr="003F6C82">
              <w:rPr>
                <w:bCs/>
                <w:sz w:val="22"/>
                <w:szCs w:val="22"/>
              </w:rPr>
              <w:t xml:space="preserve"> которой не является </w:t>
            </w:r>
            <w:proofErr w:type="spellStart"/>
            <w:r w:rsidRPr="003F6C82">
              <w:rPr>
                <w:bCs/>
                <w:sz w:val="22"/>
                <w:szCs w:val="22"/>
              </w:rPr>
              <w:t>постадавшим</w:t>
            </w:r>
            <w:proofErr w:type="spellEnd"/>
            <w:r w:rsidRPr="003F6C82">
              <w:rPr>
                <w:bCs/>
                <w:sz w:val="22"/>
                <w:szCs w:val="22"/>
              </w:rPr>
              <w:t>, но относятся к малым, отсрочки не положены?</w:t>
            </w:r>
          </w:p>
        </w:tc>
        <w:tc>
          <w:tcPr>
            <w:tcW w:w="7938" w:type="dxa"/>
            <w:vMerge/>
          </w:tcPr>
          <w:p w14:paraId="10B5EE7E" w14:textId="77777777" w:rsidR="00E03709" w:rsidRPr="00DC5E53" w:rsidRDefault="00E03709" w:rsidP="00DC743E">
            <w:pPr>
              <w:pStyle w:val="aff1"/>
              <w:spacing w:before="0" w:after="0"/>
              <w:jc w:val="both"/>
              <w:textAlignment w:val="baseline"/>
              <w:rPr>
                <w:bCs/>
                <w:sz w:val="22"/>
                <w:szCs w:val="22"/>
              </w:rPr>
            </w:pPr>
          </w:p>
        </w:tc>
      </w:tr>
      <w:tr w:rsidR="00E03709" w:rsidRPr="003F6C82" w14:paraId="124563FF" w14:textId="77777777" w:rsidTr="005D737C">
        <w:tc>
          <w:tcPr>
            <w:tcW w:w="959" w:type="dxa"/>
          </w:tcPr>
          <w:p w14:paraId="028AE3EC" w14:textId="3A55D8F1" w:rsidR="00E03709" w:rsidRDefault="00F23D84" w:rsidP="003F6C82">
            <w:pPr>
              <w:snapToGrid w:val="0"/>
              <w:jc w:val="center"/>
              <w:rPr>
                <w:bCs/>
                <w:sz w:val="22"/>
                <w:szCs w:val="22"/>
              </w:rPr>
            </w:pPr>
            <w:r>
              <w:rPr>
                <w:bCs/>
                <w:sz w:val="22"/>
                <w:szCs w:val="22"/>
              </w:rPr>
              <w:t>6</w:t>
            </w:r>
          </w:p>
        </w:tc>
        <w:tc>
          <w:tcPr>
            <w:tcW w:w="6237" w:type="dxa"/>
          </w:tcPr>
          <w:p w14:paraId="255685AA" w14:textId="58A409C4" w:rsidR="00E03709" w:rsidRPr="003F6C82" w:rsidRDefault="00E03709" w:rsidP="00DC743E">
            <w:pPr>
              <w:snapToGrid w:val="0"/>
              <w:jc w:val="both"/>
              <w:rPr>
                <w:bCs/>
                <w:sz w:val="22"/>
                <w:szCs w:val="22"/>
              </w:rPr>
            </w:pPr>
            <w:r w:rsidRPr="003F6C82">
              <w:rPr>
                <w:bCs/>
                <w:sz w:val="22"/>
                <w:szCs w:val="22"/>
              </w:rPr>
              <w:t xml:space="preserve">Долгова Елена: производственная компания, </w:t>
            </w:r>
            <w:proofErr w:type="spellStart"/>
            <w:r w:rsidRPr="003F6C82">
              <w:rPr>
                <w:bCs/>
                <w:sz w:val="22"/>
                <w:szCs w:val="22"/>
              </w:rPr>
              <w:t>микропредприятие</w:t>
            </w:r>
            <w:proofErr w:type="spellEnd"/>
            <w:r w:rsidRPr="003F6C82">
              <w:rPr>
                <w:bCs/>
                <w:sz w:val="22"/>
                <w:szCs w:val="22"/>
              </w:rPr>
              <w:t xml:space="preserve">, по кодам ОКВЭД не попали под льготы </w:t>
            </w:r>
            <w:proofErr w:type="spellStart"/>
            <w:r w:rsidRPr="003F6C82">
              <w:rPr>
                <w:bCs/>
                <w:sz w:val="22"/>
                <w:szCs w:val="22"/>
              </w:rPr>
              <w:t>covid</w:t>
            </w:r>
            <w:proofErr w:type="spellEnd"/>
            <w:r w:rsidRPr="003F6C82">
              <w:rPr>
                <w:bCs/>
                <w:sz w:val="22"/>
                <w:szCs w:val="22"/>
              </w:rPr>
              <w:t xml:space="preserve">. Клиенты - компании, попавшие под льготы </w:t>
            </w:r>
            <w:proofErr w:type="spellStart"/>
            <w:r w:rsidRPr="003F6C82">
              <w:rPr>
                <w:bCs/>
                <w:sz w:val="22"/>
                <w:szCs w:val="22"/>
              </w:rPr>
              <w:t>covid</w:t>
            </w:r>
            <w:proofErr w:type="spellEnd"/>
            <w:r w:rsidRPr="003F6C82">
              <w:rPr>
                <w:bCs/>
                <w:sz w:val="22"/>
                <w:szCs w:val="22"/>
              </w:rPr>
              <w:t>. Не работают с 30 марта. Задолженность по налогам. Что можно получить по рассрочкам/отсрочкам для данной категории?</w:t>
            </w:r>
          </w:p>
        </w:tc>
        <w:tc>
          <w:tcPr>
            <w:tcW w:w="7938" w:type="dxa"/>
            <w:vMerge/>
          </w:tcPr>
          <w:p w14:paraId="035295B1" w14:textId="77777777" w:rsidR="00E03709" w:rsidRPr="00DC5E53" w:rsidRDefault="00E03709" w:rsidP="00DC743E">
            <w:pPr>
              <w:pStyle w:val="aff1"/>
              <w:spacing w:before="0" w:after="0"/>
              <w:jc w:val="both"/>
              <w:textAlignment w:val="baseline"/>
              <w:rPr>
                <w:bCs/>
                <w:sz w:val="22"/>
                <w:szCs w:val="22"/>
              </w:rPr>
            </w:pPr>
          </w:p>
        </w:tc>
      </w:tr>
      <w:tr w:rsidR="00E03709" w:rsidRPr="003F6C82" w14:paraId="230B5D5C" w14:textId="77777777" w:rsidTr="005D737C">
        <w:tc>
          <w:tcPr>
            <w:tcW w:w="959" w:type="dxa"/>
          </w:tcPr>
          <w:p w14:paraId="54DB27EC" w14:textId="17067A26" w:rsidR="00E03709" w:rsidRDefault="00F23D84" w:rsidP="003F6C82">
            <w:pPr>
              <w:snapToGrid w:val="0"/>
              <w:jc w:val="center"/>
              <w:rPr>
                <w:bCs/>
                <w:sz w:val="22"/>
                <w:szCs w:val="22"/>
              </w:rPr>
            </w:pPr>
            <w:r>
              <w:rPr>
                <w:bCs/>
                <w:sz w:val="22"/>
                <w:szCs w:val="22"/>
              </w:rPr>
              <w:t>7</w:t>
            </w:r>
          </w:p>
        </w:tc>
        <w:tc>
          <w:tcPr>
            <w:tcW w:w="6237" w:type="dxa"/>
          </w:tcPr>
          <w:p w14:paraId="76976545" w14:textId="16DD2B25" w:rsidR="00E03709" w:rsidRPr="003F6C82" w:rsidRDefault="00E03709" w:rsidP="00DC743E">
            <w:pPr>
              <w:snapToGrid w:val="0"/>
              <w:jc w:val="both"/>
              <w:rPr>
                <w:bCs/>
                <w:sz w:val="22"/>
                <w:szCs w:val="22"/>
              </w:rPr>
            </w:pPr>
            <w:proofErr w:type="spellStart"/>
            <w:r w:rsidRPr="003F6C82">
              <w:rPr>
                <w:bCs/>
                <w:sz w:val="22"/>
                <w:szCs w:val="22"/>
              </w:rPr>
              <w:t>Садкова</w:t>
            </w:r>
            <w:proofErr w:type="spellEnd"/>
            <w:r w:rsidRPr="003F6C82">
              <w:rPr>
                <w:bCs/>
                <w:sz w:val="22"/>
                <w:szCs w:val="22"/>
              </w:rPr>
              <w:t xml:space="preserve"> Анна: Добрый день! Можно ли рассчитывать на отсрочку по страховым взносам, если основной ОКВЭД 59.11, а дополнительный 90. Анимационная студия</w:t>
            </w:r>
          </w:p>
        </w:tc>
        <w:tc>
          <w:tcPr>
            <w:tcW w:w="7938" w:type="dxa"/>
            <w:vMerge/>
          </w:tcPr>
          <w:p w14:paraId="2914EE6C" w14:textId="0F502FBD" w:rsidR="00E03709" w:rsidRPr="006F4182" w:rsidRDefault="00E03709" w:rsidP="00DC743E">
            <w:pPr>
              <w:pStyle w:val="aff1"/>
              <w:spacing w:before="0" w:after="0"/>
              <w:jc w:val="both"/>
              <w:textAlignment w:val="baseline"/>
              <w:rPr>
                <w:bCs/>
                <w:sz w:val="22"/>
                <w:szCs w:val="22"/>
              </w:rPr>
            </w:pPr>
          </w:p>
        </w:tc>
      </w:tr>
      <w:tr w:rsidR="00B92F64" w:rsidRPr="003F6C82" w14:paraId="5718E54F" w14:textId="77777777" w:rsidTr="005D737C">
        <w:tc>
          <w:tcPr>
            <w:tcW w:w="959" w:type="dxa"/>
          </w:tcPr>
          <w:p w14:paraId="1467CD26" w14:textId="40BD11F8" w:rsidR="00B92F64" w:rsidRDefault="00F23D84" w:rsidP="003F6C82">
            <w:pPr>
              <w:snapToGrid w:val="0"/>
              <w:jc w:val="center"/>
              <w:rPr>
                <w:bCs/>
                <w:sz w:val="22"/>
                <w:szCs w:val="22"/>
              </w:rPr>
            </w:pPr>
            <w:r>
              <w:rPr>
                <w:bCs/>
                <w:sz w:val="22"/>
                <w:szCs w:val="22"/>
              </w:rPr>
              <w:lastRenderedPageBreak/>
              <w:t>8</w:t>
            </w:r>
          </w:p>
        </w:tc>
        <w:tc>
          <w:tcPr>
            <w:tcW w:w="6237" w:type="dxa"/>
          </w:tcPr>
          <w:p w14:paraId="6D35DA3B" w14:textId="048880DC" w:rsidR="00B92F64" w:rsidRPr="003F6C82" w:rsidRDefault="00B92F64" w:rsidP="003F6C82">
            <w:pPr>
              <w:snapToGrid w:val="0"/>
              <w:jc w:val="both"/>
              <w:rPr>
                <w:bCs/>
                <w:sz w:val="22"/>
                <w:szCs w:val="22"/>
              </w:rPr>
            </w:pPr>
            <w:r w:rsidRPr="003F6C82">
              <w:rPr>
                <w:bCs/>
                <w:sz w:val="22"/>
                <w:szCs w:val="22"/>
              </w:rPr>
              <w:t xml:space="preserve">Глебова Наталия: почему не предусмотрены льготы по страховым взносам оптовым ОКВЭД, мы напрямую зависим от розничных ОКВЭД, которые сейчас не работают и следовательно мы не получаем доходы, но платить зарплату и налоги должны в полном </w:t>
            </w:r>
            <w:proofErr w:type="spellStart"/>
            <w:r w:rsidRPr="003F6C82">
              <w:rPr>
                <w:bCs/>
                <w:sz w:val="22"/>
                <w:szCs w:val="22"/>
              </w:rPr>
              <w:t>обьеме</w:t>
            </w:r>
            <w:proofErr w:type="spellEnd"/>
            <w:r w:rsidRPr="003F6C82">
              <w:rPr>
                <w:bCs/>
                <w:sz w:val="22"/>
                <w:szCs w:val="22"/>
              </w:rPr>
              <w:t xml:space="preserve"> денег на которые физически нет....если и получается получить </w:t>
            </w:r>
            <w:proofErr w:type="spellStart"/>
            <w:r w:rsidRPr="003F6C82">
              <w:rPr>
                <w:bCs/>
                <w:sz w:val="22"/>
                <w:szCs w:val="22"/>
              </w:rPr>
              <w:t>дебеторскую</w:t>
            </w:r>
            <w:proofErr w:type="spellEnd"/>
            <w:r w:rsidRPr="003F6C82">
              <w:rPr>
                <w:bCs/>
                <w:sz w:val="22"/>
                <w:szCs w:val="22"/>
              </w:rPr>
              <w:t xml:space="preserve"> задолженность, то ее хватает на обязательные расходы (</w:t>
            </w:r>
            <w:proofErr w:type="spellStart"/>
            <w:r w:rsidRPr="003F6C82">
              <w:rPr>
                <w:bCs/>
                <w:sz w:val="22"/>
                <w:szCs w:val="22"/>
              </w:rPr>
              <w:t>аренда</w:t>
            </w:r>
            <w:proofErr w:type="gramStart"/>
            <w:r w:rsidRPr="003F6C82">
              <w:rPr>
                <w:bCs/>
                <w:sz w:val="22"/>
                <w:szCs w:val="22"/>
              </w:rPr>
              <w:t>.ю</w:t>
            </w:r>
            <w:proofErr w:type="spellEnd"/>
            <w:proofErr w:type="gramEnd"/>
            <w:r w:rsidRPr="003F6C82">
              <w:rPr>
                <w:bCs/>
                <w:sz w:val="22"/>
                <w:szCs w:val="22"/>
              </w:rPr>
              <w:t xml:space="preserve"> </w:t>
            </w:r>
            <w:proofErr w:type="spellStart"/>
            <w:r w:rsidRPr="003F6C82">
              <w:rPr>
                <w:bCs/>
                <w:sz w:val="22"/>
                <w:szCs w:val="22"/>
              </w:rPr>
              <w:t>коммунал</w:t>
            </w:r>
            <w:proofErr w:type="spellEnd"/>
            <w:r w:rsidRPr="003F6C82">
              <w:rPr>
                <w:bCs/>
                <w:sz w:val="22"/>
                <w:szCs w:val="22"/>
              </w:rPr>
              <w:t xml:space="preserve"> платежи). Чем реально может воспользоваться в данном случае, компания?</w:t>
            </w:r>
          </w:p>
        </w:tc>
        <w:tc>
          <w:tcPr>
            <w:tcW w:w="7938" w:type="dxa"/>
          </w:tcPr>
          <w:p w14:paraId="03C417B2" w14:textId="77777777" w:rsidR="00B92F64" w:rsidRPr="00C96375" w:rsidRDefault="00B92F64" w:rsidP="00B92F64">
            <w:pPr>
              <w:snapToGrid w:val="0"/>
              <w:jc w:val="both"/>
              <w:rPr>
                <w:bCs/>
                <w:sz w:val="22"/>
                <w:szCs w:val="22"/>
              </w:rPr>
            </w:pPr>
            <w:r w:rsidRPr="00C96375">
              <w:rPr>
                <w:bCs/>
                <w:sz w:val="22"/>
                <w:szCs w:val="22"/>
              </w:rPr>
              <w:t xml:space="preserve">В соответствии с Постановлением  Правительства от 02.04.2020 № 409 </w:t>
            </w:r>
            <w:proofErr w:type="gramStart"/>
            <w:r w:rsidRPr="00C96375">
              <w:rPr>
                <w:bCs/>
                <w:sz w:val="22"/>
                <w:szCs w:val="22"/>
              </w:rPr>
              <w:t xml:space="preserve">( </w:t>
            </w:r>
            <w:proofErr w:type="gramEnd"/>
            <w:r w:rsidRPr="00C96375">
              <w:rPr>
                <w:bCs/>
                <w:sz w:val="22"/>
                <w:szCs w:val="22"/>
              </w:rPr>
              <w:t xml:space="preserve">с изменениями, внесенными постановлениями Правительства РФ от 24.04.2020 № 570, от 16.05.2020 № 699, от 30.05.2020 № 792) 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C96375">
              <w:rPr>
                <w:bCs/>
                <w:sz w:val="22"/>
                <w:szCs w:val="22"/>
              </w:rPr>
              <w:t>коронавирусной</w:t>
            </w:r>
            <w:proofErr w:type="spellEnd"/>
            <w:r w:rsidRPr="00C96375">
              <w:rPr>
                <w:bCs/>
                <w:sz w:val="22"/>
                <w:szCs w:val="22"/>
              </w:rPr>
              <w:t xml:space="preserve"> инфекции, </w:t>
            </w:r>
            <w:hyperlink r:id="rId34" w:history="1">
              <w:r w:rsidRPr="00C96375">
                <w:rPr>
                  <w:bCs/>
                  <w:sz w:val="22"/>
                  <w:szCs w:val="22"/>
                </w:rPr>
                <w:t>перечень</w:t>
              </w:r>
            </w:hyperlink>
            <w:r w:rsidRPr="00C96375">
              <w:rPr>
                <w:bCs/>
                <w:sz w:val="22"/>
                <w:szCs w:val="22"/>
              </w:rPr>
              <w:t xml:space="preserve"> которых утверждается Правительством Российской Федерации</w:t>
            </w:r>
            <w:r>
              <w:rPr>
                <w:bCs/>
                <w:sz w:val="22"/>
                <w:szCs w:val="22"/>
              </w:rPr>
              <w:t xml:space="preserve"> № 434 от 03.04.2020 (</w:t>
            </w:r>
            <w:r w:rsidRPr="00F90157">
              <w:rPr>
                <w:bCs/>
                <w:sz w:val="22"/>
                <w:szCs w:val="22"/>
              </w:rPr>
              <w:t>в редакции Постановлений Правительства РФ от 10.04.2020 № 479, от 18.04.2020 № 540, от 12.05.2020 №657 и от 26.05.2020 №745)</w:t>
            </w:r>
            <w:proofErr w:type="gramStart"/>
            <w:r w:rsidRPr="00C96375">
              <w:rPr>
                <w:bCs/>
                <w:sz w:val="22"/>
                <w:szCs w:val="22"/>
              </w:rPr>
              <w:t>.</w:t>
            </w:r>
            <w:proofErr w:type="gramEnd"/>
            <w:r>
              <w:rPr>
                <w:bCs/>
                <w:sz w:val="22"/>
                <w:szCs w:val="22"/>
              </w:rPr>
              <w:t xml:space="preserve"> (</w:t>
            </w:r>
            <w:proofErr w:type="gramStart"/>
            <w:r>
              <w:rPr>
                <w:bCs/>
                <w:sz w:val="22"/>
                <w:szCs w:val="22"/>
              </w:rPr>
              <w:t>д</w:t>
            </w:r>
            <w:proofErr w:type="gramEnd"/>
            <w:r>
              <w:rPr>
                <w:bCs/>
                <w:sz w:val="22"/>
                <w:szCs w:val="22"/>
              </w:rPr>
              <w:t>алее-Перечень)</w:t>
            </w:r>
            <w:r w:rsidRPr="00BD6DC7">
              <w:rPr>
                <w:bCs/>
                <w:sz w:val="22"/>
                <w:szCs w:val="22"/>
              </w:rPr>
              <w:t>.</w:t>
            </w:r>
          </w:p>
          <w:p w14:paraId="14CDBBBE" w14:textId="77777777" w:rsidR="00B92F64" w:rsidRPr="00C96375" w:rsidRDefault="00B92F64" w:rsidP="00B92F64">
            <w:pPr>
              <w:suppressAutoHyphens w:val="0"/>
              <w:autoSpaceDE w:val="0"/>
              <w:autoSpaceDN w:val="0"/>
              <w:adjustRightInd w:val="0"/>
              <w:spacing w:after="57"/>
              <w:jc w:val="both"/>
              <w:rPr>
                <w:rFonts w:eastAsia="Droid Sans Fallback"/>
                <w:color w:val="000000"/>
                <w:sz w:val="22"/>
                <w:szCs w:val="22"/>
              </w:rPr>
            </w:pP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приложении к постановлени</w:t>
            </w:r>
            <w:r>
              <w:rPr>
                <w:rFonts w:eastAsia="Droid Sans Fallback"/>
                <w:bCs/>
                <w:color w:val="000000"/>
                <w:sz w:val="22"/>
                <w:szCs w:val="22"/>
              </w:rPr>
              <w:t>ю</w:t>
            </w:r>
            <w:r w:rsidRPr="00C96375">
              <w:rPr>
                <w:rFonts w:eastAsia="Droid Sans Fallback"/>
                <w:bCs/>
                <w:color w:val="000000"/>
                <w:sz w:val="22"/>
                <w:szCs w:val="22"/>
              </w:rPr>
              <w:t xml:space="preserve"> Правительства РФ </w:t>
            </w:r>
            <w:r w:rsidRPr="00C96375">
              <w:rPr>
                <w:bCs/>
                <w:sz w:val="22"/>
                <w:szCs w:val="22"/>
              </w:rPr>
              <w:t xml:space="preserve">24.04.2020 № 570 </w:t>
            </w:r>
            <w:r w:rsidRPr="00C96375">
              <w:rPr>
                <w:rFonts w:eastAsia="Droid Sans Fallback"/>
                <w:color w:val="000000"/>
                <w:sz w:val="22"/>
                <w:szCs w:val="22"/>
              </w:rPr>
              <w:t>возможно предоставление отсрочки или рассрочки по налогам, авансовым платежам по налогам, страховым взносам (</w:t>
            </w:r>
            <w:r w:rsidRPr="00C96375">
              <w:rPr>
                <w:rFonts w:eastAsia="Droid Sans Fallback"/>
                <w:bCs/>
                <w:color w:val="000000"/>
                <w:sz w:val="22"/>
                <w:szCs w:val="22"/>
              </w:rPr>
              <w:t xml:space="preserve">за исключением акцизов, налога на добычу полезных ископаемых). </w:t>
            </w:r>
          </w:p>
          <w:p w14:paraId="33A824B7" w14:textId="77777777" w:rsidR="00B92F64" w:rsidRDefault="00B92F64" w:rsidP="00B92F64">
            <w:pPr>
              <w:snapToGrid w:val="0"/>
              <w:jc w:val="both"/>
              <w:rPr>
                <w:bCs/>
                <w:sz w:val="22"/>
                <w:szCs w:val="22"/>
              </w:rPr>
            </w:pPr>
            <w:proofErr w:type="gramStart"/>
            <w:r w:rsidRPr="00C96375">
              <w:rPr>
                <w:rFonts w:ascii="Wingdings" w:eastAsia="Droid Sans Fallback" w:hAnsi="Wingdings" w:cs="Wingdings"/>
                <w:color w:val="000000"/>
                <w:sz w:val="22"/>
                <w:szCs w:val="22"/>
              </w:rPr>
              <w:t></w:t>
            </w: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 xml:space="preserve">поименованных в постановлениях Правительства РФ </w:t>
            </w:r>
            <w:r w:rsidRPr="00F90157">
              <w:rPr>
                <w:bCs/>
                <w:sz w:val="22"/>
                <w:szCs w:val="22"/>
              </w:rPr>
              <w:t>от 10.04.2020 № 479, от 18.04.2020 № 540, от 12.05.2020 №</w:t>
            </w:r>
            <w:r>
              <w:rPr>
                <w:bCs/>
                <w:sz w:val="22"/>
                <w:szCs w:val="22"/>
              </w:rPr>
              <w:t xml:space="preserve"> </w:t>
            </w:r>
            <w:r w:rsidRPr="00F90157">
              <w:rPr>
                <w:bCs/>
                <w:sz w:val="22"/>
                <w:szCs w:val="22"/>
              </w:rPr>
              <w:t>657</w:t>
            </w:r>
            <w:r>
              <w:rPr>
                <w:bCs/>
                <w:sz w:val="22"/>
                <w:szCs w:val="22"/>
              </w:rPr>
              <w:t xml:space="preserve">, </w:t>
            </w:r>
            <w:r w:rsidRPr="00F90157">
              <w:rPr>
                <w:bCs/>
                <w:sz w:val="22"/>
                <w:szCs w:val="22"/>
              </w:rPr>
              <w:t xml:space="preserve"> от 26.05.2020 №745</w:t>
            </w:r>
            <w:r>
              <w:rPr>
                <w:bCs/>
                <w:sz w:val="22"/>
                <w:szCs w:val="22"/>
              </w:rPr>
              <w:t>, от 30.05.2020 № 792</w:t>
            </w:r>
            <w:r w:rsidRPr="00F90157">
              <w:rPr>
                <w:bCs/>
                <w:sz w:val="22"/>
                <w:szCs w:val="22"/>
              </w:rPr>
              <w:t>)</w:t>
            </w:r>
            <w:r>
              <w:rPr>
                <w:bCs/>
                <w:sz w:val="22"/>
                <w:szCs w:val="22"/>
              </w:rPr>
              <w:t xml:space="preserve"> </w:t>
            </w:r>
            <w:r w:rsidRPr="00C96375">
              <w:rPr>
                <w:rFonts w:eastAsia="Droid Sans Fallback"/>
                <w:color w:val="000000"/>
                <w:sz w:val="22"/>
                <w:szCs w:val="22"/>
              </w:rPr>
              <w:t>возможно предоставление отсрочки или рассрочки по налогам, авансовым платежам по налогам (</w:t>
            </w:r>
            <w:r w:rsidRPr="00C96375">
              <w:rPr>
                <w:rFonts w:eastAsia="Droid Sans Fallback"/>
                <w:bCs/>
                <w:color w:val="000000"/>
                <w:sz w:val="22"/>
                <w:szCs w:val="22"/>
              </w:rPr>
              <w:t>за исключением налога на добавленную стоимость, акцизов, налога на добычу полезных ископаемых</w:t>
            </w:r>
            <w:proofErr w:type="gramEnd"/>
            <w:r w:rsidRPr="00C96375">
              <w:rPr>
                <w:rFonts w:eastAsia="Droid Sans Fallback"/>
                <w:bCs/>
                <w:color w:val="000000"/>
                <w:sz w:val="22"/>
                <w:szCs w:val="22"/>
              </w:rPr>
              <w:t>, налога на дополнительный доход от добычи углеводородного сырья</w:t>
            </w:r>
            <w:r>
              <w:rPr>
                <w:rFonts w:eastAsia="Droid Sans Fallback"/>
                <w:bCs/>
                <w:color w:val="000000"/>
                <w:sz w:val="22"/>
                <w:szCs w:val="22"/>
              </w:rPr>
              <w:t>, страховых взносов</w:t>
            </w:r>
            <w:r w:rsidRPr="00C96375">
              <w:rPr>
                <w:rFonts w:eastAsia="Droid Sans Fallback"/>
                <w:bCs/>
                <w:color w:val="000000"/>
                <w:sz w:val="22"/>
                <w:szCs w:val="22"/>
              </w:rPr>
              <w:t xml:space="preserve">). </w:t>
            </w:r>
          </w:p>
          <w:p w14:paraId="54955F44" w14:textId="77777777" w:rsidR="00B92F64" w:rsidRPr="00DC5E53" w:rsidRDefault="00B92F64" w:rsidP="00B92F64">
            <w:pPr>
              <w:jc w:val="both"/>
              <w:rPr>
                <w:bCs/>
                <w:sz w:val="22"/>
                <w:szCs w:val="22"/>
              </w:rPr>
            </w:pPr>
            <w:r>
              <w:rPr>
                <w:bCs/>
                <w:sz w:val="22"/>
                <w:szCs w:val="22"/>
              </w:rPr>
              <w:t>В случае отсутствия Вашего ОКВЭД в Перечне в</w:t>
            </w:r>
            <w:r w:rsidRPr="00DC5E53">
              <w:rPr>
                <w:bCs/>
                <w:sz w:val="22"/>
                <w:szCs w:val="22"/>
              </w:rPr>
              <w:t xml:space="preserve">озможность изменения срока уплаты налога, сбора, страховых взносов, а также пени и штрафа в форме отсрочки (рассрочки) предусмотрена главой 9 Налогового кодекса Российской Федерации (далее – Кодекс). </w:t>
            </w:r>
          </w:p>
          <w:p w14:paraId="017484EE" w14:textId="77777777" w:rsidR="00B92F64" w:rsidRDefault="00B92F64" w:rsidP="00B92F64">
            <w:pPr>
              <w:jc w:val="both"/>
              <w:rPr>
                <w:bCs/>
                <w:sz w:val="22"/>
                <w:szCs w:val="22"/>
              </w:rPr>
            </w:pPr>
            <w:r w:rsidRPr="00DC5E53">
              <w:rPr>
                <w:bCs/>
                <w:sz w:val="22"/>
                <w:szCs w:val="22"/>
              </w:rPr>
              <w:t>В соответствии со статьей 64 Кодекса отсрочка (рассрочка) по уплате налога (страхового взноса) представляет собой изменение срока уплаты налога при наличии оснований и в пределах сроков, установленных указанной статьей</w:t>
            </w:r>
            <w:r>
              <w:rPr>
                <w:bCs/>
                <w:sz w:val="22"/>
                <w:szCs w:val="22"/>
              </w:rPr>
              <w:t>.</w:t>
            </w:r>
          </w:p>
          <w:p w14:paraId="6E1C4E0A" w14:textId="77777777" w:rsidR="00B92F64" w:rsidRPr="00BD6DC7" w:rsidRDefault="00B92F64" w:rsidP="00B92F64">
            <w:pPr>
              <w:jc w:val="both"/>
              <w:rPr>
                <w:bCs/>
                <w:sz w:val="22"/>
                <w:szCs w:val="22"/>
              </w:rPr>
            </w:pPr>
            <w:r>
              <w:rPr>
                <w:bCs/>
                <w:sz w:val="22"/>
                <w:szCs w:val="22"/>
              </w:rPr>
              <w:t xml:space="preserve"> </w:t>
            </w:r>
          </w:p>
          <w:p w14:paraId="4EEABC96" w14:textId="77777777" w:rsidR="00B92F64" w:rsidRDefault="00B92F64" w:rsidP="00B92F64">
            <w:pPr>
              <w:suppressAutoHyphens w:val="0"/>
              <w:autoSpaceDE w:val="0"/>
              <w:autoSpaceDN w:val="0"/>
              <w:adjustRightInd w:val="0"/>
              <w:rPr>
                <w:rFonts w:eastAsia="Droid Sans Fallback"/>
                <w:color w:val="000000"/>
                <w:szCs w:val="26"/>
              </w:rPr>
            </w:pPr>
            <w:r w:rsidRPr="00071E99">
              <w:rPr>
                <w:bCs/>
                <w:sz w:val="22"/>
                <w:szCs w:val="22"/>
              </w:rPr>
              <w:t xml:space="preserve">На сайте ФНС России (https://service.nalog.ru/covid2/) функционирует сервис, позволяющий получать информацию о налогоплательщиках, осуществляющих деятельность в сферах, наиболее пострадавших в условиях ухудшения ситуации </w:t>
            </w:r>
            <w:r w:rsidRPr="00071E99">
              <w:rPr>
                <w:bCs/>
                <w:sz w:val="22"/>
                <w:szCs w:val="22"/>
              </w:rPr>
              <w:lastRenderedPageBreak/>
              <w:t xml:space="preserve">в связи с распространением новой </w:t>
            </w:r>
            <w:proofErr w:type="spellStart"/>
            <w:r w:rsidRPr="00071E99">
              <w:rPr>
                <w:bCs/>
                <w:sz w:val="22"/>
                <w:szCs w:val="22"/>
              </w:rPr>
              <w:t>коронавирусной</w:t>
            </w:r>
            <w:proofErr w:type="spellEnd"/>
            <w:r w:rsidRPr="00071E99">
              <w:rPr>
                <w:bCs/>
                <w:sz w:val="22"/>
                <w:szCs w:val="22"/>
              </w:rPr>
              <w:t xml:space="preserve"> инфекции</w:t>
            </w:r>
            <w:r>
              <w:rPr>
                <w:rFonts w:eastAsia="Droid Sans Fallback"/>
                <w:color w:val="000000"/>
                <w:szCs w:val="26"/>
              </w:rPr>
              <w:t xml:space="preserve">. </w:t>
            </w:r>
          </w:p>
          <w:p w14:paraId="1E519B8A" w14:textId="77777777" w:rsidR="00B92F64" w:rsidRDefault="00B92F64" w:rsidP="00B92F64">
            <w:pPr>
              <w:suppressAutoHyphens w:val="0"/>
              <w:autoSpaceDE w:val="0"/>
              <w:autoSpaceDN w:val="0"/>
              <w:adjustRightInd w:val="0"/>
              <w:rPr>
                <w:rFonts w:eastAsia="Droid Sans Fallback"/>
                <w:color w:val="000000"/>
                <w:szCs w:val="26"/>
              </w:rPr>
            </w:pPr>
          </w:p>
          <w:p w14:paraId="460208D0" w14:textId="77777777" w:rsidR="00B92F64" w:rsidRPr="00DC5E53" w:rsidRDefault="00B92F64" w:rsidP="005F093C">
            <w:pPr>
              <w:jc w:val="both"/>
              <w:rPr>
                <w:bCs/>
                <w:sz w:val="22"/>
                <w:szCs w:val="22"/>
              </w:rPr>
            </w:pPr>
          </w:p>
        </w:tc>
      </w:tr>
      <w:tr w:rsidR="00D70A63" w:rsidRPr="003F6C82" w14:paraId="1BDE5A2F" w14:textId="77777777" w:rsidTr="005D737C">
        <w:tc>
          <w:tcPr>
            <w:tcW w:w="959" w:type="dxa"/>
          </w:tcPr>
          <w:p w14:paraId="02A458E0" w14:textId="03D55B18" w:rsidR="00D70A63" w:rsidRPr="003F6C82" w:rsidRDefault="00F23D84" w:rsidP="003F6C82">
            <w:pPr>
              <w:snapToGrid w:val="0"/>
              <w:jc w:val="center"/>
              <w:rPr>
                <w:bCs/>
                <w:sz w:val="22"/>
                <w:szCs w:val="22"/>
              </w:rPr>
            </w:pPr>
            <w:r>
              <w:rPr>
                <w:bCs/>
                <w:sz w:val="22"/>
                <w:szCs w:val="22"/>
              </w:rPr>
              <w:lastRenderedPageBreak/>
              <w:t>9</w:t>
            </w:r>
          </w:p>
        </w:tc>
        <w:tc>
          <w:tcPr>
            <w:tcW w:w="6237" w:type="dxa"/>
          </w:tcPr>
          <w:p w14:paraId="66C243A3" w14:textId="453F87E3" w:rsidR="00D70A63" w:rsidRPr="003F6C82" w:rsidRDefault="00D70A63" w:rsidP="003F6C82">
            <w:pPr>
              <w:snapToGrid w:val="0"/>
              <w:jc w:val="both"/>
              <w:rPr>
                <w:bCs/>
                <w:sz w:val="22"/>
                <w:szCs w:val="22"/>
              </w:rPr>
            </w:pPr>
            <w:proofErr w:type="spellStart"/>
            <w:r w:rsidRPr="003F6C82">
              <w:rPr>
                <w:bCs/>
                <w:sz w:val="22"/>
                <w:szCs w:val="22"/>
              </w:rPr>
              <w:t>Сыркова</w:t>
            </w:r>
            <w:proofErr w:type="spellEnd"/>
            <w:r w:rsidRPr="003F6C82">
              <w:rPr>
                <w:bCs/>
                <w:sz w:val="22"/>
                <w:szCs w:val="22"/>
              </w:rPr>
              <w:t xml:space="preserve"> Екатерина  Юрьевна: Добрый день! Распространяется ли новый порядок получения отсрочки/рассрочки на региональные и местные налоги (для системообразующих предприятий)?</w:t>
            </w:r>
          </w:p>
        </w:tc>
        <w:tc>
          <w:tcPr>
            <w:tcW w:w="7938" w:type="dxa"/>
            <w:vMerge w:val="restart"/>
          </w:tcPr>
          <w:p w14:paraId="2543588F" w14:textId="031420C1" w:rsidR="00D70A63" w:rsidRDefault="00D70A63" w:rsidP="00D70A63">
            <w:pPr>
              <w:spacing w:line="360" w:lineRule="auto"/>
              <w:jc w:val="both"/>
              <w:rPr>
                <w:bCs/>
                <w:sz w:val="22"/>
                <w:szCs w:val="22"/>
              </w:rPr>
            </w:pPr>
            <w:r w:rsidRPr="00DC5E53">
              <w:rPr>
                <w:bCs/>
                <w:sz w:val="22"/>
                <w:szCs w:val="22"/>
              </w:rPr>
              <w:t>В соответствии с Постановлением  Правительства от 02.04.2020 № 409</w:t>
            </w:r>
            <w:r>
              <w:rPr>
                <w:bCs/>
                <w:sz w:val="22"/>
                <w:szCs w:val="22"/>
              </w:rPr>
              <w:t xml:space="preserve"> (</w:t>
            </w:r>
            <w:r w:rsidRPr="00DC5E53">
              <w:rPr>
                <w:bCs/>
                <w:sz w:val="22"/>
                <w:szCs w:val="22"/>
              </w:rPr>
              <w:t xml:space="preserve"> с измене</w:t>
            </w:r>
            <w:r>
              <w:rPr>
                <w:bCs/>
                <w:sz w:val="22"/>
                <w:szCs w:val="22"/>
              </w:rPr>
              <w:t>ниями, внесенными Постановлениями</w:t>
            </w:r>
            <w:r w:rsidRPr="00DC5E53">
              <w:rPr>
                <w:bCs/>
                <w:sz w:val="22"/>
                <w:szCs w:val="22"/>
              </w:rPr>
              <w:t xml:space="preserve"> Правительства РФ от 24.04.2020 № 570, </w:t>
            </w:r>
            <w:r>
              <w:rPr>
                <w:bCs/>
                <w:sz w:val="22"/>
                <w:szCs w:val="22"/>
              </w:rPr>
              <w:t xml:space="preserve">от 16.05.2020 № 699, от 30.05.2020 № 792) </w:t>
            </w:r>
            <w:r w:rsidRPr="00DC5E53">
              <w:rPr>
                <w:bCs/>
                <w:sz w:val="22"/>
                <w:szCs w:val="22"/>
              </w:rPr>
              <w:t xml:space="preserve">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35" w:history="1">
              <w:r w:rsidRPr="00243F80">
                <w:rPr>
                  <w:bCs/>
                  <w:sz w:val="22"/>
                  <w:szCs w:val="22"/>
                </w:rPr>
                <w:t>перечень</w:t>
              </w:r>
            </w:hyperlink>
            <w:r w:rsidRPr="00243F80">
              <w:rPr>
                <w:bCs/>
                <w:sz w:val="22"/>
                <w:szCs w:val="22"/>
              </w:rPr>
              <w:t xml:space="preserve"> которых утверждается Прав</w:t>
            </w:r>
            <w:r>
              <w:rPr>
                <w:bCs/>
                <w:sz w:val="22"/>
                <w:szCs w:val="22"/>
              </w:rPr>
              <w:t xml:space="preserve">ительством Российской Федерации (№ 434 от 03.04.2020, в </w:t>
            </w:r>
            <w:proofErr w:type="spellStart"/>
            <w:r w:rsidRPr="00F90157">
              <w:rPr>
                <w:bCs/>
                <w:sz w:val="22"/>
                <w:szCs w:val="22"/>
              </w:rPr>
              <w:t>в</w:t>
            </w:r>
            <w:proofErr w:type="spellEnd"/>
            <w:r w:rsidRPr="00F90157">
              <w:rPr>
                <w:bCs/>
                <w:sz w:val="22"/>
                <w:szCs w:val="22"/>
              </w:rPr>
              <w:t xml:space="preserve"> редакции Постановлений Правительства РФ от 10.04.2020 № 479, от 18.04.2020 № 540, от 12.05.2020 №657 и от 26.05.2020 №745)</w:t>
            </w:r>
            <w:r>
              <w:rPr>
                <w:bCs/>
                <w:sz w:val="22"/>
                <w:szCs w:val="22"/>
              </w:rPr>
              <w:t>.</w:t>
            </w:r>
          </w:p>
          <w:p w14:paraId="797C4EE8" w14:textId="77777777" w:rsidR="00D70A63" w:rsidRDefault="00D70A63" w:rsidP="00D70A63">
            <w:pPr>
              <w:suppressAutoHyphens w:val="0"/>
              <w:autoSpaceDE w:val="0"/>
              <w:autoSpaceDN w:val="0"/>
              <w:adjustRightInd w:val="0"/>
              <w:spacing w:line="360" w:lineRule="auto"/>
              <w:rPr>
                <w:bCs/>
                <w:sz w:val="22"/>
                <w:szCs w:val="22"/>
              </w:rPr>
            </w:pPr>
            <w:r w:rsidRPr="00081AC9">
              <w:rPr>
                <w:bCs/>
                <w:sz w:val="22"/>
                <w:szCs w:val="22"/>
              </w:rPr>
              <w:t xml:space="preserve">Стратегическим, системообразующим и градообразующим организациям, которые были признаны пострадавшими в условиях ухудшения ситуации в связи с распространением новой </w:t>
            </w:r>
            <w:proofErr w:type="spellStart"/>
            <w:r w:rsidRPr="00081AC9">
              <w:rPr>
                <w:bCs/>
                <w:sz w:val="22"/>
                <w:szCs w:val="22"/>
              </w:rPr>
              <w:t>коронавирусной</w:t>
            </w:r>
            <w:proofErr w:type="spellEnd"/>
            <w:r w:rsidRPr="00081AC9">
              <w:rPr>
                <w:bCs/>
                <w:sz w:val="22"/>
                <w:szCs w:val="22"/>
              </w:rPr>
              <w:t xml:space="preserve"> инфекции отдельными решения Правительства РФ, возможно предоставление отсрочки или рассрочки по налогам, авансовым платежам по налогам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w:t>
            </w:r>
            <w:r>
              <w:rPr>
                <w:bCs/>
                <w:sz w:val="22"/>
                <w:szCs w:val="22"/>
              </w:rPr>
              <w:t>, страховых взносов</w:t>
            </w:r>
            <w:r w:rsidRPr="00081AC9">
              <w:rPr>
                <w:bCs/>
                <w:sz w:val="22"/>
                <w:szCs w:val="22"/>
              </w:rPr>
              <w:t xml:space="preserve">). </w:t>
            </w:r>
          </w:p>
          <w:p w14:paraId="23A93035" w14:textId="30EC0EB9" w:rsidR="00D70A63" w:rsidRDefault="00D70A63" w:rsidP="00D70A63">
            <w:pPr>
              <w:suppressAutoHyphens w:val="0"/>
              <w:autoSpaceDE w:val="0"/>
              <w:autoSpaceDN w:val="0"/>
              <w:adjustRightInd w:val="0"/>
              <w:spacing w:line="360" w:lineRule="auto"/>
              <w:rPr>
                <w:bCs/>
                <w:sz w:val="22"/>
                <w:szCs w:val="22"/>
              </w:rPr>
            </w:pPr>
            <w:r w:rsidRPr="00127F52">
              <w:rPr>
                <w:bCs/>
                <w:sz w:val="22"/>
                <w:szCs w:val="22"/>
              </w:rPr>
              <w:t xml:space="preserve"> На текущую дату</w:t>
            </w:r>
            <w:r>
              <w:rPr>
                <w:bCs/>
                <w:sz w:val="22"/>
                <w:szCs w:val="22"/>
              </w:rPr>
              <w:t xml:space="preserve"> такие </w:t>
            </w:r>
            <w:r w:rsidRPr="00127F52">
              <w:rPr>
                <w:bCs/>
                <w:sz w:val="22"/>
                <w:szCs w:val="22"/>
              </w:rPr>
              <w:t xml:space="preserve"> решения </w:t>
            </w:r>
            <w:r>
              <w:rPr>
                <w:bCs/>
                <w:sz w:val="22"/>
                <w:szCs w:val="22"/>
              </w:rPr>
              <w:t xml:space="preserve"> </w:t>
            </w:r>
            <w:r w:rsidRPr="00127F52">
              <w:rPr>
                <w:bCs/>
                <w:sz w:val="22"/>
                <w:szCs w:val="22"/>
              </w:rPr>
              <w:t>отсутствуют.</w:t>
            </w:r>
          </w:p>
          <w:p w14:paraId="2BD2F8BB" w14:textId="579CF034" w:rsidR="00D70A63" w:rsidRDefault="00D70A63" w:rsidP="00D70A63">
            <w:pPr>
              <w:suppressAutoHyphens w:val="0"/>
              <w:autoSpaceDE w:val="0"/>
              <w:autoSpaceDN w:val="0"/>
              <w:adjustRightInd w:val="0"/>
              <w:spacing w:line="360" w:lineRule="auto"/>
              <w:rPr>
                <w:bCs/>
                <w:sz w:val="22"/>
                <w:szCs w:val="22"/>
              </w:rPr>
            </w:pPr>
            <w:r>
              <w:rPr>
                <w:bCs/>
                <w:sz w:val="22"/>
                <w:szCs w:val="22"/>
              </w:rPr>
              <w:t>СПРАВОЧНО:</w:t>
            </w:r>
          </w:p>
          <w:p w14:paraId="140715DD" w14:textId="60E71DFC" w:rsidR="00D70A63" w:rsidRPr="005E4D8D" w:rsidRDefault="00D70A63" w:rsidP="00D70A63">
            <w:pPr>
              <w:pStyle w:val="aff1"/>
              <w:spacing w:before="0" w:beforeAutospacing="0" w:after="0" w:afterAutospacing="0" w:line="360" w:lineRule="auto"/>
              <w:textAlignment w:val="baseline"/>
              <w:rPr>
                <w:bCs/>
                <w:sz w:val="22"/>
                <w:szCs w:val="22"/>
              </w:rPr>
            </w:pPr>
            <w:proofErr w:type="gramStart"/>
            <w:r>
              <w:rPr>
                <w:bCs/>
                <w:sz w:val="22"/>
                <w:szCs w:val="22"/>
              </w:rPr>
              <w:t xml:space="preserve">Постановлением Правительства Москвы № 212 от 24.03.2020 г. (в редакции </w:t>
            </w:r>
            <w:r w:rsidRPr="005E4D8D">
              <w:rPr>
                <w:bCs/>
                <w:sz w:val="22"/>
                <w:szCs w:val="22"/>
              </w:rPr>
              <w:t xml:space="preserve">постановлений Правительства Москвы от 15.04.2020 № 405-ПП, </w:t>
            </w:r>
            <w:proofErr w:type="gramEnd"/>
          </w:p>
          <w:p w14:paraId="69530245" w14:textId="054AA740" w:rsidR="00D70A63" w:rsidRDefault="00D70A63" w:rsidP="00D70A63">
            <w:pPr>
              <w:spacing w:line="360" w:lineRule="auto"/>
              <w:rPr>
                <w:bCs/>
                <w:sz w:val="22"/>
                <w:szCs w:val="22"/>
              </w:rPr>
            </w:pPr>
            <w:r w:rsidRPr="005E4D8D">
              <w:rPr>
                <w:bCs/>
                <w:sz w:val="22"/>
                <w:szCs w:val="22"/>
                <w:lang w:eastAsia="ru-RU"/>
              </w:rPr>
              <w:t>от 13.05.2020 №553-ПП и от 27.05.2020 №629-ПП)</w:t>
            </w:r>
            <w:proofErr w:type="gramStart"/>
            <w:r>
              <w:rPr>
                <w:bCs/>
                <w:sz w:val="22"/>
                <w:szCs w:val="22"/>
                <w:lang w:eastAsia="ru-RU"/>
              </w:rPr>
              <w:t xml:space="preserve"> .</w:t>
            </w:r>
            <w:proofErr w:type="gramEnd"/>
            <w:r>
              <w:rPr>
                <w:bCs/>
                <w:sz w:val="22"/>
                <w:szCs w:val="22"/>
                <w:lang w:eastAsia="ru-RU"/>
              </w:rPr>
              <w:t xml:space="preserve"> определены меры э</w:t>
            </w:r>
            <w:r w:rsidRPr="00DC5E53">
              <w:rPr>
                <w:bCs/>
                <w:sz w:val="22"/>
                <w:szCs w:val="22"/>
              </w:rPr>
              <w:t>кономической поддержки  организаций и и</w:t>
            </w:r>
            <w:r>
              <w:rPr>
                <w:bCs/>
                <w:sz w:val="22"/>
                <w:szCs w:val="22"/>
              </w:rPr>
              <w:t>ндивидуальных предпринимателей.</w:t>
            </w:r>
          </w:p>
          <w:p w14:paraId="752FC992" w14:textId="0236911D" w:rsidR="00D70A63" w:rsidRPr="001E5C47" w:rsidRDefault="00D70A63" w:rsidP="00D70A63">
            <w:pPr>
              <w:spacing w:line="360" w:lineRule="auto"/>
              <w:jc w:val="center"/>
              <w:rPr>
                <w:bCs/>
                <w:sz w:val="22"/>
                <w:szCs w:val="22"/>
              </w:rPr>
            </w:pPr>
            <w:r>
              <w:rPr>
                <w:bCs/>
                <w:sz w:val="22"/>
                <w:szCs w:val="22"/>
              </w:rPr>
              <w:lastRenderedPageBreak/>
              <w:t>Информация Правительством Москвы размещена н</w:t>
            </w:r>
            <w:r w:rsidRPr="00DC5E53">
              <w:rPr>
                <w:bCs/>
                <w:sz w:val="22"/>
                <w:szCs w:val="22"/>
              </w:rPr>
              <w:t xml:space="preserve">а сайте </w:t>
            </w:r>
            <w:hyperlink r:id="rId36" w:history="1">
              <w:r w:rsidRPr="00DC5E53">
                <w:rPr>
                  <w:bCs/>
                  <w:sz w:val="22"/>
                  <w:szCs w:val="22"/>
                </w:rPr>
                <w:t>https://www.mos.ru/city/projects/covid-19/support//</w:t>
              </w:r>
            </w:hyperlink>
            <w:r w:rsidRPr="001E5C47">
              <w:rPr>
                <w:bCs/>
                <w:sz w:val="22"/>
                <w:szCs w:val="22"/>
              </w:rPr>
              <w:t xml:space="preserve">  </w:t>
            </w:r>
          </w:p>
          <w:p w14:paraId="4554D3A9" w14:textId="77777777" w:rsidR="00D70A63" w:rsidRPr="001E5C47" w:rsidRDefault="00D70A63" w:rsidP="00DC743E">
            <w:pPr>
              <w:jc w:val="both"/>
              <w:rPr>
                <w:bCs/>
                <w:sz w:val="22"/>
                <w:szCs w:val="22"/>
              </w:rPr>
            </w:pPr>
          </w:p>
          <w:p w14:paraId="45A9BDAC" w14:textId="6248CA57" w:rsidR="00D70A63" w:rsidRPr="003F6C82" w:rsidRDefault="00D70A63" w:rsidP="00CF762D">
            <w:pPr>
              <w:jc w:val="both"/>
              <w:rPr>
                <w:bCs/>
                <w:sz w:val="22"/>
                <w:szCs w:val="22"/>
              </w:rPr>
            </w:pPr>
            <w:r w:rsidRPr="001E5C47">
              <w:rPr>
                <w:bCs/>
                <w:sz w:val="22"/>
                <w:szCs w:val="22"/>
              </w:rPr>
              <w:t>.</w:t>
            </w:r>
          </w:p>
        </w:tc>
      </w:tr>
      <w:tr w:rsidR="00D70A63" w:rsidRPr="003F6C82" w14:paraId="1B1876C9" w14:textId="77777777" w:rsidTr="005D737C">
        <w:tc>
          <w:tcPr>
            <w:tcW w:w="959" w:type="dxa"/>
          </w:tcPr>
          <w:p w14:paraId="13EBC2B4" w14:textId="565BB09B" w:rsidR="00D70A63" w:rsidRDefault="00F23D84" w:rsidP="003F6C82">
            <w:pPr>
              <w:snapToGrid w:val="0"/>
              <w:jc w:val="center"/>
              <w:rPr>
                <w:bCs/>
                <w:sz w:val="22"/>
                <w:szCs w:val="22"/>
              </w:rPr>
            </w:pPr>
            <w:r>
              <w:rPr>
                <w:bCs/>
                <w:sz w:val="22"/>
                <w:szCs w:val="22"/>
              </w:rPr>
              <w:t>10</w:t>
            </w:r>
          </w:p>
        </w:tc>
        <w:tc>
          <w:tcPr>
            <w:tcW w:w="6237" w:type="dxa"/>
          </w:tcPr>
          <w:p w14:paraId="56993D32" w14:textId="062E3CD1" w:rsidR="00D70A63" w:rsidRPr="001E5C47" w:rsidRDefault="00D70A63" w:rsidP="003F6C82">
            <w:pPr>
              <w:snapToGrid w:val="0"/>
              <w:jc w:val="both"/>
              <w:rPr>
                <w:bCs/>
                <w:sz w:val="22"/>
                <w:szCs w:val="22"/>
              </w:rPr>
            </w:pPr>
            <w:r w:rsidRPr="001E5C47">
              <w:rPr>
                <w:bCs/>
                <w:sz w:val="22"/>
                <w:szCs w:val="22"/>
              </w:rPr>
              <w:t>Гудкова Наталья Валерьевна: для системообразующих организаций  является ли основной ОКВЭД критерием для права на отсрочку/рассрочку</w:t>
            </w:r>
          </w:p>
        </w:tc>
        <w:tc>
          <w:tcPr>
            <w:tcW w:w="7938" w:type="dxa"/>
            <w:vMerge/>
          </w:tcPr>
          <w:p w14:paraId="4FCD8948" w14:textId="4E279F55" w:rsidR="00D70A63" w:rsidRPr="001E5C47" w:rsidRDefault="00D70A63" w:rsidP="00CF762D">
            <w:pPr>
              <w:jc w:val="both"/>
              <w:rPr>
                <w:bCs/>
                <w:sz w:val="22"/>
                <w:szCs w:val="22"/>
              </w:rPr>
            </w:pPr>
          </w:p>
        </w:tc>
      </w:tr>
      <w:tr w:rsidR="00B92F64" w:rsidRPr="003F6C82" w14:paraId="734998CA" w14:textId="77777777" w:rsidTr="005D737C">
        <w:tc>
          <w:tcPr>
            <w:tcW w:w="959" w:type="dxa"/>
          </w:tcPr>
          <w:p w14:paraId="3C3689BA" w14:textId="7B163517" w:rsidR="00B92F64" w:rsidRPr="003F6C82" w:rsidRDefault="00F23D84" w:rsidP="003F6C82">
            <w:pPr>
              <w:snapToGrid w:val="0"/>
              <w:jc w:val="center"/>
              <w:rPr>
                <w:bCs/>
                <w:sz w:val="22"/>
                <w:szCs w:val="22"/>
              </w:rPr>
            </w:pPr>
            <w:r>
              <w:rPr>
                <w:bCs/>
                <w:sz w:val="22"/>
                <w:szCs w:val="22"/>
              </w:rPr>
              <w:lastRenderedPageBreak/>
              <w:t>11</w:t>
            </w:r>
          </w:p>
        </w:tc>
        <w:tc>
          <w:tcPr>
            <w:tcW w:w="6237" w:type="dxa"/>
          </w:tcPr>
          <w:p w14:paraId="4448FFD8" w14:textId="314CED5A" w:rsidR="00B92F64" w:rsidRPr="003F6C82" w:rsidRDefault="00B92F64" w:rsidP="003F6C82">
            <w:pPr>
              <w:snapToGrid w:val="0"/>
              <w:jc w:val="both"/>
              <w:rPr>
                <w:bCs/>
                <w:sz w:val="22"/>
                <w:szCs w:val="22"/>
              </w:rPr>
            </w:pPr>
            <w:proofErr w:type="spellStart"/>
            <w:r w:rsidRPr="003F6C82">
              <w:rPr>
                <w:bCs/>
                <w:sz w:val="22"/>
                <w:szCs w:val="22"/>
              </w:rPr>
              <w:t>Салаева</w:t>
            </w:r>
            <w:proofErr w:type="spellEnd"/>
            <w:r w:rsidRPr="003F6C82">
              <w:rPr>
                <w:bCs/>
                <w:sz w:val="22"/>
                <w:szCs w:val="22"/>
              </w:rPr>
              <w:t xml:space="preserve"> Надежда: Добрый день. Есть ли возможность признать организацию относящейся к пострадавшим отраслям, если основной ОКВЭД  не относится к списку пострадавших, но фактическая деятельность и основной доход организация получает от ОКВЭД 55 Деятельность по предоставлению мест для временного проживания?</w:t>
            </w:r>
          </w:p>
        </w:tc>
        <w:tc>
          <w:tcPr>
            <w:tcW w:w="7938" w:type="dxa"/>
          </w:tcPr>
          <w:p w14:paraId="3BCC8613" w14:textId="068EA85D" w:rsidR="00B92F64" w:rsidRPr="00B92F64" w:rsidRDefault="00B92F64" w:rsidP="00CF762D">
            <w:pPr>
              <w:jc w:val="both"/>
              <w:rPr>
                <w:bCs/>
                <w:sz w:val="22"/>
                <w:szCs w:val="22"/>
              </w:rPr>
            </w:pPr>
            <w:r>
              <w:rPr>
                <w:bCs/>
                <w:sz w:val="22"/>
                <w:szCs w:val="22"/>
              </w:rPr>
              <w:t>Перечень  сфер деятельности</w:t>
            </w:r>
            <w:r w:rsidRPr="00DC5E53">
              <w:rPr>
                <w:bCs/>
                <w:sz w:val="22"/>
                <w:szCs w:val="22"/>
              </w:rPr>
              <w:t>, наиболее пострадавших в условиях ухудшения ситуации в связи с распространение</w:t>
            </w:r>
            <w:r>
              <w:rPr>
                <w:bCs/>
                <w:sz w:val="22"/>
                <w:szCs w:val="22"/>
              </w:rPr>
              <w:t xml:space="preserve">м новой </w:t>
            </w:r>
            <w:proofErr w:type="spellStart"/>
            <w:r>
              <w:rPr>
                <w:bCs/>
                <w:sz w:val="22"/>
                <w:szCs w:val="22"/>
              </w:rPr>
              <w:t>коронавирусной</w:t>
            </w:r>
            <w:proofErr w:type="spellEnd"/>
            <w:r>
              <w:rPr>
                <w:bCs/>
                <w:sz w:val="22"/>
                <w:szCs w:val="22"/>
              </w:rPr>
              <w:t xml:space="preserve"> инфекции у</w:t>
            </w:r>
            <w:r w:rsidRPr="00243F80">
              <w:rPr>
                <w:bCs/>
                <w:sz w:val="22"/>
                <w:szCs w:val="22"/>
              </w:rPr>
              <w:t>тверждается Правительством Российской Федерации</w:t>
            </w:r>
            <w:r>
              <w:rPr>
                <w:bCs/>
                <w:sz w:val="22"/>
                <w:szCs w:val="22"/>
              </w:rPr>
              <w:t xml:space="preserve"> </w:t>
            </w:r>
            <w:r w:rsidRPr="001E5C47">
              <w:rPr>
                <w:bCs/>
                <w:sz w:val="22"/>
                <w:szCs w:val="22"/>
              </w:rPr>
              <w:t>№ 434 от 03.04.2020</w:t>
            </w:r>
            <w:r>
              <w:rPr>
                <w:bCs/>
                <w:sz w:val="22"/>
                <w:szCs w:val="22"/>
              </w:rPr>
              <w:t xml:space="preserve"> (</w:t>
            </w:r>
            <w:r w:rsidRPr="001E5C47">
              <w:rPr>
                <w:bCs/>
                <w:sz w:val="22"/>
                <w:szCs w:val="22"/>
              </w:rPr>
              <w:t>в  редакции Постановлений Правительства РФ от 10.04.2020 № 479, от 18.04.2020 № 540, от 12.05.2020 №657 и от 26.05.2020 №745)</w:t>
            </w:r>
            <w:r>
              <w:rPr>
                <w:bCs/>
                <w:sz w:val="22"/>
                <w:szCs w:val="22"/>
              </w:rPr>
              <w:t>.</w:t>
            </w:r>
          </w:p>
          <w:p w14:paraId="6375F424" w14:textId="77777777" w:rsidR="00B92F64" w:rsidRDefault="00B92F64" w:rsidP="00C40A08">
            <w:pPr>
              <w:suppressAutoHyphens w:val="0"/>
              <w:autoSpaceDE w:val="0"/>
              <w:autoSpaceDN w:val="0"/>
              <w:adjustRightInd w:val="0"/>
              <w:rPr>
                <w:rFonts w:eastAsia="Droid Sans Fallback"/>
                <w:color w:val="000000"/>
                <w:szCs w:val="26"/>
              </w:rPr>
            </w:pPr>
            <w:r w:rsidRPr="00071E99">
              <w:rPr>
                <w:bCs/>
                <w:sz w:val="22"/>
                <w:szCs w:val="22"/>
              </w:rPr>
              <w:t xml:space="preserve">На сайте ФНС России (https://service.nalog.ru/covid2/) функционирует сервис, позволяющий получать информацию о налогоплательщиках, осуществляющих деятельность в сферах, наиболее пострадавших в условиях ухудшения ситуации в связи с распространением новой </w:t>
            </w:r>
            <w:proofErr w:type="spellStart"/>
            <w:r w:rsidRPr="00071E99">
              <w:rPr>
                <w:bCs/>
                <w:sz w:val="22"/>
                <w:szCs w:val="22"/>
              </w:rPr>
              <w:t>коронавирусной</w:t>
            </w:r>
            <w:proofErr w:type="spellEnd"/>
            <w:r w:rsidRPr="00071E99">
              <w:rPr>
                <w:bCs/>
                <w:sz w:val="22"/>
                <w:szCs w:val="22"/>
              </w:rPr>
              <w:t xml:space="preserve"> инфекции</w:t>
            </w:r>
            <w:r>
              <w:rPr>
                <w:rFonts w:eastAsia="Droid Sans Fallback"/>
                <w:color w:val="000000"/>
                <w:szCs w:val="26"/>
              </w:rPr>
              <w:t xml:space="preserve">. </w:t>
            </w:r>
          </w:p>
          <w:p w14:paraId="3F8BDA7C" w14:textId="4C64E12F" w:rsidR="00B92F64" w:rsidRPr="003F6C82" w:rsidRDefault="00B92F64" w:rsidP="003F6C82">
            <w:pPr>
              <w:snapToGrid w:val="0"/>
              <w:jc w:val="center"/>
              <w:rPr>
                <w:bCs/>
                <w:sz w:val="22"/>
                <w:szCs w:val="22"/>
              </w:rPr>
            </w:pPr>
          </w:p>
        </w:tc>
      </w:tr>
      <w:tr w:rsidR="00B92F64" w:rsidRPr="003F6C82" w14:paraId="4DECFD9A" w14:textId="77777777" w:rsidTr="005D737C">
        <w:tc>
          <w:tcPr>
            <w:tcW w:w="959" w:type="dxa"/>
          </w:tcPr>
          <w:p w14:paraId="6977841A" w14:textId="489F27FA" w:rsidR="00B92F64" w:rsidRPr="003F6C82" w:rsidRDefault="00F23D84" w:rsidP="003F6C82">
            <w:pPr>
              <w:snapToGrid w:val="0"/>
              <w:jc w:val="center"/>
              <w:rPr>
                <w:bCs/>
                <w:sz w:val="22"/>
                <w:szCs w:val="22"/>
              </w:rPr>
            </w:pPr>
            <w:r>
              <w:rPr>
                <w:bCs/>
                <w:sz w:val="22"/>
                <w:szCs w:val="22"/>
              </w:rPr>
              <w:t>12</w:t>
            </w:r>
          </w:p>
        </w:tc>
        <w:tc>
          <w:tcPr>
            <w:tcW w:w="6237" w:type="dxa"/>
          </w:tcPr>
          <w:p w14:paraId="2913C9EA" w14:textId="77777777" w:rsidR="00B92F64" w:rsidRPr="003F6C82" w:rsidRDefault="00B92F64" w:rsidP="003F6C82">
            <w:pPr>
              <w:snapToGrid w:val="0"/>
              <w:jc w:val="both"/>
              <w:rPr>
                <w:bCs/>
                <w:sz w:val="22"/>
                <w:szCs w:val="22"/>
              </w:rPr>
            </w:pPr>
            <w:proofErr w:type="gramStart"/>
            <w:r w:rsidRPr="003F6C82">
              <w:rPr>
                <w:bCs/>
                <w:sz w:val="22"/>
                <w:szCs w:val="22"/>
              </w:rPr>
              <w:t>МАЛ</w:t>
            </w:r>
            <w:proofErr w:type="gramEnd"/>
            <w:r w:rsidRPr="003F6C82">
              <w:rPr>
                <w:bCs/>
                <w:sz w:val="22"/>
                <w:szCs w:val="22"/>
              </w:rPr>
              <w:t xml:space="preserve"> Людмила: Добрый день, Я правильно поняла </w:t>
            </w:r>
            <w:proofErr w:type="spellStart"/>
            <w:r w:rsidRPr="003F6C82">
              <w:rPr>
                <w:bCs/>
                <w:sz w:val="22"/>
                <w:szCs w:val="22"/>
              </w:rPr>
              <w:t>Оквэд</w:t>
            </w:r>
            <w:proofErr w:type="spellEnd"/>
            <w:r w:rsidRPr="003F6C82">
              <w:rPr>
                <w:bCs/>
                <w:sz w:val="22"/>
                <w:szCs w:val="22"/>
              </w:rPr>
              <w:t xml:space="preserve"> 79.90 входит в число </w:t>
            </w:r>
            <w:proofErr w:type="spellStart"/>
            <w:r w:rsidRPr="003F6C82">
              <w:rPr>
                <w:bCs/>
                <w:sz w:val="22"/>
                <w:szCs w:val="22"/>
              </w:rPr>
              <w:t>пострадальцев</w:t>
            </w:r>
            <w:proofErr w:type="spellEnd"/>
            <w:r w:rsidRPr="003F6C82">
              <w:rPr>
                <w:bCs/>
                <w:sz w:val="22"/>
                <w:szCs w:val="22"/>
              </w:rPr>
              <w:t>?</w:t>
            </w:r>
          </w:p>
          <w:p w14:paraId="6931212B" w14:textId="6F3A6006" w:rsidR="00B92F64" w:rsidRPr="003F6C82" w:rsidRDefault="00B92F64" w:rsidP="003F6C82">
            <w:pPr>
              <w:snapToGrid w:val="0"/>
              <w:jc w:val="both"/>
              <w:rPr>
                <w:bCs/>
                <w:sz w:val="22"/>
                <w:szCs w:val="22"/>
              </w:rPr>
            </w:pPr>
            <w:r w:rsidRPr="003F6C82">
              <w:rPr>
                <w:bCs/>
                <w:sz w:val="22"/>
                <w:szCs w:val="22"/>
              </w:rPr>
              <w:t xml:space="preserve">МАЛ Людмила: accountant@blci.ru/  МАЛ Людмила: Добрый день, Я правильно поняла </w:t>
            </w:r>
            <w:proofErr w:type="spellStart"/>
            <w:r w:rsidRPr="003F6C82">
              <w:rPr>
                <w:bCs/>
                <w:sz w:val="22"/>
                <w:szCs w:val="22"/>
              </w:rPr>
              <w:t>Оквэд</w:t>
            </w:r>
            <w:proofErr w:type="spellEnd"/>
            <w:r w:rsidRPr="003F6C82">
              <w:rPr>
                <w:bCs/>
                <w:sz w:val="22"/>
                <w:szCs w:val="22"/>
              </w:rPr>
              <w:t xml:space="preserve"> 79.90 входит в число </w:t>
            </w:r>
            <w:proofErr w:type="spellStart"/>
            <w:r w:rsidRPr="003F6C82">
              <w:rPr>
                <w:bCs/>
                <w:sz w:val="22"/>
                <w:szCs w:val="22"/>
              </w:rPr>
              <w:t>пострадальцев</w:t>
            </w:r>
            <w:proofErr w:type="spellEnd"/>
            <w:r w:rsidRPr="003F6C82">
              <w:rPr>
                <w:bCs/>
                <w:sz w:val="22"/>
                <w:szCs w:val="22"/>
              </w:rPr>
              <w:t>?</w:t>
            </w:r>
          </w:p>
        </w:tc>
        <w:tc>
          <w:tcPr>
            <w:tcW w:w="7938" w:type="dxa"/>
          </w:tcPr>
          <w:p w14:paraId="5F39EDCE" w14:textId="77777777" w:rsidR="00B92F64" w:rsidRDefault="00B92F64" w:rsidP="00CF762D">
            <w:pPr>
              <w:jc w:val="both"/>
              <w:rPr>
                <w:bCs/>
                <w:sz w:val="22"/>
                <w:szCs w:val="22"/>
              </w:rPr>
            </w:pPr>
            <w:r w:rsidRPr="00E90DB1">
              <w:rPr>
                <w:bCs/>
                <w:sz w:val="22"/>
                <w:szCs w:val="22"/>
              </w:rPr>
              <w:t>Да, поскольку в ОКВЭД 2 используется иерархический метод классификации и последовательный метод кодирования.</w:t>
            </w:r>
          </w:p>
          <w:p w14:paraId="2BDAE07E" w14:textId="44A19F37" w:rsidR="00B92F64" w:rsidRDefault="00B92F64" w:rsidP="00CF762D">
            <w:pPr>
              <w:jc w:val="both"/>
              <w:rPr>
                <w:bCs/>
                <w:sz w:val="22"/>
                <w:szCs w:val="22"/>
              </w:rPr>
            </w:pPr>
            <w:r w:rsidRPr="00E90DB1">
              <w:rPr>
                <w:bCs/>
                <w:sz w:val="22"/>
                <w:szCs w:val="22"/>
              </w:rPr>
              <w:t>Например, в перечне, утвержденном постановлением Правите</w:t>
            </w:r>
            <w:r>
              <w:rPr>
                <w:bCs/>
                <w:sz w:val="22"/>
                <w:szCs w:val="22"/>
              </w:rPr>
              <w:t>льства РФ № 434, указан ОКВЭД 79</w:t>
            </w:r>
            <w:r w:rsidRPr="00E90DB1">
              <w:rPr>
                <w:bCs/>
                <w:sz w:val="22"/>
                <w:szCs w:val="22"/>
              </w:rPr>
              <w:t xml:space="preserve"> </w:t>
            </w:r>
            <w:r>
              <w:rPr>
                <w:bCs/>
                <w:sz w:val="22"/>
                <w:szCs w:val="22"/>
              </w:rPr>
              <w:t>«</w:t>
            </w:r>
            <w:r w:rsidRPr="00256E5E">
              <w:rPr>
                <w:bCs/>
                <w:sz w:val="22"/>
                <w:szCs w:val="22"/>
              </w:rPr>
              <w:t>Деятельность туристических агентств и прочих организаций, предоставляющих услуги в сфере туризма</w:t>
            </w:r>
            <w:r>
              <w:rPr>
                <w:bCs/>
                <w:sz w:val="22"/>
                <w:szCs w:val="22"/>
              </w:rPr>
              <w:t>»</w:t>
            </w:r>
            <w:r w:rsidRPr="00E90DB1">
              <w:rPr>
                <w:bCs/>
                <w:sz w:val="22"/>
                <w:szCs w:val="22"/>
              </w:rPr>
              <w:t xml:space="preserve"> то отсрочка (рассрочка) может быть предоставлена организации</w:t>
            </w:r>
            <w:r>
              <w:rPr>
                <w:bCs/>
                <w:sz w:val="22"/>
                <w:szCs w:val="22"/>
              </w:rPr>
              <w:t xml:space="preserve"> по </w:t>
            </w:r>
            <w:r w:rsidRPr="003F6C82">
              <w:rPr>
                <w:bCs/>
                <w:sz w:val="22"/>
                <w:szCs w:val="22"/>
              </w:rPr>
              <w:t>О</w:t>
            </w:r>
            <w:r>
              <w:rPr>
                <w:bCs/>
                <w:sz w:val="22"/>
                <w:szCs w:val="22"/>
              </w:rPr>
              <w:t xml:space="preserve">КВЭД </w:t>
            </w:r>
            <w:r w:rsidRPr="003F6C82">
              <w:rPr>
                <w:bCs/>
                <w:sz w:val="22"/>
                <w:szCs w:val="22"/>
              </w:rPr>
              <w:t xml:space="preserve"> 79.90</w:t>
            </w:r>
            <w:r>
              <w:rPr>
                <w:bCs/>
                <w:sz w:val="22"/>
                <w:szCs w:val="22"/>
              </w:rPr>
              <w:t xml:space="preserve"> «Услуги по бронированию прочие и сопутствующая деятельность».</w:t>
            </w:r>
          </w:p>
          <w:p w14:paraId="4E209051" w14:textId="5A2BC0CE" w:rsidR="00B92F64" w:rsidRDefault="00B92F64" w:rsidP="00071E99">
            <w:pPr>
              <w:suppressAutoHyphens w:val="0"/>
              <w:autoSpaceDE w:val="0"/>
              <w:autoSpaceDN w:val="0"/>
              <w:adjustRightInd w:val="0"/>
              <w:rPr>
                <w:rFonts w:eastAsia="Droid Sans Fallback"/>
                <w:color w:val="000000"/>
                <w:szCs w:val="26"/>
              </w:rPr>
            </w:pPr>
            <w:r w:rsidRPr="00071E99">
              <w:rPr>
                <w:bCs/>
                <w:sz w:val="22"/>
                <w:szCs w:val="22"/>
              </w:rPr>
              <w:t xml:space="preserve">На сайте ФНС России (https://service.nalog.ru/covid2/) функционирует сервис, позволяющий получать информацию о налогоплательщиках, осуществляющих деятельность в сферах, наиболее пострадавших в условиях ухудшения ситуации в связи с распространением новой </w:t>
            </w:r>
            <w:proofErr w:type="spellStart"/>
            <w:r w:rsidRPr="00071E99">
              <w:rPr>
                <w:bCs/>
                <w:sz w:val="22"/>
                <w:szCs w:val="22"/>
              </w:rPr>
              <w:t>коронавирусной</w:t>
            </w:r>
            <w:proofErr w:type="spellEnd"/>
            <w:r w:rsidRPr="00071E99">
              <w:rPr>
                <w:bCs/>
                <w:sz w:val="22"/>
                <w:szCs w:val="22"/>
              </w:rPr>
              <w:t xml:space="preserve"> инфекции</w:t>
            </w:r>
            <w:r>
              <w:rPr>
                <w:rFonts w:eastAsia="Droid Sans Fallback"/>
                <w:color w:val="000000"/>
                <w:szCs w:val="26"/>
              </w:rPr>
              <w:t xml:space="preserve">. </w:t>
            </w:r>
          </w:p>
          <w:p w14:paraId="1E9990C3" w14:textId="77777777" w:rsidR="00B92F64" w:rsidRDefault="00B92F64" w:rsidP="00CF762D">
            <w:pPr>
              <w:jc w:val="both"/>
              <w:rPr>
                <w:bCs/>
                <w:sz w:val="22"/>
                <w:szCs w:val="22"/>
              </w:rPr>
            </w:pPr>
          </w:p>
          <w:p w14:paraId="04535A11" w14:textId="77777777" w:rsidR="00B92F64" w:rsidRDefault="00B92F64" w:rsidP="00CF762D">
            <w:pPr>
              <w:jc w:val="both"/>
              <w:rPr>
                <w:bCs/>
                <w:sz w:val="22"/>
                <w:szCs w:val="22"/>
              </w:rPr>
            </w:pPr>
          </w:p>
          <w:p w14:paraId="0CB2EDC2" w14:textId="77777777" w:rsidR="00B92F64" w:rsidRPr="00E90DB1" w:rsidRDefault="00B92F64" w:rsidP="00CF762D">
            <w:pPr>
              <w:jc w:val="both"/>
              <w:rPr>
                <w:bCs/>
                <w:sz w:val="22"/>
                <w:szCs w:val="22"/>
              </w:rPr>
            </w:pPr>
          </w:p>
          <w:p w14:paraId="1CD26157" w14:textId="77777777" w:rsidR="00B92F64" w:rsidRPr="003F6C82" w:rsidRDefault="00B92F64" w:rsidP="003F6C82">
            <w:pPr>
              <w:snapToGrid w:val="0"/>
              <w:jc w:val="center"/>
              <w:rPr>
                <w:bCs/>
                <w:sz w:val="22"/>
                <w:szCs w:val="22"/>
              </w:rPr>
            </w:pPr>
          </w:p>
        </w:tc>
      </w:tr>
      <w:tr w:rsidR="00B92F64" w:rsidRPr="003F6C82" w14:paraId="23732F0D" w14:textId="77777777" w:rsidTr="005D737C">
        <w:tc>
          <w:tcPr>
            <w:tcW w:w="959" w:type="dxa"/>
          </w:tcPr>
          <w:p w14:paraId="17C9E33A" w14:textId="459854A7" w:rsidR="00B92F64" w:rsidRPr="003F6C82" w:rsidRDefault="00F23D84" w:rsidP="003F6C82">
            <w:pPr>
              <w:snapToGrid w:val="0"/>
              <w:jc w:val="center"/>
              <w:rPr>
                <w:bCs/>
                <w:sz w:val="22"/>
                <w:szCs w:val="22"/>
              </w:rPr>
            </w:pPr>
            <w:r>
              <w:rPr>
                <w:bCs/>
                <w:sz w:val="22"/>
                <w:szCs w:val="22"/>
              </w:rPr>
              <w:t>13</w:t>
            </w:r>
          </w:p>
        </w:tc>
        <w:tc>
          <w:tcPr>
            <w:tcW w:w="6237" w:type="dxa"/>
          </w:tcPr>
          <w:p w14:paraId="35803F8B" w14:textId="167C292A" w:rsidR="00B92F64" w:rsidRPr="003F6C82" w:rsidRDefault="00B92F64" w:rsidP="003F6C82">
            <w:pPr>
              <w:snapToGrid w:val="0"/>
              <w:jc w:val="both"/>
              <w:rPr>
                <w:bCs/>
                <w:sz w:val="22"/>
                <w:szCs w:val="22"/>
              </w:rPr>
            </w:pPr>
            <w:proofErr w:type="spellStart"/>
            <w:r w:rsidRPr="003F6C82">
              <w:rPr>
                <w:bCs/>
                <w:sz w:val="22"/>
                <w:szCs w:val="22"/>
              </w:rPr>
              <w:t>Ефлютина</w:t>
            </w:r>
            <w:proofErr w:type="spellEnd"/>
            <w:r w:rsidRPr="003F6C82">
              <w:rPr>
                <w:bCs/>
                <w:sz w:val="22"/>
                <w:szCs w:val="22"/>
              </w:rPr>
              <w:t xml:space="preserve"> Валерия Юрьевна: ОКВЭД 49.3 введ</w:t>
            </w:r>
            <w:r>
              <w:rPr>
                <w:bCs/>
                <w:sz w:val="22"/>
                <w:szCs w:val="22"/>
              </w:rPr>
              <w:t>е</w:t>
            </w:r>
            <w:r w:rsidRPr="003F6C82">
              <w:rPr>
                <w:bCs/>
                <w:sz w:val="22"/>
                <w:szCs w:val="22"/>
              </w:rPr>
              <w:t xml:space="preserve">н в перечень </w:t>
            </w:r>
            <w:proofErr w:type="spellStart"/>
            <w:r w:rsidRPr="003F6C82">
              <w:rPr>
                <w:bCs/>
                <w:sz w:val="22"/>
                <w:szCs w:val="22"/>
              </w:rPr>
              <w:t>пострадаших</w:t>
            </w:r>
            <w:proofErr w:type="spellEnd"/>
            <w:r w:rsidRPr="003F6C82">
              <w:rPr>
                <w:bCs/>
                <w:sz w:val="22"/>
                <w:szCs w:val="22"/>
              </w:rPr>
              <w:t xml:space="preserve"> отраслей, а прочие ОКВЭД из этой же группы включены в перечен</w:t>
            </w:r>
            <w:proofErr w:type="gramStart"/>
            <w:r w:rsidRPr="003F6C82">
              <w:rPr>
                <w:bCs/>
                <w:sz w:val="22"/>
                <w:szCs w:val="22"/>
              </w:rPr>
              <w:t>ь(</w:t>
            </w:r>
            <w:proofErr w:type="gramEnd"/>
            <w:r w:rsidRPr="003F6C82">
              <w:rPr>
                <w:bCs/>
                <w:sz w:val="22"/>
                <w:szCs w:val="22"/>
              </w:rPr>
              <w:t xml:space="preserve">пример 49.31.2)? </w:t>
            </w:r>
          </w:p>
        </w:tc>
        <w:tc>
          <w:tcPr>
            <w:tcW w:w="7938" w:type="dxa"/>
          </w:tcPr>
          <w:p w14:paraId="7382E298" w14:textId="77777777" w:rsidR="00B92F64" w:rsidRDefault="00B92F64" w:rsidP="003B4280">
            <w:pPr>
              <w:jc w:val="both"/>
              <w:rPr>
                <w:bCs/>
                <w:sz w:val="22"/>
                <w:szCs w:val="22"/>
              </w:rPr>
            </w:pPr>
            <w:r w:rsidRPr="00E90DB1">
              <w:rPr>
                <w:bCs/>
                <w:sz w:val="22"/>
                <w:szCs w:val="22"/>
              </w:rPr>
              <w:t>Да, поскольку в ОКВЭД 2 используется иерархический метод классификации и последовательный метод кодирования.</w:t>
            </w:r>
          </w:p>
          <w:p w14:paraId="39CC067D" w14:textId="38908390" w:rsidR="00B92F64" w:rsidRDefault="00B92F64" w:rsidP="003B4280">
            <w:pPr>
              <w:jc w:val="both"/>
              <w:rPr>
                <w:bCs/>
                <w:sz w:val="22"/>
                <w:szCs w:val="22"/>
              </w:rPr>
            </w:pPr>
            <w:r w:rsidRPr="00E90DB1">
              <w:rPr>
                <w:bCs/>
                <w:sz w:val="22"/>
                <w:szCs w:val="22"/>
              </w:rPr>
              <w:t>Например, в перечне, утвержденном постановлением Правите</w:t>
            </w:r>
            <w:r>
              <w:rPr>
                <w:bCs/>
                <w:sz w:val="22"/>
                <w:szCs w:val="22"/>
              </w:rPr>
              <w:t>льства РФ № 434, указан ОКВЭД 49.3</w:t>
            </w:r>
            <w:r w:rsidRPr="00E90DB1">
              <w:rPr>
                <w:bCs/>
                <w:sz w:val="22"/>
                <w:szCs w:val="22"/>
              </w:rPr>
              <w:t xml:space="preserve"> </w:t>
            </w:r>
            <w:r>
              <w:rPr>
                <w:bCs/>
                <w:sz w:val="22"/>
                <w:szCs w:val="22"/>
              </w:rPr>
              <w:t>«</w:t>
            </w:r>
            <w:r w:rsidRPr="00256E5E">
              <w:rPr>
                <w:bCs/>
                <w:sz w:val="22"/>
                <w:szCs w:val="22"/>
              </w:rPr>
              <w:t xml:space="preserve">Деятельность </w:t>
            </w:r>
            <w:r>
              <w:rPr>
                <w:bCs/>
                <w:sz w:val="22"/>
                <w:szCs w:val="22"/>
              </w:rPr>
              <w:t>прочего сухопутного пассажирского транспорта»</w:t>
            </w:r>
            <w:r w:rsidRPr="00E90DB1">
              <w:rPr>
                <w:bCs/>
                <w:sz w:val="22"/>
                <w:szCs w:val="22"/>
              </w:rPr>
              <w:t xml:space="preserve"> то отсрочка (рассрочка) может быть предоставлена организации</w:t>
            </w:r>
            <w:r>
              <w:rPr>
                <w:bCs/>
                <w:sz w:val="22"/>
                <w:szCs w:val="22"/>
              </w:rPr>
              <w:t xml:space="preserve"> по </w:t>
            </w:r>
            <w:r w:rsidRPr="003F6C82">
              <w:rPr>
                <w:bCs/>
                <w:sz w:val="22"/>
                <w:szCs w:val="22"/>
              </w:rPr>
              <w:t>О</w:t>
            </w:r>
            <w:r>
              <w:rPr>
                <w:bCs/>
                <w:sz w:val="22"/>
                <w:szCs w:val="22"/>
              </w:rPr>
              <w:t xml:space="preserve">КВЭД </w:t>
            </w:r>
            <w:r w:rsidRPr="003F6C82">
              <w:rPr>
                <w:bCs/>
                <w:sz w:val="22"/>
                <w:szCs w:val="22"/>
              </w:rPr>
              <w:t xml:space="preserve"> </w:t>
            </w:r>
            <w:r>
              <w:rPr>
                <w:bCs/>
                <w:sz w:val="22"/>
                <w:szCs w:val="22"/>
              </w:rPr>
              <w:t>49.31.2 «Регулярные перевозки пассажиров прочим сухопутным транспортом в городском и пригородном сообщении»</w:t>
            </w:r>
            <w:r w:rsidRPr="00E90DB1">
              <w:rPr>
                <w:bCs/>
                <w:sz w:val="22"/>
                <w:szCs w:val="22"/>
              </w:rPr>
              <w:t xml:space="preserve"> </w:t>
            </w:r>
          </w:p>
          <w:p w14:paraId="4C3B62A1" w14:textId="3451E3EC" w:rsidR="00B92F64" w:rsidRDefault="00B92F64" w:rsidP="003B4280">
            <w:pPr>
              <w:jc w:val="both"/>
              <w:rPr>
                <w:bCs/>
                <w:sz w:val="22"/>
                <w:szCs w:val="22"/>
              </w:rPr>
            </w:pPr>
            <w:r w:rsidRPr="00071E99">
              <w:rPr>
                <w:bCs/>
                <w:sz w:val="22"/>
                <w:szCs w:val="22"/>
              </w:rPr>
              <w:t xml:space="preserve">На сайте ФНС России (https://service.nalog.ru/covid2/) функционирует сервис, позволяющий получать информацию о налогоплательщиках, осуществляющих </w:t>
            </w:r>
            <w:r w:rsidRPr="00071E99">
              <w:rPr>
                <w:bCs/>
                <w:sz w:val="22"/>
                <w:szCs w:val="22"/>
              </w:rPr>
              <w:lastRenderedPageBreak/>
              <w:t xml:space="preserve">деятельность в сферах, наиболее пострадавших в условиях ухудшения ситуации в связи с распространением новой </w:t>
            </w:r>
            <w:proofErr w:type="spellStart"/>
            <w:r w:rsidRPr="00071E99">
              <w:rPr>
                <w:bCs/>
                <w:sz w:val="22"/>
                <w:szCs w:val="22"/>
              </w:rPr>
              <w:t>коронавирусной</w:t>
            </w:r>
            <w:proofErr w:type="spellEnd"/>
            <w:r w:rsidRPr="00071E99">
              <w:rPr>
                <w:bCs/>
                <w:sz w:val="22"/>
                <w:szCs w:val="22"/>
              </w:rPr>
              <w:t xml:space="preserve"> инфекции</w:t>
            </w:r>
          </w:p>
          <w:p w14:paraId="49A77F50" w14:textId="77777777" w:rsidR="00B92F64" w:rsidRPr="00E90DB1" w:rsidRDefault="00B92F64" w:rsidP="005F093C">
            <w:pPr>
              <w:jc w:val="both"/>
              <w:rPr>
                <w:bCs/>
                <w:sz w:val="22"/>
                <w:szCs w:val="22"/>
              </w:rPr>
            </w:pPr>
          </w:p>
          <w:p w14:paraId="14127730" w14:textId="77777777" w:rsidR="00B92F64" w:rsidRPr="003F6C82" w:rsidRDefault="00B92F64" w:rsidP="003F6C82">
            <w:pPr>
              <w:snapToGrid w:val="0"/>
              <w:jc w:val="center"/>
              <w:rPr>
                <w:bCs/>
                <w:sz w:val="22"/>
                <w:szCs w:val="22"/>
              </w:rPr>
            </w:pPr>
          </w:p>
        </w:tc>
      </w:tr>
      <w:tr w:rsidR="00B92F64" w:rsidRPr="003F6C82" w14:paraId="14A1DA10" w14:textId="77777777" w:rsidTr="005D737C">
        <w:trPr>
          <w:trHeight w:val="3647"/>
        </w:trPr>
        <w:tc>
          <w:tcPr>
            <w:tcW w:w="959" w:type="dxa"/>
          </w:tcPr>
          <w:p w14:paraId="1E0787BD" w14:textId="5D257B72" w:rsidR="00B92F64" w:rsidRPr="003F6C82" w:rsidRDefault="00F23D84" w:rsidP="003F6C82">
            <w:pPr>
              <w:snapToGrid w:val="0"/>
              <w:jc w:val="center"/>
              <w:rPr>
                <w:bCs/>
                <w:sz w:val="22"/>
                <w:szCs w:val="22"/>
              </w:rPr>
            </w:pPr>
            <w:r>
              <w:rPr>
                <w:bCs/>
                <w:sz w:val="22"/>
                <w:szCs w:val="22"/>
              </w:rPr>
              <w:lastRenderedPageBreak/>
              <w:t>14</w:t>
            </w:r>
          </w:p>
        </w:tc>
        <w:tc>
          <w:tcPr>
            <w:tcW w:w="6237" w:type="dxa"/>
          </w:tcPr>
          <w:p w14:paraId="21EF2E96" w14:textId="77777777" w:rsidR="00B92F64" w:rsidRPr="003B4280" w:rsidRDefault="00B92F64" w:rsidP="003F6C82">
            <w:pPr>
              <w:snapToGrid w:val="0"/>
              <w:jc w:val="both"/>
              <w:rPr>
                <w:bCs/>
                <w:sz w:val="22"/>
                <w:szCs w:val="22"/>
              </w:rPr>
            </w:pPr>
            <w:r w:rsidRPr="003B4280">
              <w:rPr>
                <w:bCs/>
                <w:sz w:val="22"/>
                <w:szCs w:val="22"/>
              </w:rPr>
              <w:t xml:space="preserve">Бугаева Татьяна Евгеньевна: Компания </w:t>
            </w:r>
            <w:proofErr w:type="gramStart"/>
            <w:r w:rsidRPr="003B4280">
              <w:rPr>
                <w:bCs/>
                <w:sz w:val="22"/>
                <w:szCs w:val="22"/>
              </w:rPr>
              <w:t>-Н</w:t>
            </w:r>
            <w:proofErr w:type="gramEnd"/>
            <w:r w:rsidRPr="003B4280">
              <w:rPr>
                <w:bCs/>
                <w:sz w:val="22"/>
                <w:szCs w:val="22"/>
              </w:rPr>
              <w:t xml:space="preserve">Е внесена в реестр субъектов МСП, но осуществляет свою деятельность в наиболее пострадавшей отрасли (код 56 по Постановлению 570). </w:t>
            </w:r>
          </w:p>
          <w:p w14:paraId="6FDAEA8F" w14:textId="77777777" w:rsidR="00B92F64" w:rsidRPr="003B4280" w:rsidRDefault="00B92F64" w:rsidP="003F6C82">
            <w:pPr>
              <w:snapToGrid w:val="0"/>
              <w:jc w:val="both"/>
              <w:rPr>
                <w:bCs/>
                <w:sz w:val="22"/>
                <w:szCs w:val="22"/>
              </w:rPr>
            </w:pPr>
            <w:r w:rsidRPr="003B4280">
              <w:rPr>
                <w:bCs/>
                <w:sz w:val="22"/>
                <w:szCs w:val="22"/>
              </w:rPr>
              <w:t>Бугаева Татьяна Евгеньевна: Извините, имела в виду "не стратегическая и т.п."</w:t>
            </w:r>
          </w:p>
          <w:p w14:paraId="3C656763" w14:textId="77777777" w:rsidR="00B92F64" w:rsidRPr="003B4280" w:rsidRDefault="00B92F64" w:rsidP="003F6C82">
            <w:pPr>
              <w:snapToGrid w:val="0"/>
              <w:jc w:val="both"/>
              <w:rPr>
                <w:bCs/>
                <w:sz w:val="22"/>
                <w:szCs w:val="22"/>
              </w:rPr>
            </w:pPr>
            <w:r w:rsidRPr="003B4280">
              <w:rPr>
                <w:bCs/>
                <w:sz w:val="22"/>
                <w:szCs w:val="22"/>
              </w:rPr>
              <w:t xml:space="preserve">Компания не системообразующая, стратегическая, не крупнейший и т.п.. </w:t>
            </w:r>
          </w:p>
          <w:p w14:paraId="193C08F9" w14:textId="77777777" w:rsidR="00B92F64" w:rsidRPr="003B4280" w:rsidRDefault="00B92F64" w:rsidP="003F6C82">
            <w:pPr>
              <w:snapToGrid w:val="0"/>
              <w:jc w:val="both"/>
              <w:rPr>
                <w:bCs/>
                <w:sz w:val="22"/>
                <w:szCs w:val="22"/>
              </w:rPr>
            </w:pPr>
            <w:r w:rsidRPr="003B4280">
              <w:rPr>
                <w:bCs/>
                <w:sz w:val="22"/>
                <w:szCs w:val="22"/>
              </w:rPr>
              <w:t xml:space="preserve">06.мая мы написали заявление в ИФНС 15 по </w:t>
            </w:r>
            <w:proofErr w:type="spellStart"/>
            <w:r w:rsidRPr="003B4280">
              <w:rPr>
                <w:bCs/>
                <w:sz w:val="22"/>
                <w:szCs w:val="22"/>
              </w:rPr>
              <w:t>г.Москве</w:t>
            </w:r>
            <w:proofErr w:type="spellEnd"/>
            <w:r w:rsidRPr="003B4280">
              <w:rPr>
                <w:bCs/>
                <w:sz w:val="22"/>
                <w:szCs w:val="22"/>
              </w:rPr>
              <w:t xml:space="preserve"> на отсрочку 6 месяцев уплаты НДС за 1 квартал (декларация сдана, падение выручки от реализации более 20%)</w:t>
            </w:r>
          </w:p>
          <w:p w14:paraId="2F31014A" w14:textId="77777777" w:rsidR="00B92F64" w:rsidRPr="003B4280" w:rsidRDefault="00B92F64" w:rsidP="003F6C82">
            <w:pPr>
              <w:snapToGrid w:val="0"/>
              <w:jc w:val="both"/>
              <w:rPr>
                <w:bCs/>
                <w:sz w:val="22"/>
                <w:szCs w:val="22"/>
              </w:rPr>
            </w:pPr>
            <w:r w:rsidRPr="003B4280">
              <w:rPr>
                <w:bCs/>
                <w:sz w:val="22"/>
                <w:szCs w:val="22"/>
              </w:rPr>
              <w:t>Инспектор ИФНС УТВЕРЖДАЕТ, что на отсрочку НДС установлен запрет АБСОЛЮТНО для всех организаций и никому эту отсрочку не дадут, а пункт 2(а) Правил Постановления 409 предназначен только для местных налогов (имущество и т.п.)</w:t>
            </w:r>
          </w:p>
          <w:p w14:paraId="7822215D" w14:textId="1B7D9F3A" w:rsidR="00B92F64" w:rsidRPr="003F6C82" w:rsidRDefault="00B92F64" w:rsidP="003F6C82">
            <w:pPr>
              <w:snapToGrid w:val="0"/>
              <w:jc w:val="both"/>
              <w:rPr>
                <w:bCs/>
                <w:sz w:val="22"/>
                <w:szCs w:val="22"/>
              </w:rPr>
            </w:pPr>
            <w:r w:rsidRPr="003B4280">
              <w:rPr>
                <w:bCs/>
                <w:sz w:val="22"/>
                <w:szCs w:val="22"/>
              </w:rPr>
              <w:t>Инспектор не прав?</w:t>
            </w:r>
          </w:p>
        </w:tc>
        <w:tc>
          <w:tcPr>
            <w:tcW w:w="7938" w:type="dxa"/>
          </w:tcPr>
          <w:p w14:paraId="0B37E055" w14:textId="77777777" w:rsidR="00D70A63" w:rsidRPr="00C96375" w:rsidRDefault="00D70A63" w:rsidP="00D70A63">
            <w:pPr>
              <w:snapToGrid w:val="0"/>
              <w:jc w:val="both"/>
              <w:rPr>
                <w:bCs/>
                <w:sz w:val="22"/>
                <w:szCs w:val="22"/>
              </w:rPr>
            </w:pPr>
            <w:r w:rsidRPr="00C96375">
              <w:rPr>
                <w:bCs/>
                <w:sz w:val="22"/>
                <w:szCs w:val="22"/>
              </w:rPr>
              <w:t xml:space="preserve">В соответствии с Постановлением  Правительства от 02.04.2020 № 409 </w:t>
            </w:r>
            <w:proofErr w:type="gramStart"/>
            <w:r w:rsidRPr="00C96375">
              <w:rPr>
                <w:bCs/>
                <w:sz w:val="22"/>
                <w:szCs w:val="22"/>
              </w:rPr>
              <w:t xml:space="preserve">( </w:t>
            </w:r>
            <w:proofErr w:type="gramEnd"/>
            <w:r w:rsidRPr="00C96375">
              <w:rPr>
                <w:bCs/>
                <w:sz w:val="22"/>
                <w:szCs w:val="22"/>
              </w:rPr>
              <w:t xml:space="preserve">с изменениями, внесенными постановлениями Правительства РФ от 24.04.2020 № 570, от 16.05.2020 № 699, от 30.05.2020 № 792) 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C96375">
              <w:rPr>
                <w:bCs/>
                <w:sz w:val="22"/>
                <w:szCs w:val="22"/>
              </w:rPr>
              <w:t>коронавирусной</w:t>
            </w:r>
            <w:proofErr w:type="spellEnd"/>
            <w:r w:rsidRPr="00C96375">
              <w:rPr>
                <w:bCs/>
                <w:sz w:val="22"/>
                <w:szCs w:val="22"/>
              </w:rPr>
              <w:t xml:space="preserve"> инфекции, </w:t>
            </w:r>
            <w:hyperlink r:id="rId37" w:history="1">
              <w:r w:rsidRPr="00C96375">
                <w:rPr>
                  <w:bCs/>
                  <w:sz w:val="22"/>
                  <w:szCs w:val="22"/>
                </w:rPr>
                <w:t>перечень</w:t>
              </w:r>
            </w:hyperlink>
            <w:r w:rsidRPr="00C96375">
              <w:rPr>
                <w:bCs/>
                <w:sz w:val="22"/>
                <w:szCs w:val="22"/>
              </w:rPr>
              <w:t xml:space="preserve"> которых утверждается Правительством Российской Федерации</w:t>
            </w:r>
            <w:r>
              <w:rPr>
                <w:bCs/>
                <w:sz w:val="22"/>
                <w:szCs w:val="22"/>
              </w:rPr>
              <w:t xml:space="preserve"> № 434 от 03.04.2020 (</w:t>
            </w:r>
            <w:r w:rsidRPr="00F90157">
              <w:rPr>
                <w:bCs/>
                <w:sz w:val="22"/>
                <w:szCs w:val="22"/>
              </w:rPr>
              <w:t>в редакции Постановлений Правительства РФ от 10.04.2020 № 479, от 18.04.2020 № 540, от 12.05.2020 №657 и от 26.05.2020 №745)</w:t>
            </w:r>
            <w:proofErr w:type="gramStart"/>
            <w:r w:rsidRPr="00C96375">
              <w:rPr>
                <w:bCs/>
                <w:sz w:val="22"/>
                <w:szCs w:val="22"/>
              </w:rPr>
              <w:t>.</w:t>
            </w:r>
            <w:proofErr w:type="gramEnd"/>
            <w:r>
              <w:rPr>
                <w:bCs/>
                <w:sz w:val="22"/>
                <w:szCs w:val="22"/>
              </w:rPr>
              <w:t xml:space="preserve"> (</w:t>
            </w:r>
            <w:proofErr w:type="gramStart"/>
            <w:r>
              <w:rPr>
                <w:bCs/>
                <w:sz w:val="22"/>
                <w:szCs w:val="22"/>
              </w:rPr>
              <w:t>д</w:t>
            </w:r>
            <w:proofErr w:type="gramEnd"/>
            <w:r>
              <w:rPr>
                <w:bCs/>
                <w:sz w:val="22"/>
                <w:szCs w:val="22"/>
              </w:rPr>
              <w:t>алее-Перечень)</w:t>
            </w:r>
            <w:r w:rsidRPr="00BD6DC7">
              <w:rPr>
                <w:bCs/>
                <w:sz w:val="22"/>
                <w:szCs w:val="22"/>
              </w:rPr>
              <w:t>.</w:t>
            </w:r>
          </w:p>
          <w:p w14:paraId="79A5D5BF" w14:textId="77777777" w:rsidR="00D70A63" w:rsidRPr="00C96375" w:rsidRDefault="00D70A63" w:rsidP="00D70A63">
            <w:pPr>
              <w:suppressAutoHyphens w:val="0"/>
              <w:autoSpaceDE w:val="0"/>
              <w:autoSpaceDN w:val="0"/>
              <w:adjustRightInd w:val="0"/>
              <w:spacing w:after="57"/>
              <w:jc w:val="both"/>
              <w:rPr>
                <w:rFonts w:eastAsia="Droid Sans Fallback"/>
                <w:color w:val="000000"/>
                <w:sz w:val="22"/>
                <w:szCs w:val="22"/>
              </w:rPr>
            </w:pP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приложении к постановлени</w:t>
            </w:r>
            <w:r>
              <w:rPr>
                <w:rFonts w:eastAsia="Droid Sans Fallback"/>
                <w:bCs/>
                <w:color w:val="000000"/>
                <w:sz w:val="22"/>
                <w:szCs w:val="22"/>
              </w:rPr>
              <w:t>ю</w:t>
            </w:r>
            <w:r w:rsidRPr="00C96375">
              <w:rPr>
                <w:rFonts w:eastAsia="Droid Sans Fallback"/>
                <w:bCs/>
                <w:color w:val="000000"/>
                <w:sz w:val="22"/>
                <w:szCs w:val="22"/>
              </w:rPr>
              <w:t xml:space="preserve"> Правительства РФ </w:t>
            </w:r>
            <w:r w:rsidRPr="00C96375">
              <w:rPr>
                <w:bCs/>
                <w:sz w:val="22"/>
                <w:szCs w:val="22"/>
              </w:rPr>
              <w:t xml:space="preserve">24.04.2020 № 570 </w:t>
            </w:r>
            <w:r w:rsidRPr="00C96375">
              <w:rPr>
                <w:rFonts w:eastAsia="Droid Sans Fallback"/>
                <w:color w:val="000000"/>
                <w:sz w:val="22"/>
                <w:szCs w:val="22"/>
              </w:rPr>
              <w:t>возможно предоставление отсрочки или рассрочки по налогам, авансовым платежам по налогам, страховым взносам (</w:t>
            </w:r>
            <w:r w:rsidRPr="00C96375">
              <w:rPr>
                <w:rFonts w:eastAsia="Droid Sans Fallback"/>
                <w:bCs/>
                <w:color w:val="000000"/>
                <w:sz w:val="22"/>
                <w:szCs w:val="22"/>
              </w:rPr>
              <w:t xml:space="preserve">за исключением акцизов, налога на добычу полезных ископаемых). </w:t>
            </w:r>
          </w:p>
          <w:p w14:paraId="6A05FB6B" w14:textId="2DA8F3FA" w:rsidR="00D70A63" w:rsidRDefault="00D70A63" w:rsidP="00D70A63">
            <w:pPr>
              <w:snapToGrid w:val="0"/>
              <w:jc w:val="both"/>
              <w:rPr>
                <w:rFonts w:eastAsia="Droid Sans Fallback"/>
                <w:bCs/>
                <w:color w:val="000000"/>
                <w:sz w:val="22"/>
                <w:szCs w:val="22"/>
              </w:rPr>
            </w:pPr>
            <w:proofErr w:type="gramStart"/>
            <w:r w:rsidRPr="00C96375">
              <w:rPr>
                <w:rFonts w:ascii="Wingdings" w:eastAsia="Droid Sans Fallback" w:hAnsi="Wingdings" w:cs="Wingdings"/>
                <w:color w:val="000000"/>
                <w:sz w:val="22"/>
                <w:szCs w:val="22"/>
              </w:rPr>
              <w:t></w:t>
            </w: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 xml:space="preserve">поименованных в постановлениях Правительства РФ </w:t>
            </w:r>
            <w:r w:rsidRPr="00F90157">
              <w:rPr>
                <w:bCs/>
                <w:sz w:val="22"/>
                <w:szCs w:val="22"/>
              </w:rPr>
              <w:t>от 10.04.2020 № 479, от 18.04.2020 № 540, от 12.05.2020 №</w:t>
            </w:r>
            <w:r>
              <w:rPr>
                <w:bCs/>
                <w:sz w:val="22"/>
                <w:szCs w:val="22"/>
              </w:rPr>
              <w:t xml:space="preserve"> </w:t>
            </w:r>
            <w:r w:rsidRPr="00F90157">
              <w:rPr>
                <w:bCs/>
                <w:sz w:val="22"/>
                <w:szCs w:val="22"/>
              </w:rPr>
              <w:t>657</w:t>
            </w:r>
            <w:r>
              <w:rPr>
                <w:bCs/>
                <w:sz w:val="22"/>
                <w:szCs w:val="22"/>
              </w:rPr>
              <w:t xml:space="preserve">, </w:t>
            </w:r>
            <w:r w:rsidRPr="00F90157">
              <w:rPr>
                <w:bCs/>
                <w:sz w:val="22"/>
                <w:szCs w:val="22"/>
              </w:rPr>
              <w:t xml:space="preserve"> от 26.05.2020 №745</w:t>
            </w:r>
            <w:r>
              <w:rPr>
                <w:bCs/>
                <w:sz w:val="22"/>
                <w:szCs w:val="22"/>
              </w:rPr>
              <w:t>, от 30.05.2020 № 792</w:t>
            </w:r>
            <w:r>
              <w:rPr>
                <w:bCs/>
                <w:sz w:val="22"/>
                <w:szCs w:val="22"/>
              </w:rPr>
              <w:t>,</w:t>
            </w:r>
            <w:r>
              <w:rPr>
                <w:bCs/>
                <w:sz w:val="22"/>
                <w:szCs w:val="22"/>
              </w:rPr>
              <w:t xml:space="preserve"> </w:t>
            </w:r>
            <w:r w:rsidRPr="00C96375">
              <w:rPr>
                <w:rFonts w:eastAsia="Droid Sans Fallback"/>
                <w:color w:val="000000"/>
                <w:sz w:val="22"/>
                <w:szCs w:val="22"/>
              </w:rPr>
              <w:t>возможно предоставление отсрочки или рассрочки по налогам, авансовым платежам по налогам (</w:t>
            </w:r>
            <w:r w:rsidRPr="00C96375">
              <w:rPr>
                <w:rFonts w:eastAsia="Droid Sans Fallback"/>
                <w:bCs/>
                <w:color w:val="000000"/>
                <w:sz w:val="22"/>
                <w:szCs w:val="22"/>
              </w:rPr>
              <w:t>за исключением налога на добавленную стоимость, акцизов, налога на добычу полезных ископаемых</w:t>
            </w:r>
            <w:proofErr w:type="gramEnd"/>
            <w:r w:rsidRPr="00C96375">
              <w:rPr>
                <w:rFonts w:eastAsia="Droid Sans Fallback"/>
                <w:bCs/>
                <w:color w:val="000000"/>
                <w:sz w:val="22"/>
                <w:szCs w:val="22"/>
              </w:rPr>
              <w:t>, налога на дополнительный доход от добычи углеводородного сырья</w:t>
            </w:r>
            <w:r>
              <w:rPr>
                <w:rFonts w:eastAsia="Droid Sans Fallback"/>
                <w:bCs/>
                <w:color w:val="000000"/>
                <w:sz w:val="22"/>
                <w:szCs w:val="22"/>
              </w:rPr>
              <w:t>, страховых взносов</w:t>
            </w:r>
            <w:r w:rsidRPr="00C96375">
              <w:rPr>
                <w:rFonts w:eastAsia="Droid Sans Fallback"/>
                <w:bCs/>
                <w:color w:val="000000"/>
                <w:sz w:val="22"/>
                <w:szCs w:val="22"/>
              </w:rPr>
              <w:t xml:space="preserve">). </w:t>
            </w:r>
          </w:p>
          <w:p w14:paraId="2ADDD48D" w14:textId="77777777" w:rsidR="00D70A63" w:rsidRDefault="00D70A63" w:rsidP="00D70A63">
            <w:pPr>
              <w:jc w:val="both"/>
              <w:rPr>
                <w:bCs/>
                <w:sz w:val="22"/>
                <w:szCs w:val="22"/>
              </w:rPr>
            </w:pPr>
            <w:r w:rsidRPr="00071E99">
              <w:rPr>
                <w:bCs/>
                <w:sz w:val="22"/>
                <w:szCs w:val="22"/>
              </w:rPr>
              <w:t xml:space="preserve">На сайте ФНС России (https://service.nalog.ru/covid2/) функционирует сервис, позволяющий получать информацию о налогоплательщиках, осуществляющих деятельность в сферах, наиболее пострадавших в условиях ухудшения ситуации в связи с распространением новой </w:t>
            </w:r>
            <w:proofErr w:type="spellStart"/>
            <w:r w:rsidRPr="00071E99">
              <w:rPr>
                <w:bCs/>
                <w:sz w:val="22"/>
                <w:szCs w:val="22"/>
              </w:rPr>
              <w:t>коронавирусной</w:t>
            </w:r>
            <w:proofErr w:type="spellEnd"/>
            <w:r w:rsidRPr="00071E99">
              <w:rPr>
                <w:bCs/>
                <w:sz w:val="22"/>
                <w:szCs w:val="22"/>
              </w:rPr>
              <w:t xml:space="preserve"> инфекции</w:t>
            </w:r>
          </w:p>
          <w:p w14:paraId="45A49890" w14:textId="77777777" w:rsidR="00D70A63" w:rsidRDefault="00D70A63" w:rsidP="00D70A63">
            <w:pPr>
              <w:snapToGrid w:val="0"/>
              <w:jc w:val="both"/>
              <w:rPr>
                <w:bCs/>
                <w:sz w:val="22"/>
                <w:szCs w:val="22"/>
              </w:rPr>
            </w:pPr>
          </w:p>
          <w:p w14:paraId="5066D90E" w14:textId="154B7799" w:rsidR="00B92F64" w:rsidRPr="00C96375" w:rsidRDefault="00B92F64" w:rsidP="000F37B8">
            <w:pPr>
              <w:suppressAutoHyphens w:val="0"/>
              <w:autoSpaceDE w:val="0"/>
              <w:autoSpaceDN w:val="0"/>
              <w:adjustRightInd w:val="0"/>
              <w:spacing w:after="57"/>
              <w:jc w:val="both"/>
              <w:rPr>
                <w:bCs/>
                <w:sz w:val="22"/>
                <w:szCs w:val="22"/>
              </w:rPr>
            </w:pPr>
          </w:p>
        </w:tc>
      </w:tr>
      <w:tr w:rsidR="00D70A63" w:rsidRPr="003F6C82" w14:paraId="46B56DC7" w14:textId="77777777" w:rsidTr="005D737C">
        <w:tc>
          <w:tcPr>
            <w:tcW w:w="959" w:type="dxa"/>
          </w:tcPr>
          <w:p w14:paraId="2037417A" w14:textId="419591D0" w:rsidR="00D70A63" w:rsidRPr="003F6C82" w:rsidRDefault="00F23D84" w:rsidP="003F6C82">
            <w:pPr>
              <w:snapToGrid w:val="0"/>
              <w:jc w:val="center"/>
              <w:rPr>
                <w:bCs/>
                <w:sz w:val="22"/>
                <w:szCs w:val="22"/>
              </w:rPr>
            </w:pPr>
            <w:r>
              <w:rPr>
                <w:bCs/>
                <w:sz w:val="22"/>
                <w:szCs w:val="22"/>
              </w:rPr>
              <w:t>15</w:t>
            </w:r>
          </w:p>
        </w:tc>
        <w:tc>
          <w:tcPr>
            <w:tcW w:w="6237" w:type="dxa"/>
          </w:tcPr>
          <w:p w14:paraId="02D79880" w14:textId="77777777" w:rsidR="00D70A63" w:rsidRPr="003F6C82" w:rsidRDefault="00D70A63" w:rsidP="003F6C82">
            <w:pPr>
              <w:snapToGrid w:val="0"/>
              <w:jc w:val="both"/>
              <w:rPr>
                <w:bCs/>
                <w:sz w:val="22"/>
                <w:szCs w:val="22"/>
              </w:rPr>
            </w:pPr>
            <w:proofErr w:type="spellStart"/>
            <w:r w:rsidRPr="003F6C82">
              <w:rPr>
                <w:bCs/>
                <w:sz w:val="22"/>
                <w:szCs w:val="22"/>
              </w:rPr>
              <w:t>Штыкова</w:t>
            </w:r>
            <w:proofErr w:type="spellEnd"/>
            <w:r w:rsidRPr="003F6C82">
              <w:rPr>
                <w:bCs/>
                <w:sz w:val="22"/>
                <w:szCs w:val="22"/>
              </w:rPr>
              <w:t xml:space="preserve"> Римма Геннадьевна: А для тех</w:t>
            </w:r>
            <w:proofErr w:type="gramStart"/>
            <w:r w:rsidRPr="003F6C82">
              <w:rPr>
                <w:bCs/>
                <w:sz w:val="22"/>
                <w:szCs w:val="22"/>
              </w:rPr>
              <w:t xml:space="preserve"> ,</w:t>
            </w:r>
            <w:proofErr w:type="gramEnd"/>
            <w:r w:rsidRPr="003F6C82">
              <w:rPr>
                <w:bCs/>
                <w:sz w:val="22"/>
                <w:szCs w:val="22"/>
              </w:rPr>
              <w:t xml:space="preserve"> кто на УСН как считать 10% ?</w:t>
            </w:r>
          </w:p>
          <w:p w14:paraId="24021C4D" w14:textId="77777777" w:rsidR="00D70A63" w:rsidRPr="003F6C82" w:rsidRDefault="00D70A63" w:rsidP="003F6C82">
            <w:pPr>
              <w:snapToGrid w:val="0"/>
              <w:jc w:val="both"/>
              <w:rPr>
                <w:bCs/>
                <w:sz w:val="22"/>
                <w:szCs w:val="22"/>
              </w:rPr>
            </w:pPr>
          </w:p>
        </w:tc>
        <w:tc>
          <w:tcPr>
            <w:tcW w:w="7938" w:type="dxa"/>
            <w:vMerge w:val="restart"/>
          </w:tcPr>
          <w:p w14:paraId="0A11A388" w14:textId="154FC89B" w:rsidR="00D70A63" w:rsidRPr="00C96375" w:rsidRDefault="00D70A63" w:rsidP="00D70A63">
            <w:pPr>
              <w:suppressAutoHyphens w:val="0"/>
              <w:spacing w:line="276" w:lineRule="auto"/>
              <w:jc w:val="both"/>
              <w:textAlignment w:val="center"/>
              <w:rPr>
                <w:sz w:val="22"/>
                <w:szCs w:val="22"/>
                <w:lang w:eastAsia="ru-RU"/>
              </w:rPr>
            </w:pPr>
            <w:r w:rsidRPr="00C96375">
              <w:rPr>
                <w:bCs/>
                <w:sz w:val="22"/>
                <w:szCs w:val="22"/>
                <w:lang w:eastAsia="zh-CN"/>
              </w:rPr>
              <w:t xml:space="preserve"> Согласно </w:t>
            </w:r>
            <w:r w:rsidRPr="00C96375">
              <w:rPr>
                <w:bCs/>
                <w:sz w:val="22"/>
                <w:szCs w:val="22"/>
                <w:lang w:eastAsia="ru-RU"/>
              </w:rPr>
              <w:t xml:space="preserve">пункта 7 Правил, утвержденных постановлением Правительства РФ № 409 от 02.04.2020 (в редакции постановлений Правительства РФ № 570 от </w:t>
            </w:r>
            <w:r w:rsidRPr="00C96375">
              <w:rPr>
                <w:bCs/>
                <w:sz w:val="22"/>
                <w:szCs w:val="22"/>
                <w:lang w:eastAsia="ru-RU"/>
              </w:rPr>
              <w:lastRenderedPageBreak/>
              <w:t>2</w:t>
            </w:r>
            <w:r>
              <w:rPr>
                <w:bCs/>
                <w:sz w:val="22"/>
                <w:szCs w:val="22"/>
                <w:lang w:eastAsia="ru-RU"/>
              </w:rPr>
              <w:t>4.04.2020 и № 699 от 16.05.2020,</w:t>
            </w:r>
            <w:r w:rsidRPr="00C96375">
              <w:rPr>
                <w:bCs/>
                <w:sz w:val="22"/>
                <w:szCs w:val="22"/>
              </w:rPr>
              <w:t xml:space="preserve"> от 30.05.2020 № 792</w:t>
            </w:r>
            <w:r w:rsidRPr="00C96375">
              <w:rPr>
                <w:bCs/>
                <w:sz w:val="22"/>
                <w:szCs w:val="22"/>
                <w:lang w:eastAsia="ru-RU"/>
              </w:rPr>
              <w:t xml:space="preserve">), </w:t>
            </w:r>
            <w:r w:rsidRPr="00C96375">
              <w:rPr>
                <w:sz w:val="22"/>
                <w:szCs w:val="22"/>
                <w:lang w:eastAsia="ru-RU"/>
              </w:rPr>
              <w:t xml:space="preserve">если заинтересованное лицо применяет упрощенную систему налогообложения, расчет показателей, предусмотренных пунктом 3 Правил, осуществляется на основании сведений, указанных таким лицом в заявлении о предоставлении отсрочки или рассрочки. </w:t>
            </w:r>
          </w:p>
          <w:p w14:paraId="03F6FBE2" w14:textId="30CFA539" w:rsidR="00D70A63" w:rsidRPr="00C96375" w:rsidRDefault="00D70A63" w:rsidP="00D70A63">
            <w:pPr>
              <w:suppressAutoHyphens w:val="0"/>
              <w:spacing w:line="276" w:lineRule="auto"/>
              <w:jc w:val="both"/>
              <w:textAlignment w:val="center"/>
              <w:rPr>
                <w:sz w:val="22"/>
                <w:szCs w:val="22"/>
                <w:lang w:eastAsia="ru-RU"/>
              </w:rPr>
            </w:pPr>
            <w:r w:rsidRPr="00C96375">
              <w:rPr>
                <w:sz w:val="22"/>
                <w:szCs w:val="22"/>
                <w:lang w:eastAsia="ru-RU"/>
              </w:rPr>
              <w:t xml:space="preserve">      Проверка указанных показателей за соответствующий квартал будет осуществлена налоговыми органами централизованно после представления налоговой декларации за 2020 год на основании содержащейся в ней данных</w:t>
            </w:r>
            <w:r>
              <w:rPr>
                <w:sz w:val="22"/>
                <w:szCs w:val="22"/>
                <w:lang w:eastAsia="ru-RU"/>
              </w:rPr>
              <w:t>.</w:t>
            </w:r>
          </w:p>
          <w:p w14:paraId="5B714C40" w14:textId="24872658" w:rsidR="00D70A63" w:rsidRPr="00C96375" w:rsidRDefault="00D70A63" w:rsidP="00CF762D">
            <w:pPr>
              <w:suppressAutoHyphens w:val="0"/>
              <w:jc w:val="both"/>
              <w:textAlignment w:val="center"/>
              <w:rPr>
                <w:sz w:val="22"/>
                <w:szCs w:val="22"/>
                <w:lang w:eastAsia="ru-RU"/>
              </w:rPr>
            </w:pPr>
            <w:r>
              <w:rPr>
                <w:sz w:val="22"/>
                <w:szCs w:val="22"/>
                <w:lang w:eastAsia="ru-RU"/>
              </w:rPr>
              <w:t>.</w:t>
            </w:r>
          </w:p>
          <w:p w14:paraId="0004797D" w14:textId="750961B9" w:rsidR="00D70A63" w:rsidRPr="00C96375" w:rsidRDefault="00D70A63" w:rsidP="003F6C82">
            <w:pPr>
              <w:snapToGrid w:val="0"/>
              <w:jc w:val="center"/>
              <w:rPr>
                <w:sz w:val="22"/>
                <w:szCs w:val="22"/>
                <w:lang w:eastAsia="ru-RU"/>
              </w:rPr>
            </w:pPr>
          </w:p>
        </w:tc>
      </w:tr>
      <w:tr w:rsidR="00D70A63" w:rsidRPr="003F6C82" w14:paraId="46CE9752" w14:textId="77777777" w:rsidTr="005D737C">
        <w:tc>
          <w:tcPr>
            <w:tcW w:w="959" w:type="dxa"/>
          </w:tcPr>
          <w:p w14:paraId="39413C11" w14:textId="1EF1AAB1" w:rsidR="00D70A63" w:rsidRPr="003F6C82" w:rsidRDefault="00F23D84" w:rsidP="003F6C82">
            <w:pPr>
              <w:snapToGrid w:val="0"/>
              <w:jc w:val="center"/>
              <w:rPr>
                <w:bCs/>
                <w:sz w:val="22"/>
                <w:szCs w:val="22"/>
              </w:rPr>
            </w:pPr>
            <w:r>
              <w:rPr>
                <w:bCs/>
                <w:sz w:val="22"/>
                <w:szCs w:val="22"/>
              </w:rPr>
              <w:lastRenderedPageBreak/>
              <w:t>16</w:t>
            </w:r>
          </w:p>
        </w:tc>
        <w:tc>
          <w:tcPr>
            <w:tcW w:w="6237" w:type="dxa"/>
          </w:tcPr>
          <w:p w14:paraId="1B47A9E0" w14:textId="3D524511" w:rsidR="00D70A63" w:rsidRPr="003F6C82" w:rsidRDefault="00D70A63" w:rsidP="003F6C82">
            <w:pPr>
              <w:snapToGrid w:val="0"/>
              <w:jc w:val="both"/>
              <w:rPr>
                <w:bCs/>
                <w:sz w:val="22"/>
                <w:szCs w:val="22"/>
              </w:rPr>
            </w:pPr>
            <w:proofErr w:type="spellStart"/>
            <w:r w:rsidRPr="003F6C82">
              <w:rPr>
                <w:bCs/>
                <w:sz w:val="22"/>
                <w:szCs w:val="22"/>
              </w:rPr>
              <w:t>Сбродова</w:t>
            </w:r>
            <w:proofErr w:type="spellEnd"/>
            <w:r w:rsidRPr="003F6C82">
              <w:rPr>
                <w:bCs/>
                <w:sz w:val="22"/>
                <w:szCs w:val="22"/>
              </w:rPr>
              <w:t xml:space="preserve"> Светлана: По </w:t>
            </w:r>
            <w:proofErr w:type="gramStart"/>
            <w:r w:rsidRPr="003F6C82">
              <w:rPr>
                <w:bCs/>
                <w:sz w:val="22"/>
                <w:szCs w:val="22"/>
              </w:rPr>
              <w:t>УСН</w:t>
            </w:r>
            <w:proofErr w:type="gramEnd"/>
            <w:r w:rsidRPr="003F6C82">
              <w:rPr>
                <w:bCs/>
                <w:sz w:val="22"/>
                <w:szCs w:val="22"/>
              </w:rPr>
              <w:t xml:space="preserve"> на что опираться в расчетах? показатели выручки и сравнение в прошлым годом?</w:t>
            </w:r>
          </w:p>
        </w:tc>
        <w:tc>
          <w:tcPr>
            <w:tcW w:w="7938" w:type="dxa"/>
            <w:vMerge/>
          </w:tcPr>
          <w:p w14:paraId="274CC281" w14:textId="77777777" w:rsidR="00D70A63" w:rsidRPr="00C96375" w:rsidRDefault="00D70A63" w:rsidP="003F6C82">
            <w:pPr>
              <w:snapToGrid w:val="0"/>
              <w:jc w:val="center"/>
              <w:rPr>
                <w:sz w:val="22"/>
                <w:szCs w:val="22"/>
                <w:lang w:eastAsia="ru-RU"/>
              </w:rPr>
            </w:pPr>
          </w:p>
        </w:tc>
      </w:tr>
      <w:tr w:rsidR="00B92F64" w:rsidRPr="003F6C82" w14:paraId="5E86FB1C" w14:textId="77777777" w:rsidTr="005D737C">
        <w:tc>
          <w:tcPr>
            <w:tcW w:w="959" w:type="dxa"/>
          </w:tcPr>
          <w:p w14:paraId="7E8FF110" w14:textId="266341C7" w:rsidR="00B92F64" w:rsidRPr="003F6C82" w:rsidRDefault="00F23D84" w:rsidP="003F6C82">
            <w:pPr>
              <w:snapToGrid w:val="0"/>
              <w:jc w:val="center"/>
              <w:rPr>
                <w:bCs/>
                <w:sz w:val="22"/>
                <w:szCs w:val="22"/>
              </w:rPr>
            </w:pPr>
            <w:r>
              <w:rPr>
                <w:bCs/>
                <w:sz w:val="22"/>
                <w:szCs w:val="22"/>
              </w:rPr>
              <w:lastRenderedPageBreak/>
              <w:t>17</w:t>
            </w:r>
          </w:p>
        </w:tc>
        <w:tc>
          <w:tcPr>
            <w:tcW w:w="6237" w:type="dxa"/>
          </w:tcPr>
          <w:p w14:paraId="2B367827" w14:textId="34419A80" w:rsidR="00B92F64" w:rsidRPr="003F6C82" w:rsidRDefault="00B92F64" w:rsidP="009A0361">
            <w:pPr>
              <w:snapToGrid w:val="0"/>
              <w:jc w:val="both"/>
              <w:rPr>
                <w:bCs/>
                <w:sz w:val="22"/>
                <w:szCs w:val="22"/>
              </w:rPr>
            </w:pPr>
            <w:r w:rsidRPr="00353DBA">
              <w:rPr>
                <w:bCs/>
                <w:sz w:val="22"/>
                <w:szCs w:val="22"/>
              </w:rPr>
              <w:t>Кудинова Елена: Организация на УСН. В июле планирует подать заявление на отсрочку по уплате УСН , транспортного налога. На какой показатель ей ориентироваться и как его корректно  рассчитать?</w:t>
            </w:r>
          </w:p>
        </w:tc>
        <w:tc>
          <w:tcPr>
            <w:tcW w:w="7938" w:type="dxa"/>
          </w:tcPr>
          <w:p w14:paraId="0ECE4D46" w14:textId="3E391D75" w:rsidR="00B92F64" w:rsidRPr="00C96375" w:rsidRDefault="00B92F64" w:rsidP="00353DBA">
            <w:pPr>
              <w:suppressAutoHyphens w:val="0"/>
              <w:ind w:firstLine="708"/>
              <w:jc w:val="both"/>
              <w:rPr>
                <w:sz w:val="22"/>
                <w:szCs w:val="22"/>
                <w:lang w:eastAsia="ru-RU"/>
              </w:rPr>
            </w:pPr>
            <w:r w:rsidRPr="00C96375">
              <w:rPr>
                <w:sz w:val="22"/>
                <w:szCs w:val="22"/>
                <w:lang w:eastAsia="ru-RU"/>
              </w:rPr>
              <w:t xml:space="preserve">Согласно пункта 7 Правил, утвержденных постановлением Правительства РФ № 409 от 02.04.2020 (в редакции постановлений Правительства РФ № 570 от 24.04.2020, № 699 от 16.05.2020 г. № 792 от 30.05.2020), если заинтересованное лицо применяет упрощенную систему налогообложения, расчет показателей, предусмотренных пунктом 3 Правил, осуществляется на основании сведений, указанных таким лицом в заявлении о предоставлении отсрочки или рассрочки. </w:t>
            </w:r>
          </w:p>
          <w:p w14:paraId="1B77422F" w14:textId="68028449" w:rsidR="00B92F64" w:rsidRPr="00C96375" w:rsidRDefault="00B92F64" w:rsidP="00353DBA">
            <w:pPr>
              <w:suppressAutoHyphens w:val="0"/>
              <w:ind w:firstLine="708"/>
              <w:jc w:val="both"/>
              <w:rPr>
                <w:sz w:val="22"/>
                <w:szCs w:val="22"/>
                <w:lang w:eastAsia="ru-RU"/>
              </w:rPr>
            </w:pPr>
            <w:r w:rsidRPr="00C96375">
              <w:rPr>
                <w:sz w:val="22"/>
                <w:szCs w:val="22"/>
                <w:lang w:eastAsia="ru-RU"/>
              </w:rPr>
              <w:t xml:space="preserve"> Проверка указанных показателей будет осуществлена налоговыми органами централизованно после представления налоговой декларации за 2020 год на основании содержащейся в ней данных.</w:t>
            </w:r>
          </w:p>
          <w:p w14:paraId="67235C8B" w14:textId="54C3684E" w:rsidR="00B92F64" w:rsidRPr="00C96375" w:rsidRDefault="00B92F64" w:rsidP="00353DBA">
            <w:pPr>
              <w:suppressAutoHyphens w:val="0"/>
              <w:ind w:firstLine="708"/>
              <w:jc w:val="both"/>
              <w:rPr>
                <w:sz w:val="22"/>
                <w:szCs w:val="22"/>
                <w:lang w:eastAsia="ru-RU"/>
              </w:rPr>
            </w:pPr>
            <w:r w:rsidRPr="00C96375">
              <w:rPr>
                <w:sz w:val="22"/>
                <w:szCs w:val="22"/>
                <w:lang w:eastAsia="ru-RU"/>
              </w:rPr>
              <w:t xml:space="preserve">С учетом того, что положения абзаца шестого пункта 7 Правил в редакции Постановления Правительства Российской Федерации от 24.04.2020 № 570 (далее – Постановление № 570) не могут быть применены в отношении сумм авансовых платежей по транспортному </w:t>
            </w:r>
            <w:r>
              <w:rPr>
                <w:sz w:val="22"/>
                <w:szCs w:val="22"/>
                <w:lang w:eastAsia="ru-RU"/>
              </w:rPr>
              <w:t>налогу, уплачиваемому</w:t>
            </w:r>
            <w:r w:rsidRPr="00C96375">
              <w:rPr>
                <w:sz w:val="22"/>
                <w:szCs w:val="22"/>
                <w:lang w:eastAsia="ru-RU"/>
              </w:rPr>
              <w:t xml:space="preserve"> организациями за отчетные периоды в течение 2020 года, после наступления в 2020 году соответствующих сроков уплаты по таким авансовым платежам может быть предоставлена отсрочка (рассрочка) в соответствии с Правилами по суммам, указанным налогоплательщиками в заявлениях.</w:t>
            </w:r>
          </w:p>
          <w:p w14:paraId="0E2A23BB" w14:textId="32317A6D" w:rsidR="00B92F64" w:rsidRPr="00C96375" w:rsidRDefault="00B92F64" w:rsidP="00353DBA">
            <w:pPr>
              <w:suppressAutoHyphens w:val="0"/>
              <w:ind w:firstLine="708"/>
              <w:jc w:val="both"/>
              <w:rPr>
                <w:sz w:val="22"/>
                <w:szCs w:val="22"/>
                <w:lang w:eastAsia="ru-RU"/>
              </w:rPr>
            </w:pPr>
            <w:r w:rsidRPr="00C96375">
              <w:rPr>
                <w:sz w:val="22"/>
                <w:szCs w:val="22"/>
                <w:lang w:eastAsia="ru-RU"/>
              </w:rPr>
              <w:t xml:space="preserve">По результатам направления сообщений в 2021 году об исчисленных налоговыми органами суммах транспортного </w:t>
            </w:r>
            <w:r>
              <w:rPr>
                <w:sz w:val="22"/>
                <w:szCs w:val="22"/>
                <w:lang w:eastAsia="ru-RU"/>
              </w:rPr>
              <w:t>налога</w:t>
            </w:r>
            <w:r w:rsidRPr="00C96375">
              <w:rPr>
                <w:sz w:val="22"/>
                <w:szCs w:val="22"/>
                <w:lang w:eastAsia="ru-RU"/>
              </w:rPr>
              <w:t xml:space="preserve"> за налоговый период 2020 года будет  проведена  работа по сопо</w:t>
            </w:r>
            <w:r>
              <w:rPr>
                <w:sz w:val="22"/>
                <w:szCs w:val="22"/>
                <w:lang w:eastAsia="ru-RU"/>
              </w:rPr>
              <w:t>ставлению сумм транспортного и налога</w:t>
            </w:r>
            <w:r w:rsidRPr="00C96375">
              <w:rPr>
                <w:sz w:val="22"/>
                <w:szCs w:val="22"/>
                <w:lang w:eastAsia="ru-RU"/>
              </w:rPr>
              <w:t xml:space="preserve">, по которым организации предоставлена отсрочка (рассрочка) в соответствии с Правилами, с действительным суммами по указанным налогам, которые подлежали уплате за отчетные периоды в течение 2020 года. </w:t>
            </w:r>
          </w:p>
          <w:p w14:paraId="63AC27FD" w14:textId="511B6B89" w:rsidR="00B92F64" w:rsidRPr="00C96375" w:rsidRDefault="00B92F64" w:rsidP="00DC743E">
            <w:pPr>
              <w:snapToGrid w:val="0"/>
              <w:jc w:val="center"/>
              <w:rPr>
                <w:sz w:val="22"/>
                <w:szCs w:val="22"/>
                <w:lang w:eastAsia="ru-RU"/>
              </w:rPr>
            </w:pPr>
          </w:p>
        </w:tc>
      </w:tr>
      <w:tr w:rsidR="00B92F64" w:rsidRPr="003F6C82" w14:paraId="1731E11F" w14:textId="77777777" w:rsidTr="005D737C">
        <w:tc>
          <w:tcPr>
            <w:tcW w:w="959" w:type="dxa"/>
          </w:tcPr>
          <w:p w14:paraId="28051C52" w14:textId="420D5AB9" w:rsidR="00B92F64" w:rsidRPr="003F6C82" w:rsidRDefault="00F23D84" w:rsidP="003F6C82">
            <w:pPr>
              <w:snapToGrid w:val="0"/>
              <w:jc w:val="center"/>
              <w:rPr>
                <w:bCs/>
                <w:sz w:val="22"/>
                <w:szCs w:val="22"/>
              </w:rPr>
            </w:pPr>
            <w:r>
              <w:rPr>
                <w:bCs/>
                <w:sz w:val="22"/>
                <w:szCs w:val="22"/>
              </w:rPr>
              <w:t>18</w:t>
            </w:r>
          </w:p>
        </w:tc>
        <w:tc>
          <w:tcPr>
            <w:tcW w:w="6237" w:type="dxa"/>
          </w:tcPr>
          <w:p w14:paraId="671C497B" w14:textId="77777777" w:rsidR="00B92F64" w:rsidRPr="003F6C82" w:rsidRDefault="00B92F64" w:rsidP="003F6C82">
            <w:pPr>
              <w:snapToGrid w:val="0"/>
              <w:jc w:val="both"/>
              <w:rPr>
                <w:bCs/>
                <w:sz w:val="22"/>
                <w:szCs w:val="22"/>
              </w:rPr>
            </w:pPr>
            <w:proofErr w:type="spellStart"/>
            <w:r w:rsidRPr="003F6C82">
              <w:rPr>
                <w:bCs/>
                <w:sz w:val="22"/>
                <w:szCs w:val="22"/>
              </w:rPr>
              <w:t>Андроник</w:t>
            </w:r>
            <w:proofErr w:type="spellEnd"/>
            <w:r w:rsidRPr="003F6C82">
              <w:rPr>
                <w:bCs/>
                <w:sz w:val="22"/>
                <w:szCs w:val="22"/>
              </w:rPr>
              <w:t xml:space="preserve"> </w:t>
            </w:r>
            <w:proofErr w:type="spellStart"/>
            <w:r w:rsidRPr="003F6C82">
              <w:rPr>
                <w:bCs/>
                <w:sz w:val="22"/>
                <w:szCs w:val="22"/>
              </w:rPr>
              <w:t>Аллан</w:t>
            </w:r>
            <w:proofErr w:type="spellEnd"/>
            <w:r w:rsidRPr="003F6C82">
              <w:rPr>
                <w:bCs/>
                <w:sz w:val="22"/>
                <w:szCs w:val="22"/>
              </w:rPr>
              <w:t>: снижение доходов за год или за время самоизоляции?</w:t>
            </w:r>
          </w:p>
          <w:p w14:paraId="433BEFC4" w14:textId="77777777" w:rsidR="00B92F64" w:rsidRPr="003F6C82" w:rsidRDefault="00B92F64" w:rsidP="003F6C82">
            <w:pPr>
              <w:snapToGrid w:val="0"/>
              <w:jc w:val="both"/>
              <w:rPr>
                <w:bCs/>
                <w:sz w:val="22"/>
                <w:szCs w:val="22"/>
              </w:rPr>
            </w:pPr>
          </w:p>
        </w:tc>
        <w:tc>
          <w:tcPr>
            <w:tcW w:w="7938" w:type="dxa"/>
          </w:tcPr>
          <w:p w14:paraId="706BD5A1" w14:textId="23C85601" w:rsidR="00B92F64" w:rsidRDefault="00B92F64" w:rsidP="000E4F94">
            <w:pPr>
              <w:snapToGrid w:val="0"/>
              <w:jc w:val="both"/>
              <w:rPr>
                <w:bCs/>
                <w:sz w:val="22"/>
                <w:szCs w:val="22"/>
              </w:rPr>
            </w:pPr>
            <w:r w:rsidRPr="000E4F94">
              <w:rPr>
                <w:bCs/>
                <w:sz w:val="22"/>
                <w:szCs w:val="22"/>
              </w:rPr>
              <w:t>Под показателем снижения доходов следует понимать показатель снижения доходов, предусмотренный подпунктом «а» пункта 3 Правил</w:t>
            </w:r>
            <w:r>
              <w:rPr>
                <w:bCs/>
                <w:sz w:val="22"/>
                <w:szCs w:val="22"/>
              </w:rPr>
              <w:t xml:space="preserve"> предоставления отсрочки (рассрочки) по </w:t>
            </w:r>
            <w:proofErr w:type="spellStart"/>
            <w:r>
              <w:rPr>
                <w:bCs/>
                <w:sz w:val="22"/>
                <w:szCs w:val="22"/>
              </w:rPr>
              <w:t>налогам,авансовым</w:t>
            </w:r>
            <w:proofErr w:type="spellEnd"/>
            <w:r>
              <w:rPr>
                <w:bCs/>
                <w:sz w:val="22"/>
                <w:szCs w:val="22"/>
              </w:rPr>
              <w:t xml:space="preserve"> платежам и страховым </w:t>
            </w:r>
            <w:proofErr w:type="spellStart"/>
            <w:r>
              <w:rPr>
                <w:bCs/>
                <w:sz w:val="22"/>
                <w:szCs w:val="22"/>
              </w:rPr>
              <w:t>взносам,утвержденных</w:t>
            </w:r>
            <w:proofErr w:type="spellEnd"/>
            <w:r>
              <w:rPr>
                <w:bCs/>
                <w:sz w:val="22"/>
                <w:szCs w:val="22"/>
              </w:rPr>
              <w:t xml:space="preserve"> Постановлением Правительства РФ от 02.04.2020 №409</w:t>
            </w:r>
            <w:r w:rsidRPr="000E4F94">
              <w:rPr>
                <w:bCs/>
                <w:sz w:val="22"/>
                <w:szCs w:val="22"/>
              </w:rPr>
              <w:t xml:space="preserve">, и (или) показатель снижения доходов от реализации товаров (работ, услуг), </w:t>
            </w:r>
            <w:r w:rsidRPr="000E4F94">
              <w:rPr>
                <w:bCs/>
                <w:sz w:val="22"/>
                <w:szCs w:val="22"/>
              </w:rPr>
              <w:lastRenderedPageBreak/>
              <w:t xml:space="preserve">предусмотренный подпунктом «б» пункта 3 Правил, и (или) показатель снижения доходов от реализации товаров (работ, услуг) по операциям, облагаемым налогом на добавленную стоимость по ставке 0 процентов, предусмотренный подпунктом «в» пункта 3 Правил. </w:t>
            </w:r>
          </w:p>
          <w:p w14:paraId="6D6A043F" w14:textId="6B735646" w:rsidR="00B92F64" w:rsidRPr="003F6C82" w:rsidRDefault="00B92F64" w:rsidP="003B4280">
            <w:pPr>
              <w:suppressAutoHyphens w:val="0"/>
              <w:autoSpaceDE w:val="0"/>
              <w:autoSpaceDN w:val="0"/>
              <w:adjustRightInd w:val="0"/>
              <w:rPr>
                <w:bCs/>
                <w:sz w:val="22"/>
                <w:szCs w:val="22"/>
              </w:rPr>
            </w:pPr>
            <w:r w:rsidRPr="003B4280">
              <w:rPr>
                <w:bCs/>
                <w:sz w:val="22"/>
                <w:szCs w:val="22"/>
              </w:rPr>
              <w:t xml:space="preserve">Для удобства проверки возможности получения отсрочки (рассрочки) в связи с отнесением к пострадавшим отраслям на сайте ФНС России запущен сервис: </w:t>
            </w:r>
            <w:r w:rsidRPr="003B4280">
              <w:rPr>
                <w:bCs/>
                <w:sz w:val="22"/>
                <w:szCs w:val="22"/>
                <w:u w:val="single"/>
              </w:rPr>
              <w:t>https://service.nalog.ru/covid2/</w:t>
            </w:r>
            <w:r w:rsidRPr="003B4280">
              <w:rPr>
                <w:rFonts w:eastAsia="Droid Sans Fallback"/>
                <w:i/>
                <w:iCs/>
                <w:color w:val="000000"/>
                <w:sz w:val="28"/>
                <w:szCs w:val="28"/>
                <w:lang w:eastAsia="zh-CN"/>
              </w:rPr>
              <w:t xml:space="preserve"> </w:t>
            </w:r>
          </w:p>
        </w:tc>
      </w:tr>
      <w:tr w:rsidR="00B92F64" w:rsidRPr="003F6C82" w14:paraId="5910AC01" w14:textId="77777777" w:rsidTr="0045169E">
        <w:trPr>
          <w:trHeight w:val="1073"/>
        </w:trPr>
        <w:tc>
          <w:tcPr>
            <w:tcW w:w="959" w:type="dxa"/>
          </w:tcPr>
          <w:p w14:paraId="45C59911" w14:textId="65B5B309" w:rsidR="00B92F64" w:rsidRPr="003F6C82" w:rsidRDefault="00F23D84" w:rsidP="003F6C82">
            <w:pPr>
              <w:snapToGrid w:val="0"/>
              <w:jc w:val="center"/>
              <w:rPr>
                <w:bCs/>
                <w:sz w:val="22"/>
                <w:szCs w:val="22"/>
              </w:rPr>
            </w:pPr>
            <w:r>
              <w:rPr>
                <w:bCs/>
                <w:sz w:val="22"/>
                <w:szCs w:val="22"/>
              </w:rPr>
              <w:lastRenderedPageBreak/>
              <w:t>19</w:t>
            </w:r>
          </w:p>
        </w:tc>
        <w:tc>
          <w:tcPr>
            <w:tcW w:w="6237" w:type="dxa"/>
          </w:tcPr>
          <w:p w14:paraId="488DFE76" w14:textId="77777777" w:rsidR="00B92F64" w:rsidRDefault="00B92F64" w:rsidP="003F6C82">
            <w:pPr>
              <w:snapToGrid w:val="0"/>
              <w:jc w:val="both"/>
              <w:rPr>
                <w:bCs/>
                <w:sz w:val="22"/>
                <w:szCs w:val="22"/>
              </w:rPr>
            </w:pPr>
            <w:r w:rsidRPr="003F6C82">
              <w:rPr>
                <w:bCs/>
                <w:sz w:val="22"/>
                <w:szCs w:val="22"/>
              </w:rPr>
              <w:t xml:space="preserve">Иванова Елена: Добрый день. Уточните, пожалуйста, если организация входит в список </w:t>
            </w:r>
            <w:proofErr w:type="spellStart"/>
            <w:r w:rsidRPr="003F6C82">
              <w:rPr>
                <w:bCs/>
                <w:sz w:val="22"/>
                <w:szCs w:val="22"/>
              </w:rPr>
              <w:t>посрадавших</w:t>
            </w:r>
            <w:proofErr w:type="spellEnd"/>
            <w:r w:rsidRPr="003F6C82">
              <w:rPr>
                <w:bCs/>
                <w:sz w:val="22"/>
                <w:szCs w:val="22"/>
              </w:rPr>
              <w:t xml:space="preserve"> отраслей, но не является субъектом МСП, ей необходимо представлять заявление о рассрочке на срок до 6 месяцев? Спасибо</w:t>
            </w:r>
          </w:p>
          <w:p w14:paraId="0A67D42E" w14:textId="6B250234" w:rsidR="00B92F64" w:rsidRPr="003F6C82" w:rsidRDefault="00B92F64" w:rsidP="005F093C">
            <w:pPr>
              <w:snapToGrid w:val="0"/>
              <w:jc w:val="both"/>
              <w:rPr>
                <w:bCs/>
                <w:sz w:val="22"/>
                <w:szCs w:val="22"/>
              </w:rPr>
            </w:pPr>
            <w:r w:rsidRPr="007E4B61">
              <w:rPr>
                <w:bCs/>
                <w:sz w:val="22"/>
                <w:szCs w:val="22"/>
              </w:rPr>
              <w:t xml:space="preserve">Иванова Елена: Добрый день. Уточните, пожалуйста, если организация входит в список </w:t>
            </w:r>
            <w:proofErr w:type="spellStart"/>
            <w:r w:rsidRPr="007E4B61">
              <w:rPr>
                <w:bCs/>
                <w:sz w:val="22"/>
                <w:szCs w:val="22"/>
              </w:rPr>
              <w:t>посрадавших</w:t>
            </w:r>
            <w:proofErr w:type="spellEnd"/>
            <w:r w:rsidRPr="007E4B61">
              <w:rPr>
                <w:bCs/>
                <w:sz w:val="22"/>
                <w:szCs w:val="22"/>
              </w:rPr>
              <w:t xml:space="preserve"> отраслей, но не является субъектом МСП, ей необходимо представлять заявление о рассрочке на срок до 6 месяцев или отсрочка предоставляется автоматически? Спасибо</w:t>
            </w:r>
          </w:p>
        </w:tc>
        <w:tc>
          <w:tcPr>
            <w:tcW w:w="7938" w:type="dxa"/>
          </w:tcPr>
          <w:p w14:paraId="4DA3C9DD" w14:textId="77777777" w:rsidR="006C38AD" w:rsidRDefault="00B92F64" w:rsidP="00C40A08">
            <w:pPr>
              <w:snapToGrid w:val="0"/>
              <w:jc w:val="both"/>
              <w:rPr>
                <w:bCs/>
                <w:sz w:val="22"/>
                <w:szCs w:val="22"/>
                <w:lang w:eastAsia="ru-RU"/>
              </w:rPr>
            </w:pPr>
            <w:r w:rsidRPr="00C96375">
              <w:rPr>
                <w:bCs/>
                <w:sz w:val="22"/>
                <w:szCs w:val="22"/>
              </w:rPr>
              <w:t xml:space="preserve">В соответствии </w:t>
            </w:r>
            <w:r w:rsidR="006C38AD">
              <w:rPr>
                <w:bCs/>
                <w:sz w:val="22"/>
                <w:szCs w:val="22"/>
              </w:rPr>
              <w:t xml:space="preserve"> с Правилами, </w:t>
            </w:r>
            <w:r w:rsidR="006C38AD">
              <w:rPr>
                <w:bCs/>
                <w:sz w:val="22"/>
                <w:szCs w:val="22"/>
                <w:lang w:eastAsia="ru-RU"/>
              </w:rPr>
              <w:t>утвержденными</w:t>
            </w:r>
            <w:r w:rsidR="006C38AD" w:rsidRPr="00127F52">
              <w:rPr>
                <w:bCs/>
                <w:sz w:val="22"/>
                <w:szCs w:val="22"/>
                <w:lang w:eastAsia="ru-RU"/>
              </w:rPr>
              <w:t xml:space="preserve"> постановлением Правительства РФ № 409 от 02.0</w:t>
            </w:r>
            <w:r w:rsidR="006C38AD">
              <w:rPr>
                <w:bCs/>
                <w:sz w:val="22"/>
                <w:szCs w:val="22"/>
                <w:lang w:eastAsia="ru-RU"/>
              </w:rPr>
              <w:t>4.2020 (в редакции постановлений</w:t>
            </w:r>
            <w:r w:rsidR="006C38AD" w:rsidRPr="00127F52">
              <w:rPr>
                <w:bCs/>
                <w:sz w:val="22"/>
                <w:szCs w:val="22"/>
                <w:lang w:eastAsia="ru-RU"/>
              </w:rPr>
              <w:t xml:space="preserve"> Правительства РФ № 570 от 24.04.2020</w:t>
            </w:r>
            <w:r w:rsidR="006C38AD">
              <w:rPr>
                <w:bCs/>
                <w:sz w:val="22"/>
                <w:szCs w:val="22"/>
                <w:lang w:eastAsia="ru-RU"/>
              </w:rPr>
              <w:t xml:space="preserve">, № 699 от 16.05.2020 г., № 792 от 30.05.2020), </w:t>
            </w:r>
            <w:r w:rsidR="006C38AD">
              <w:rPr>
                <w:bCs/>
                <w:sz w:val="22"/>
                <w:szCs w:val="22"/>
                <w:lang w:eastAsia="ru-RU"/>
              </w:rPr>
              <w:t>отсрочка предоставляется на период от трех месяцев до года</w:t>
            </w:r>
            <w:proofErr w:type="gramStart"/>
            <w:r w:rsidR="006C38AD">
              <w:rPr>
                <w:bCs/>
                <w:sz w:val="22"/>
                <w:szCs w:val="22"/>
                <w:lang w:eastAsia="ru-RU"/>
              </w:rPr>
              <w:t>.</w:t>
            </w:r>
            <w:proofErr w:type="gramEnd"/>
            <w:r w:rsidR="006C38AD">
              <w:rPr>
                <w:bCs/>
                <w:sz w:val="22"/>
                <w:szCs w:val="22"/>
                <w:lang w:eastAsia="ru-RU"/>
              </w:rPr>
              <w:t xml:space="preserve"> С</w:t>
            </w:r>
            <w:r w:rsidR="006C38AD" w:rsidRPr="006C38AD">
              <w:rPr>
                <w:bCs/>
                <w:sz w:val="22"/>
                <w:szCs w:val="22"/>
                <w:lang w:eastAsia="ru-RU"/>
              </w:rPr>
              <w:t>роки, на которые возможно предоставление отсрочки в зависимости от снижения доходов, наличия убытка и категории налогоплательщика, установлены пунктом 11 Правил</w:t>
            </w:r>
            <w:r w:rsidR="006C38AD">
              <w:rPr>
                <w:bCs/>
                <w:sz w:val="22"/>
                <w:szCs w:val="22"/>
                <w:lang w:eastAsia="ru-RU"/>
              </w:rPr>
              <w:t>.</w:t>
            </w:r>
          </w:p>
          <w:p w14:paraId="12B11BAF" w14:textId="77777777" w:rsidR="00606793" w:rsidRDefault="006C38AD" w:rsidP="00C40A08">
            <w:pPr>
              <w:snapToGrid w:val="0"/>
              <w:jc w:val="both"/>
              <w:rPr>
                <w:bCs/>
                <w:sz w:val="22"/>
                <w:szCs w:val="22"/>
                <w:lang w:eastAsia="ru-RU"/>
              </w:rPr>
            </w:pPr>
            <w:r>
              <w:rPr>
                <w:bCs/>
                <w:sz w:val="22"/>
                <w:szCs w:val="22"/>
                <w:lang w:eastAsia="ru-RU"/>
              </w:rPr>
              <w:t xml:space="preserve">Рассрочка предоставляется от </w:t>
            </w:r>
            <w:r w:rsidR="00606793">
              <w:rPr>
                <w:bCs/>
                <w:sz w:val="22"/>
                <w:szCs w:val="22"/>
                <w:lang w:eastAsia="ru-RU"/>
              </w:rPr>
              <w:t xml:space="preserve">трех до пяти лет. </w:t>
            </w:r>
            <w:r w:rsidR="00606793" w:rsidRPr="00606793">
              <w:rPr>
                <w:bCs/>
                <w:sz w:val="22"/>
                <w:szCs w:val="22"/>
                <w:lang w:eastAsia="ru-RU"/>
              </w:rPr>
              <w:t>Сроки, на которые возможно предоставление рассрочки в зависимости от снижения доходов, наличия убытка и категории налогоплательщика, установлены пунктом 12 Правил</w:t>
            </w:r>
            <w:r w:rsidR="00606793">
              <w:rPr>
                <w:bCs/>
                <w:sz w:val="22"/>
                <w:szCs w:val="22"/>
                <w:lang w:eastAsia="ru-RU"/>
              </w:rPr>
              <w:t>.</w:t>
            </w:r>
          </w:p>
          <w:p w14:paraId="7591EF69" w14:textId="03491CB1" w:rsidR="00606793" w:rsidRDefault="00606793" w:rsidP="00C40A08">
            <w:pPr>
              <w:snapToGrid w:val="0"/>
              <w:jc w:val="both"/>
              <w:rPr>
                <w:bCs/>
                <w:sz w:val="22"/>
                <w:szCs w:val="22"/>
                <w:lang w:eastAsia="ru-RU"/>
              </w:rPr>
            </w:pPr>
            <w:r>
              <w:rPr>
                <w:bCs/>
                <w:sz w:val="22"/>
                <w:szCs w:val="22"/>
                <w:lang w:eastAsia="ru-RU"/>
              </w:rPr>
              <w:t>Для рассмотрения вопроса о представлении отсрочки/рассрочки Вам необходимо представить заявление.</w:t>
            </w:r>
          </w:p>
          <w:p w14:paraId="4C439DFC" w14:textId="7AFD1748" w:rsidR="00B92F64" w:rsidRPr="003F6C82" w:rsidRDefault="00606793" w:rsidP="00606793">
            <w:pPr>
              <w:jc w:val="both"/>
              <w:rPr>
                <w:bCs/>
                <w:sz w:val="22"/>
                <w:szCs w:val="22"/>
              </w:rPr>
            </w:pPr>
            <w:r w:rsidRPr="007E4B61">
              <w:rPr>
                <w:bCs/>
                <w:sz w:val="22"/>
                <w:szCs w:val="22"/>
              </w:rPr>
              <w:t>Заявление о предоставления отсрочки/рассрочки рассматривается, если оно</w:t>
            </w:r>
            <w:r>
              <w:rPr>
                <w:bCs/>
                <w:sz w:val="22"/>
                <w:szCs w:val="22"/>
              </w:rPr>
              <w:t xml:space="preserve"> </w:t>
            </w:r>
            <w:r w:rsidRPr="007E4B61">
              <w:rPr>
                <w:bCs/>
                <w:sz w:val="22"/>
                <w:szCs w:val="22"/>
              </w:rPr>
              <w:t>подано до 1 декабря 2020 г.</w:t>
            </w:r>
            <w:r>
              <w:rPr>
                <w:bCs/>
                <w:sz w:val="22"/>
                <w:szCs w:val="22"/>
              </w:rPr>
              <w:t xml:space="preserve"> </w:t>
            </w:r>
            <w:r>
              <w:rPr>
                <w:sz w:val="28"/>
                <w:szCs w:val="28"/>
              </w:rPr>
              <w:t xml:space="preserve"> </w:t>
            </w:r>
            <w:r w:rsidR="006C38AD">
              <w:rPr>
                <w:sz w:val="28"/>
                <w:szCs w:val="28"/>
              </w:rPr>
              <w:t xml:space="preserve"> </w:t>
            </w:r>
          </w:p>
        </w:tc>
      </w:tr>
      <w:tr w:rsidR="00B92F64" w:rsidRPr="003F6C82" w14:paraId="7C392C82" w14:textId="77777777" w:rsidTr="005D737C">
        <w:tc>
          <w:tcPr>
            <w:tcW w:w="959" w:type="dxa"/>
          </w:tcPr>
          <w:p w14:paraId="6FA38BEF" w14:textId="13E6E037" w:rsidR="00B92F64" w:rsidRPr="003F6C82" w:rsidRDefault="00F23D84" w:rsidP="003F6C82">
            <w:pPr>
              <w:snapToGrid w:val="0"/>
              <w:jc w:val="center"/>
              <w:rPr>
                <w:bCs/>
                <w:sz w:val="22"/>
                <w:szCs w:val="22"/>
              </w:rPr>
            </w:pPr>
            <w:r>
              <w:rPr>
                <w:bCs/>
                <w:sz w:val="22"/>
                <w:szCs w:val="22"/>
              </w:rPr>
              <w:t>20</w:t>
            </w:r>
          </w:p>
        </w:tc>
        <w:tc>
          <w:tcPr>
            <w:tcW w:w="6237" w:type="dxa"/>
          </w:tcPr>
          <w:p w14:paraId="703C4D67" w14:textId="77777777" w:rsidR="00B92F64" w:rsidRPr="003F6C82" w:rsidRDefault="00B92F64" w:rsidP="003F6C82">
            <w:pPr>
              <w:snapToGrid w:val="0"/>
              <w:jc w:val="both"/>
              <w:rPr>
                <w:bCs/>
                <w:sz w:val="22"/>
                <w:szCs w:val="22"/>
              </w:rPr>
            </w:pPr>
            <w:r w:rsidRPr="003F6C82">
              <w:rPr>
                <w:bCs/>
                <w:sz w:val="22"/>
                <w:szCs w:val="22"/>
              </w:rPr>
              <w:t>Изотова Елена Владимировна: Влияет ли "старая" задолженность по налогам на предоставление отсрочек?</w:t>
            </w:r>
          </w:p>
          <w:p w14:paraId="547252BE" w14:textId="77777777" w:rsidR="00B92F64" w:rsidRPr="003F6C82" w:rsidRDefault="00B92F64" w:rsidP="003F6C82">
            <w:pPr>
              <w:snapToGrid w:val="0"/>
              <w:jc w:val="both"/>
              <w:rPr>
                <w:bCs/>
                <w:sz w:val="22"/>
                <w:szCs w:val="22"/>
              </w:rPr>
            </w:pPr>
          </w:p>
        </w:tc>
        <w:tc>
          <w:tcPr>
            <w:tcW w:w="7938" w:type="dxa"/>
          </w:tcPr>
          <w:p w14:paraId="40DD1346" w14:textId="0B9C7B8D" w:rsidR="00B92F64" w:rsidRPr="003F6C82" w:rsidRDefault="00B92F64" w:rsidP="00792203">
            <w:pPr>
              <w:snapToGrid w:val="0"/>
              <w:jc w:val="both"/>
              <w:rPr>
                <w:bCs/>
                <w:sz w:val="22"/>
                <w:szCs w:val="22"/>
              </w:rPr>
            </w:pPr>
            <w:r>
              <w:rPr>
                <w:bCs/>
                <w:sz w:val="22"/>
                <w:szCs w:val="22"/>
              </w:rPr>
              <w:t>Не влияет. В соответствии с  п</w:t>
            </w:r>
            <w:r w:rsidRPr="00754D23">
              <w:rPr>
                <w:bCs/>
                <w:sz w:val="22"/>
                <w:szCs w:val="22"/>
              </w:rPr>
              <w:t>остановлением Правительства РФ № 409 от 02.04.2020 г. (в редакции 570 ПП от 24.04.2020; 699 ПП от 16.05.2020 г.</w:t>
            </w:r>
            <w:r>
              <w:rPr>
                <w:bCs/>
                <w:sz w:val="22"/>
                <w:szCs w:val="22"/>
              </w:rPr>
              <w:t>, от 30.05.2020 № 792ПП</w:t>
            </w:r>
            <w:r w:rsidRPr="00754D23">
              <w:rPr>
                <w:bCs/>
                <w:sz w:val="22"/>
                <w:szCs w:val="22"/>
              </w:rPr>
              <w:t>)</w:t>
            </w:r>
            <w:r w:rsidRPr="00C40A08">
              <w:rPr>
                <w:bCs/>
                <w:sz w:val="22"/>
                <w:szCs w:val="22"/>
              </w:rPr>
              <w:t xml:space="preserve"> </w:t>
            </w:r>
            <w:r>
              <w:rPr>
                <w:bCs/>
                <w:sz w:val="22"/>
                <w:szCs w:val="22"/>
              </w:rPr>
              <w:t xml:space="preserve"> з</w:t>
            </w:r>
            <w:r w:rsidRPr="00792203">
              <w:rPr>
                <w:bCs/>
                <w:sz w:val="22"/>
                <w:szCs w:val="22"/>
              </w:rPr>
              <w:t>аявление о предоставлении отсрочк</w:t>
            </w:r>
            <w:proofErr w:type="gramStart"/>
            <w:r w:rsidRPr="00792203">
              <w:rPr>
                <w:bCs/>
                <w:sz w:val="22"/>
                <w:szCs w:val="22"/>
              </w:rPr>
              <w:t>и(</w:t>
            </w:r>
            <w:proofErr w:type="gramEnd"/>
            <w:r w:rsidRPr="00792203">
              <w:rPr>
                <w:bCs/>
                <w:sz w:val="22"/>
                <w:szCs w:val="22"/>
              </w:rPr>
              <w:t>рассрочки) может быть подано исключительно в отношении налогов, авансовых платежей по налогам и страховых взносов, срок уплаты которых наступил в 2020</w:t>
            </w:r>
            <w:r w:rsidRPr="00792203">
              <w:rPr>
                <w:snapToGrid w:val="0"/>
                <w:sz w:val="24"/>
                <w:szCs w:val="24"/>
                <w:lang w:eastAsia="ru-RU"/>
              </w:rPr>
              <w:t xml:space="preserve"> </w:t>
            </w:r>
            <w:r w:rsidRPr="003B4280">
              <w:rPr>
                <w:snapToGrid w:val="0"/>
                <w:sz w:val="20"/>
                <w:lang w:eastAsia="ru-RU"/>
              </w:rPr>
              <w:t>году</w:t>
            </w:r>
            <w:r>
              <w:rPr>
                <w:snapToGrid w:val="0"/>
                <w:sz w:val="24"/>
                <w:szCs w:val="24"/>
                <w:lang w:eastAsia="ru-RU"/>
              </w:rPr>
              <w:t>.</w:t>
            </w:r>
            <w:r>
              <w:rPr>
                <w:bCs/>
                <w:sz w:val="22"/>
                <w:szCs w:val="22"/>
              </w:rPr>
              <w:t xml:space="preserve"> </w:t>
            </w:r>
          </w:p>
        </w:tc>
      </w:tr>
      <w:tr w:rsidR="00B92F64" w:rsidRPr="003F6C82" w14:paraId="086B1664" w14:textId="77777777" w:rsidTr="005D737C">
        <w:tc>
          <w:tcPr>
            <w:tcW w:w="959" w:type="dxa"/>
          </w:tcPr>
          <w:p w14:paraId="3A48FF9E" w14:textId="417710C9" w:rsidR="00B92F64" w:rsidRPr="005F093C" w:rsidRDefault="00F23D84" w:rsidP="003F6C82">
            <w:pPr>
              <w:snapToGrid w:val="0"/>
              <w:jc w:val="center"/>
              <w:rPr>
                <w:bCs/>
                <w:sz w:val="22"/>
                <w:szCs w:val="22"/>
                <w:highlight w:val="cyan"/>
              </w:rPr>
            </w:pPr>
            <w:r>
              <w:rPr>
                <w:bCs/>
                <w:sz w:val="22"/>
                <w:szCs w:val="22"/>
              </w:rPr>
              <w:t>21</w:t>
            </w:r>
          </w:p>
        </w:tc>
        <w:tc>
          <w:tcPr>
            <w:tcW w:w="6237" w:type="dxa"/>
          </w:tcPr>
          <w:p w14:paraId="1D832A17" w14:textId="77777777" w:rsidR="00B92F64" w:rsidRPr="00815074" w:rsidRDefault="00B92F64" w:rsidP="003F6C82">
            <w:pPr>
              <w:snapToGrid w:val="0"/>
              <w:jc w:val="both"/>
              <w:rPr>
                <w:bCs/>
                <w:sz w:val="22"/>
                <w:szCs w:val="22"/>
              </w:rPr>
            </w:pPr>
            <w:r w:rsidRPr="00815074">
              <w:rPr>
                <w:bCs/>
                <w:sz w:val="22"/>
                <w:szCs w:val="22"/>
              </w:rPr>
              <w:t xml:space="preserve">Алексеева Елена Николаевна: </w:t>
            </w:r>
            <w:proofErr w:type="gramStart"/>
            <w:r w:rsidRPr="00815074">
              <w:rPr>
                <w:bCs/>
                <w:sz w:val="22"/>
                <w:szCs w:val="22"/>
              </w:rPr>
              <w:t>Подскажите</w:t>
            </w:r>
            <w:proofErr w:type="gramEnd"/>
            <w:r w:rsidRPr="00815074">
              <w:rPr>
                <w:bCs/>
                <w:sz w:val="22"/>
                <w:szCs w:val="22"/>
              </w:rPr>
              <w:t xml:space="preserve"> пожалуйста нет отсрочки по НДС для категорий по Постановлению 409?</w:t>
            </w:r>
          </w:p>
          <w:p w14:paraId="4BF27817" w14:textId="77777777" w:rsidR="00B92F64" w:rsidRPr="005F093C" w:rsidRDefault="00B92F64" w:rsidP="003F6C82">
            <w:pPr>
              <w:snapToGrid w:val="0"/>
              <w:jc w:val="both"/>
              <w:rPr>
                <w:bCs/>
                <w:sz w:val="22"/>
                <w:szCs w:val="22"/>
                <w:highlight w:val="cyan"/>
              </w:rPr>
            </w:pPr>
            <w:r w:rsidRPr="00815074">
              <w:rPr>
                <w:bCs/>
                <w:sz w:val="22"/>
                <w:szCs w:val="22"/>
              </w:rPr>
              <w:t>Алексеева Елена Николаевна: Алексеева Елена Николаевна: Подскажите пожалуйста нет отсрочки по НДС для категорий по Постановлению 409?</w:t>
            </w:r>
          </w:p>
        </w:tc>
        <w:tc>
          <w:tcPr>
            <w:tcW w:w="7938" w:type="dxa"/>
          </w:tcPr>
          <w:p w14:paraId="61C3089D" w14:textId="77777777" w:rsidR="00B92F64" w:rsidRPr="00FF5058" w:rsidRDefault="00B92F64" w:rsidP="00FF5058">
            <w:pPr>
              <w:suppressAutoHyphens w:val="0"/>
              <w:autoSpaceDE w:val="0"/>
              <w:autoSpaceDN w:val="0"/>
              <w:adjustRightInd w:val="0"/>
              <w:spacing w:after="57"/>
              <w:jc w:val="both"/>
              <w:rPr>
                <w:bCs/>
                <w:sz w:val="22"/>
                <w:szCs w:val="22"/>
              </w:rPr>
            </w:pPr>
            <w:r w:rsidRPr="00FF5058">
              <w:rPr>
                <w:bCs/>
                <w:sz w:val="22"/>
                <w:szCs w:val="22"/>
              </w:rPr>
              <w:t xml:space="preserve">В соответствии с Постановлением  Правительства от 02.04.2020 № 409 ( с изменениями, внесенными постановлениями Правительства РФ от 24.04.2020 № 570, от 16.05.2020 № 699, от 30.05.2020 № 792) 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FF5058">
              <w:rPr>
                <w:bCs/>
                <w:sz w:val="22"/>
                <w:szCs w:val="22"/>
              </w:rPr>
              <w:t>коронавирусной</w:t>
            </w:r>
            <w:proofErr w:type="spellEnd"/>
            <w:r w:rsidRPr="00FF5058">
              <w:rPr>
                <w:bCs/>
                <w:sz w:val="22"/>
                <w:szCs w:val="22"/>
              </w:rPr>
              <w:t xml:space="preserve"> инфекции, перечень которых утверждается Правительством Российской Федерации № 434 от 03.04.2020 (в редакции Постановлений Правительства РФ от 10.04.2020 № 479, от 18.04.2020 № 540, от 12.05.2020 №657 и от 26.05.2020 №745).</w:t>
            </w:r>
          </w:p>
          <w:p w14:paraId="15E4FD15" w14:textId="75F3E50E" w:rsidR="00B92F64" w:rsidRPr="00FF5058" w:rsidRDefault="00B92F64" w:rsidP="00FF5058">
            <w:pPr>
              <w:suppressAutoHyphens w:val="0"/>
              <w:autoSpaceDE w:val="0"/>
              <w:autoSpaceDN w:val="0"/>
              <w:adjustRightInd w:val="0"/>
              <w:spacing w:after="57"/>
              <w:jc w:val="both"/>
              <w:rPr>
                <w:bCs/>
                <w:sz w:val="22"/>
                <w:szCs w:val="22"/>
              </w:rPr>
            </w:pPr>
            <w:r w:rsidRPr="00FF5058">
              <w:rPr>
                <w:bCs/>
                <w:sz w:val="22"/>
                <w:szCs w:val="22"/>
              </w:rPr>
              <w:t xml:space="preserve">Организациям и индивидуальным предпринимателям, осуществляющим основную деятельность (основной ОКВЭД) по состоянию на 01.03.2020 в наиболее пострадавших отраслях, поименованных в приложении к постановлению Правительства от 24.04.2020 № 570 возможно предоставление </w:t>
            </w:r>
            <w:r w:rsidRPr="00FF5058">
              <w:rPr>
                <w:bCs/>
                <w:sz w:val="22"/>
                <w:szCs w:val="22"/>
              </w:rPr>
              <w:lastRenderedPageBreak/>
              <w:t xml:space="preserve">отсрочки или рассрочки по налогам, авансовым платежам по налогам, страховым взносам (за исключением акцизов, налога на добычу полезных ископаемых). </w:t>
            </w:r>
          </w:p>
          <w:p w14:paraId="2FF5EBFD" w14:textId="63DF0ECA" w:rsidR="00B92F64" w:rsidRPr="005F093C" w:rsidRDefault="00B92F64" w:rsidP="00606793">
            <w:pPr>
              <w:suppressAutoHyphens w:val="0"/>
              <w:autoSpaceDE w:val="0"/>
              <w:autoSpaceDN w:val="0"/>
              <w:adjustRightInd w:val="0"/>
              <w:spacing w:after="57"/>
              <w:jc w:val="both"/>
              <w:rPr>
                <w:bCs/>
                <w:sz w:val="22"/>
                <w:szCs w:val="22"/>
                <w:highlight w:val="cyan"/>
              </w:rPr>
            </w:pPr>
            <w:proofErr w:type="gramStart"/>
            <w:r w:rsidRPr="00FF5058">
              <w:rPr>
                <w:bCs/>
                <w:sz w:val="22"/>
                <w:szCs w:val="22"/>
              </w:rPr>
              <w:t>Организациям и индивидуальным предпринимателям, осуществляющим основную деятельность (основной ОКВЭД) по состоянию на 01.03.2020 в наиболее пострадавших отраслях, поименованных в постановлениях Правительства РФ от 10.04.2020 № 479, от 18.04.2020 № 540, от 12.05.2020 № 657 от 26.05.2020 №745</w:t>
            </w:r>
            <w:r w:rsidR="00606793">
              <w:rPr>
                <w:bCs/>
                <w:sz w:val="22"/>
                <w:szCs w:val="22"/>
              </w:rPr>
              <w:t xml:space="preserve">, от 30.05.2020 № 792 </w:t>
            </w:r>
            <w:r w:rsidRPr="00FF5058">
              <w:rPr>
                <w:bCs/>
                <w:sz w:val="22"/>
                <w:szCs w:val="22"/>
              </w:rPr>
              <w:t xml:space="preserve"> возможно предоставление отсрочки или рассрочки по налогам, авансовым платежам по налогам (за исключением налога на добавленную стоимость, акцизов, налога на добычу полезных ископаемых</w:t>
            </w:r>
            <w:proofErr w:type="gramEnd"/>
            <w:r w:rsidRPr="00FF5058">
              <w:rPr>
                <w:bCs/>
                <w:sz w:val="22"/>
                <w:szCs w:val="22"/>
              </w:rPr>
              <w:t>, налога на дополнительный доход от добычи углеводородного сырья, страховых взносов).</w:t>
            </w:r>
          </w:p>
        </w:tc>
      </w:tr>
      <w:tr w:rsidR="00B92F64" w:rsidRPr="003F6C82" w14:paraId="0D1C1D91" w14:textId="77777777" w:rsidTr="009A0361">
        <w:trPr>
          <w:trHeight w:val="5643"/>
        </w:trPr>
        <w:tc>
          <w:tcPr>
            <w:tcW w:w="959" w:type="dxa"/>
          </w:tcPr>
          <w:p w14:paraId="0F46A6C4" w14:textId="5C7AEAB2" w:rsidR="00B92F64" w:rsidRPr="003F6C82" w:rsidRDefault="00F23D84" w:rsidP="003F6C82">
            <w:pPr>
              <w:snapToGrid w:val="0"/>
              <w:jc w:val="center"/>
              <w:rPr>
                <w:bCs/>
                <w:sz w:val="22"/>
                <w:szCs w:val="22"/>
              </w:rPr>
            </w:pPr>
            <w:r>
              <w:rPr>
                <w:bCs/>
                <w:sz w:val="22"/>
                <w:szCs w:val="22"/>
              </w:rPr>
              <w:lastRenderedPageBreak/>
              <w:t>22</w:t>
            </w:r>
          </w:p>
        </w:tc>
        <w:tc>
          <w:tcPr>
            <w:tcW w:w="6237" w:type="dxa"/>
          </w:tcPr>
          <w:p w14:paraId="247855AB" w14:textId="77777777" w:rsidR="00B92F64" w:rsidRPr="003F6C82" w:rsidRDefault="00B92F64" w:rsidP="003F6C82">
            <w:pPr>
              <w:snapToGrid w:val="0"/>
              <w:jc w:val="both"/>
              <w:rPr>
                <w:bCs/>
                <w:sz w:val="22"/>
                <w:szCs w:val="22"/>
              </w:rPr>
            </w:pPr>
            <w:r w:rsidRPr="003F6C82">
              <w:rPr>
                <w:bCs/>
                <w:sz w:val="22"/>
                <w:szCs w:val="22"/>
              </w:rPr>
              <w:t xml:space="preserve">Соломатина Инга: День добрый! Являемся плательщиком налога на имущество, </w:t>
            </w:r>
            <w:proofErr w:type="spellStart"/>
            <w:r w:rsidRPr="003F6C82">
              <w:rPr>
                <w:bCs/>
                <w:sz w:val="22"/>
                <w:szCs w:val="22"/>
              </w:rPr>
              <w:t>оквэд</w:t>
            </w:r>
            <w:proofErr w:type="spellEnd"/>
            <w:r w:rsidRPr="003F6C82">
              <w:rPr>
                <w:bCs/>
                <w:sz w:val="22"/>
                <w:szCs w:val="22"/>
              </w:rPr>
              <w:t xml:space="preserve"> 68,2, но при этом основной доход предприятия по </w:t>
            </w:r>
            <w:proofErr w:type="spellStart"/>
            <w:r w:rsidRPr="003F6C82">
              <w:rPr>
                <w:bCs/>
                <w:sz w:val="22"/>
                <w:szCs w:val="22"/>
              </w:rPr>
              <w:t>оквэд</w:t>
            </w:r>
            <w:proofErr w:type="spellEnd"/>
            <w:r w:rsidRPr="003F6C82">
              <w:rPr>
                <w:bCs/>
                <w:sz w:val="22"/>
                <w:szCs w:val="22"/>
              </w:rPr>
              <w:t xml:space="preserve"> 56,1 рестораны и бары, в ЕГРЮЛ стоит 68,2, какие льготы на нас распространяются!???</w:t>
            </w:r>
          </w:p>
        </w:tc>
        <w:tc>
          <w:tcPr>
            <w:tcW w:w="7938" w:type="dxa"/>
          </w:tcPr>
          <w:p w14:paraId="7EACA8AD" w14:textId="7A80EC20" w:rsidR="00B92F64" w:rsidRDefault="00B92F64" w:rsidP="006E5454">
            <w:pPr>
              <w:snapToGrid w:val="0"/>
              <w:jc w:val="both"/>
              <w:rPr>
                <w:bCs/>
                <w:sz w:val="22"/>
                <w:szCs w:val="22"/>
              </w:rPr>
            </w:pPr>
            <w:proofErr w:type="gramStart"/>
            <w:r w:rsidRPr="007E4B61">
              <w:rPr>
                <w:bCs/>
                <w:sz w:val="22"/>
                <w:szCs w:val="22"/>
              </w:rPr>
              <w:t>Правилами</w:t>
            </w:r>
            <w:r>
              <w:rPr>
                <w:bCs/>
                <w:sz w:val="22"/>
                <w:szCs w:val="22"/>
              </w:rPr>
              <w:t xml:space="preserve">, утвержденными постановлением Правительства РФ </w:t>
            </w:r>
            <w:r w:rsidRPr="00C96375">
              <w:rPr>
                <w:bCs/>
                <w:sz w:val="22"/>
                <w:szCs w:val="22"/>
              </w:rPr>
              <w:t>Правительства от 16.05.2020 № 699</w:t>
            </w:r>
            <w:r w:rsidR="00606793">
              <w:rPr>
                <w:bCs/>
                <w:sz w:val="22"/>
                <w:szCs w:val="22"/>
              </w:rPr>
              <w:t xml:space="preserve"> </w:t>
            </w:r>
            <w:r w:rsidRPr="007E4B61">
              <w:rPr>
                <w:bCs/>
                <w:sz w:val="22"/>
                <w:szCs w:val="22"/>
              </w:rPr>
              <w:t>организациям и индивидуальным предпринимателям, предоставившим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03.04.2020 № 439</w:t>
            </w:r>
            <w:r>
              <w:rPr>
                <w:bCs/>
                <w:sz w:val="22"/>
                <w:szCs w:val="22"/>
              </w:rPr>
              <w:t xml:space="preserve"> </w:t>
            </w:r>
            <w:r>
              <w:rPr>
                <w:bCs/>
                <w:sz w:val="22"/>
                <w:szCs w:val="22"/>
                <w:lang w:eastAsia="zh-CN"/>
              </w:rPr>
              <w:t>и включенным</w:t>
            </w:r>
            <w:r w:rsidRPr="00151BA4">
              <w:rPr>
                <w:bCs/>
                <w:sz w:val="22"/>
                <w:szCs w:val="22"/>
                <w:lang w:eastAsia="zh-CN"/>
              </w:rPr>
              <w:t xml:space="preserve"> в перечень налогоплательщиков, предоставивших такую отсрочку (с указанием их идентификацион</w:t>
            </w:r>
            <w:r>
              <w:rPr>
                <w:bCs/>
                <w:sz w:val="22"/>
                <w:szCs w:val="22"/>
                <w:lang w:eastAsia="zh-CN"/>
              </w:rPr>
              <w:t xml:space="preserve">ных номеров налогоплательщиков) </w:t>
            </w:r>
            <w:r w:rsidRPr="007E4B61">
              <w:rPr>
                <w:bCs/>
                <w:sz w:val="22"/>
                <w:szCs w:val="22"/>
              </w:rPr>
              <w:t>предусмотрено предоставление отсрочки (рассрочки</w:t>
            </w:r>
            <w:r>
              <w:rPr>
                <w:bCs/>
                <w:sz w:val="22"/>
                <w:szCs w:val="22"/>
              </w:rPr>
              <w:t xml:space="preserve">) </w:t>
            </w:r>
            <w:r w:rsidRPr="007E4B61">
              <w:rPr>
                <w:bCs/>
                <w:sz w:val="22"/>
                <w:szCs w:val="22"/>
              </w:rPr>
              <w:t>по следующим налогам: налог на имущество</w:t>
            </w:r>
            <w:proofErr w:type="gramEnd"/>
            <w:r w:rsidRPr="007E4B61">
              <w:rPr>
                <w:bCs/>
                <w:sz w:val="22"/>
                <w:szCs w:val="22"/>
              </w:rPr>
              <w:t xml:space="preserve"> организаций, земельный налог и авансовым платежам по таким налогам, налогу на имущество физических лиц.</w:t>
            </w:r>
          </w:p>
          <w:p w14:paraId="40CFFA98" w14:textId="77777777" w:rsidR="00B92F64" w:rsidRDefault="00B92F64" w:rsidP="006E5454">
            <w:pPr>
              <w:snapToGrid w:val="0"/>
              <w:jc w:val="both"/>
              <w:rPr>
                <w:bCs/>
                <w:sz w:val="22"/>
                <w:szCs w:val="22"/>
                <w:lang w:eastAsia="zh-CN"/>
              </w:rPr>
            </w:pPr>
            <w:r>
              <w:rPr>
                <w:bCs/>
                <w:sz w:val="22"/>
                <w:szCs w:val="22"/>
                <w:lang w:eastAsia="zh-CN"/>
              </w:rPr>
              <w:t>Перечень таких налогоплательщиков формируется Правительством г. Москвы.</w:t>
            </w:r>
            <w:r w:rsidRPr="00151BA4">
              <w:rPr>
                <w:bCs/>
                <w:sz w:val="22"/>
                <w:szCs w:val="22"/>
                <w:lang w:eastAsia="zh-CN"/>
              </w:rPr>
              <w:t xml:space="preserve"> </w:t>
            </w:r>
          </w:p>
          <w:p w14:paraId="578F4764" w14:textId="77777777" w:rsidR="00CF400A" w:rsidRDefault="00CF400A" w:rsidP="00CF400A">
            <w:pPr>
              <w:snapToGrid w:val="0"/>
              <w:jc w:val="both"/>
              <w:rPr>
                <w:bCs/>
                <w:sz w:val="22"/>
                <w:szCs w:val="22"/>
                <w:lang w:eastAsia="zh-CN"/>
              </w:rPr>
            </w:pPr>
            <w:r>
              <w:rPr>
                <w:bCs/>
                <w:sz w:val="22"/>
                <w:szCs w:val="22"/>
                <w:lang w:eastAsia="zh-CN"/>
              </w:rPr>
              <w:t xml:space="preserve">Вам необходимо обратиться в Департамент экономической политики и развития </w:t>
            </w:r>
            <w:proofErr w:type="spellStart"/>
            <w:r>
              <w:rPr>
                <w:bCs/>
                <w:sz w:val="22"/>
                <w:szCs w:val="22"/>
                <w:lang w:eastAsia="zh-CN"/>
              </w:rPr>
              <w:t>г</w:t>
            </w:r>
            <w:proofErr w:type="gramStart"/>
            <w:r>
              <w:rPr>
                <w:bCs/>
                <w:sz w:val="22"/>
                <w:szCs w:val="22"/>
                <w:lang w:eastAsia="zh-CN"/>
              </w:rPr>
              <w:t>.М</w:t>
            </w:r>
            <w:proofErr w:type="gramEnd"/>
            <w:r>
              <w:rPr>
                <w:bCs/>
                <w:sz w:val="22"/>
                <w:szCs w:val="22"/>
                <w:lang w:eastAsia="zh-CN"/>
              </w:rPr>
              <w:t>осквы</w:t>
            </w:r>
            <w:proofErr w:type="spellEnd"/>
            <w:r>
              <w:rPr>
                <w:bCs/>
                <w:sz w:val="22"/>
                <w:szCs w:val="22"/>
                <w:lang w:eastAsia="zh-CN"/>
              </w:rPr>
              <w:t xml:space="preserve"> .</w:t>
            </w:r>
          </w:p>
          <w:p w14:paraId="3BA0CD35" w14:textId="22C01D5F" w:rsidR="00B92F64" w:rsidRPr="00876298" w:rsidRDefault="00B92F64" w:rsidP="00876298">
            <w:pPr>
              <w:snapToGrid w:val="0"/>
              <w:jc w:val="both"/>
              <w:rPr>
                <w:bCs/>
                <w:sz w:val="22"/>
                <w:szCs w:val="22"/>
              </w:rPr>
            </w:pPr>
            <w:r>
              <w:rPr>
                <w:bCs/>
                <w:sz w:val="22"/>
                <w:szCs w:val="22"/>
              </w:rPr>
              <w:t xml:space="preserve">  </w:t>
            </w:r>
            <w:r w:rsidRPr="00876298">
              <w:rPr>
                <w:bCs/>
                <w:sz w:val="22"/>
                <w:szCs w:val="22"/>
              </w:rPr>
              <w:t xml:space="preserve">Организациям и индивидуальным предпринимателям, которые предоставили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Российской Федерации от 03.04.2020 г. № 439 возможно предоставление отсрочки или рассрочки только по следующим налогам: </w:t>
            </w:r>
          </w:p>
          <w:p w14:paraId="22ED3688" w14:textId="77777777" w:rsidR="00B92F64" w:rsidRPr="00876298" w:rsidRDefault="00B92F64" w:rsidP="00876298">
            <w:pPr>
              <w:snapToGrid w:val="0"/>
              <w:jc w:val="both"/>
              <w:rPr>
                <w:bCs/>
                <w:sz w:val="22"/>
                <w:szCs w:val="22"/>
              </w:rPr>
            </w:pPr>
            <w:r w:rsidRPr="00876298">
              <w:rPr>
                <w:bCs/>
                <w:sz w:val="22"/>
                <w:szCs w:val="22"/>
              </w:rPr>
              <w:t xml:space="preserve">- налог на имущество организаций (в </w:t>
            </w:r>
            <w:proofErr w:type="spellStart"/>
            <w:r w:rsidRPr="00876298">
              <w:rPr>
                <w:bCs/>
                <w:sz w:val="22"/>
                <w:szCs w:val="22"/>
              </w:rPr>
              <w:t>т.ч</w:t>
            </w:r>
            <w:proofErr w:type="spellEnd"/>
            <w:r w:rsidRPr="00876298">
              <w:rPr>
                <w:bCs/>
                <w:sz w:val="22"/>
                <w:szCs w:val="22"/>
              </w:rPr>
              <w:t xml:space="preserve">. авансовые платежи); </w:t>
            </w:r>
          </w:p>
          <w:p w14:paraId="0151D5CD" w14:textId="77777777" w:rsidR="00B92F64" w:rsidRPr="00876298" w:rsidRDefault="00B92F64" w:rsidP="00876298">
            <w:pPr>
              <w:snapToGrid w:val="0"/>
              <w:jc w:val="both"/>
              <w:rPr>
                <w:bCs/>
                <w:sz w:val="22"/>
                <w:szCs w:val="22"/>
              </w:rPr>
            </w:pPr>
            <w:r w:rsidRPr="00876298">
              <w:rPr>
                <w:bCs/>
                <w:sz w:val="22"/>
                <w:szCs w:val="22"/>
              </w:rPr>
              <w:t xml:space="preserve">- земельных налог (в </w:t>
            </w:r>
            <w:proofErr w:type="spellStart"/>
            <w:r w:rsidRPr="00876298">
              <w:rPr>
                <w:bCs/>
                <w:sz w:val="22"/>
                <w:szCs w:val="22"/>
              </w:rPr>
              <w:t>т.ч</w:t>
            </w:r>
            <w:proofErr w:type="spellEnd"/>
            <w:r w:rsidRPr="00876298">
              <w:rPr>
                <w:bCs/>
                <w:sz w:val="22"/>
                <w:szCs w:val="22"/>
              </w:rPr>
              <w:t xml:space="preserve">. авансовые платежи); </w:t>
            </w:r>
          </w:p>
          <w:p w14:paraId="6A925B06" w14:textId="3B83DD82" w:rsidR="00B92F64" w:rsidRDefault="00B92F64" w:rsidP="00876298">
            <w:pPr>
              <w:snapToGrid w:val="0"/>
              <w:jc w:val="both"/>
              <w:rPr>
                <w:bCs/>
                <w:sz w:val="22"/>
                <w:szCs w:val="22"/>
              </w:rPr>
            </w:pPr>
            <w:r w:rsidRPr="00876298">
              <w:rPr>
                <w:bCs/>
                <w:sz w:val="22"/>
                <w:szCs w:val="22"/>
              </w:rPr>
              <w:t>- налогу на имущество физических лиц.</w:t>
            </w:r>
          </w:p>
          <w:p w14:paraId="377B37E5" w14:textId="7072C997" w:rsidR="00B92F64" w:rsidRPr="003F6C82" w:rsidRDefault="00B92F64" w:rsidP="00151BA4">
            <w:pPr>
              <w:snapToGrid w:val="0"/>
              <w:jc w:val="both"/>
              <w:rPr>
                <w:bCs/>
                <w:sz w:val="22"/>
                <w:szCs w:val="22"/>
              </w:rPr>
            </w:pPr>
          </w:p>
        </w:tc>
      </w:tr>
      <w:tr w:rsidR="00B92F64" w:rsidRPr="003F6C82" w14:paraId="3F9D8288" w14:textId="77777777" w:rsidTr="005D737C">
        <w:tc>
          <w:tcPr>
            <w:tcW w:w="959" w:type="dxa"/>
          </w:tcPr>
          <w:p w14:paraId="0AA70132" w14:textId="388C4F7D" w:rsidR="00B92F64" w:rsidRPr="003F6C82" w:rsidRDefault="00F23D84" w:rsidP="003F6C82">
            <w:pPr>
              <w:snapToGrid w:val="0"/>
              <w:jc w:val="center"/>
              <w:rPr>
                <w:bCs/>
                <w:sz w:val="22"/>
                <w:szCs w:val="22"/>
              </w:rPr>
            </w:pPr>
            <w:r>
              <w:rPr>
                <w:bCs/>
                <w:sz w:val="22"/>
                <w:szCs w:val="22"/>
              </w:rPr>
              <w:t>23</w:t>
            </w:r>
          </w:p>
        </w:tc>
        <w:tc>
          <w:tcPr>
            <w:tcW w:w="6237" w:type="dxa"/>
          </w:tcPr>
          <w:p w14:paraId="43E59383" w14:textId="77777777" w:rsidR="00B92F64" w:rsidRPr="00121482" w:rsidRDefault="00B92F64" w:rsidP="003F6C82">
            <w:pPr>
              <w:snapToGrid w:val="0"/>
              <w:jc w:val="both"/>
              <w:rPr>
                <w:bCs/>
                <w:sz w:val="22"/>
                <w:szCs w:val="22"/>
                <w:highlight w:val="yellow"/>
              </w:rPr>
            </w:pPr>
            <w:proofErr w:type="spellStart"/>
            <w:r w:rsidRPr="005F093C">
              <w:rPr>
                <w:bCs/>
                <w:sz w:val="22"/>
                <w:szCs w:val="22"/>
              </w:rPr>
              <w:t>Месонжник</w:t>
            </w:r>
            <w:proofErr w:type="spellEnd"/>
            <w:r w:rsidRPr="005F093C">
              <w:rPr>
                <w:bCs/>
                <w:sz w:val="22"/>
                <w:szCs w:val="22"/>
              </w:rPr>
              <w:t xml:space="preserve"> Татьяна Викторовна: ОКВЭД 68.2 (арендодатель ТЦ) Если нужна отсрочка по налогу на имущество за 2 кв.2020года, то когда нужно подать заявление? После сдачи декларации на прибыль за 2 кв. 2020г.?</w:t>
            </w:r>
          </w:p>
        </w:tc>
        <w:tc>
          <w:tcPr>
            <w:tcW w:w="7938" w:type="dxa"/>
          </w:tcPr>
          <w:p w14:paraId="010A7146" w14:textId="77777777" w:rsidR="00F23D84" w:rsidRDefault="00B92F64" w:rsidP="00F23D84">
            <w:pPr>
              <w:snapToGrid w:val="0"/>
              <w:jc w:val="both"/>
              <w:rPr>
                <w:bCs/>
                <w:sz w:val="22"/>
                <w:szCs w:val="22"/>
              </w:rPr>
            </w:pPr>
            <w:proofErr w:type="gramStart"/>
            <w:r w:rsidRPr="007E4B61">
              <w:rPr>
                <w:bCs/>
                <w:sz w:val="22"/>
                <w:szCs w:val="22"/>
              </w:rPr>
              <w:t>Правилами</w:t>
            </w:r>
            <w:r>
              <w:rPr>
                <w:bCs/>
                <w:sz w:val="22"/>
                <w:szCs w:val="22"/>
              </w:rPr>
              <w:t xml:space="preserve">, утвержденными постановлением Правительства РФ </w:t>
            </w:r>
            <w:r w:rsidRPr="00C96375">
              <w:rPr>
                <w:bCs/>
                <w:sz w:val="22"/>
                <w:szCs w:val="22"/>
              </w:rPr>
              <w:t xml:space="preserve">Правительства </w:t>
            </w:r>
            <w:r w:rsidR="00F23D84" w:rsidRPr="007E4B61">
              <w:rPr>
                <w:bCs/>
                <w:sz w:val="22"/>
                <w:szCs w:val="22"/>
              </w:rPr>
              <w:t>Правилами</w:t>
            </w:r>
            <w:r w:rsidR="00F23D84">
              <w:rPr>
                <w:bCs/>
                <w:sz w:val="22"/>
                <w:szCs w:val="22"/>
              </w:rPr>
              <w:t xml:space="preserve">, утвержденными постановлением Правительства РФ </w:t>
            </w:r>
            <w:r w:rsidR="00F23D84" w:rsidRPr="00C96375">
              <w:rPr>
                <w:bCs/>
                <w:sz w:val="22"/>
                <w:szCs w:val="22"/>
              </w:rPr>
              <w:t xml:space="preserve">Правительства, от 16.05.2020 № 699 </w:t>
            </w:r>
            <w:r w:rsidR="00F23D84" w:rsidRPr="007E4B61">
              <w:rPr>
                <w:bCs/>
                <w:sz w:val="22"/>
                <w:szCs w:val="22"/>
              </w:rPr>
              <w:t xml:space="preserve">организациям и индивидуальным предпринимателям, предоставившим отсрочку уплаты арендной платы по договорам аренды </w:t>
            </w:r>
            <w:r w:rsidR="00F23D84" w:rsidRPr="007E4B61">
              <w:rPr>
                <w:bCs/>
                <w:sz w:val="22"/>
                <w:szCs w:val="22"/>
              </w:rPr>
              <w:lastRenderedPageBreak/>
              <w:t>торговых объектов недвижимого имущества в соответствии с требованиями постановления Правительства Российской Федерации от 03.04.2020 № 439</w:t>
            </w:r>
            <w:r w:rsidR="00F23D84">
              <w:rPr>
                <w:bCs/>
                <w:sz w:val="22"/>
                <w:szCs w:val="22"/>
              </w:rPr>
              <w:t xml:space="preserve"> </w:t>
            </w:r>
            <w:r w:rsidR="00F23D84">
              <w:rPr>
                <w:bCs/>
                <w:sz w:val="22"/>
                <w:szCs w:val="22"/>
                <w:lang w:eastAsia="zh-CN"/>
              </w:rPr>
              <w:t>и включенным</w:t>
            </w:r>
            <w:r w:rsidR="00F23D84" w:rsidRPr="00151BA4">
              <w:rPr>
                <w:bCs/>
                <w:sz w:val="22"/>
                <w:szCs w:val="22"/>
                <w:lang w:eastAsia="zh-CN"/>
              </w:rPr>
              <w:t xml:space="preserve"> в перечень налогоплательщиков, предоставивших такую отсрочку (с указанием их идентификацион</w:t>
            </w:r>
            <w:r w:rsidR="00F23D84">
              <w:rPr>
                <w:bCs/>
                <w:sz w:val="22"/>
                <w:szCs w:val="22"/>
                <w:lang w:eastAsia="zh-CN"/>
              </w:rPr>
              <w:t xml:space="preserve">ных номеров налогоплательщиков) </w:t>
            </w:r>
            <w:r w:rsidR="00F23D84" w:rsidRPr="007E4B61">
              <w:rPr>
                <w:bCs/>
                <w:sz w:val="22"/>
                <w:szCs w:val="22"/>
              </w:rPr>
              <w:t>предусмотрено предоставление отсрочки (рассрочки</w:t>
            </w:r>
            <w:proofErr w:type="gramEnd"/>
            <w:r w:rsidR="00F23D84">
              <w:rPr>
                <w:bCs/>
                <w:sz w:val="22"/>
                <w:szCs w:val="22"/>
              </w:rPr>
              <w:t xml:space="preserve">) </w:t>
            </w:r>
            <w:r w:rsidR="00F23D84" w:rsidRPr="007E4B61">
              <w:rPr>
                <w:bCs/>
                <w:sz w:val="22"/>
                <w:szCs w:val="22"/>
              </w:rPr>
              <w:t>по следующим налогам: налог на имущество организаций, земельный налог и авансовым платежам по таким налогам, налогу на имущество физических лиц.</w:t>
            </w:r>
          </w:p>
          <w:p w14:paraId="08A838E4" w14:textId="77777777" w:rsidR="00F23D84" w:rsidRDefault="00F23D84" w:rsidP="00F23D84">
            <w:pPr>
              <w:snapToGrid w:val="0"/>
              <w:jc w:val="both"/>
              <w:rPr>
                <w:bCs/>
                <w:sz w:val="22"/>
                <w:szCs w:val="22"/>
                <w:lang w:eastAsia="zh-CN"/>
              </w:rPr>
            </w:pPr>
            <w:r>
              <w:rPr>
                <w:bCs/>
                <w:sz w:val="22"/>
                <w:szCs w:val="22"/>
                <w:lang w:eastAsia="zh-CN"/>
              </w:rPr>
              <w:t>Перечень таких налогоплательщиков формируется Правительством г. Москвы.</w:t>
            </w:r>
            <w:r w:rsidRPr="00151BA4">
              <w:rPr>
                <w:bCs/>
                <w:sz w:val="22"/>
                <w:szCs w:val="22"/>
                <w:lang w:eastAsia="zh-CN"/>
              </w:rPr>
              <w:t xml:space="preserve"> </w:t>
            </w:r>
          </w:p>
          <w:p w14:paraId="77DD8853" w14:textId="77777777" w:rsidR="00CF400A" w:rsidRDefault="00CF400A" w:rsidP="00CF400A">
            <w:pPr>
              <w:snapToGrid w:val="0"/>
              <w:jc w:val="both"/>
              <w:rPr>
                <w:bCs/>
                <w:sz w:val="22"/>
                <w:szCs w:val="22"/>
                <w:lang w:eastAsia="zh-CN"/>
              </w:rPr>
            </w:pPr>
            <w:r>
              <w:rPr>
                <w:bCs/>
                <w:sz w:val="22"/>
                <w:szCs w:val="22"/>
                <w:lang w:eastAsia="zh-CN"/>
              </w:rPr>
              <w:t xml:space="preserve">Вам необходимо обратиться в Департамент экономической политики и развития </w:t>
            </w:r>
            <w:proofErr w:type="spellStart"/>
            <w:r>
              <w:rPr>
                <w:bCs/>
                <w:sz w:val="22"/>
                <w:szCs w:val="22"/>
                <w:lang w:eastAsia="zh-CN"/>
              </w:rPr>
              <w:t>г</w:t>
            </w:r>
            <w:proofErr w:type="gramStart"/>
            <w:r>
              <w:rPr>
                <w:bCs/>
                <w:sz w:val="22"/>
                <w:szCs w:val="22"/>
                <w:lang w:eastAsia="zh-CN"/>
              </w:rPr>
              <w:t>.М</w:t>
            </w:r>
            <w:proofErr w:type="gramEnd"/>
            <w:r>
              <w:rPr>
                <w:bCs/>
                <w:sz w:val="22"/>
                <w:szCs w:val="22"/>
                <w:lang w:eastAsia="zh-CN"/>
              </w:rPr>
              <w:t>осквы</w:t>
            </w:r>
            <w:proofErr w:type="spellEnd"/>
            <w:r>
              <w:rPr>
                <w:bCs/>
                <w:sz w:val="22"/>
                <w:szCs w:val="22"/>
                <w:lang w:eastAsia="zh-CN"/>
              </w:rPr>
              <w:t xml:space="preserve"> .</w:t>
            </w:r>
          </w:p>
          <w:p w14:paraId="334BC4DC" w14:textId="77777777" w:rsidR="00F23D84" w:rsidRPr="00876298" w:rsidRDefault="00F23D84" w:rsidP="00F23D84">
            <w:pPr>
              <w:snapToGrid w:val="0"/>
              <w:jc w:val="both"/>
              <w:rPr>
                <w:bCs/>
                <w:sz w:val="22"/>
                <w:szCs w:val="22"/>
              </w:rPr>
            </w:pPr>
            <w:r>
              <w:rPr>
                <w:bCs/>
                <w:sz w:val="22"/>
                <w:szCs w:val="22"/>
              </w:rPr>
              <w:t xml:space="preserve">  </w:t>
            </w:r>
            <w:r w:rsidRPr="00876298">
              <w:rPr>
                <w:bCs/>
                <w:sz w:val="22"/>
                <w:szCs w:val="22"/>
              </w:rPr>
              <w:t xml:space="preserve">Организациям и индивидуальным предпринимателям, которые предоставили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Российской Федерации от 03.04.2020 г. № 439 возможно предоставление отсрочки или рассрочки только по следующим налогам: </w:t>
            </w:r>
          </w:p>
          <w:p w14:paraId="7CCBEFBB" w14:textId="77777777" w:rsidR="00F23D84" w:rsidRPr="00876298" w:rsidRDefault="00F23D84" w:rsidP="00F23D84">
            <w:pPr>
              <w:snapToGrid w:val="0"/>
              <w:jc w:val="both"/>
              <w:rPr>
                <w:bCs/>
                <w:sz w:val="22"/>
                <w:szCs w:val="22"/>
              </w:rPr>
            </w:pPr>
            <w:r w:rsidRPr="00876298">
              <w:rPr>
                <w:bCs/>
                <w:sz w:val="22"/>
                <w:szCs w:val="22"/>
              </w:rPr>
              <w:t xml:space="preserve">- налог на имущество организаций (в </w:t>
            </w:r>
            <w:proofErr w:type="spellStart"/>
            <w:r w:rsidRPr="00876298">
              <w:rPr>
                <w:bCs/>
                <w:sz w:val="22"/>
                <w:szCs w:val="22"/>
              </w:rPr>
              <w:t>т.ч</w:t>
            </w:r>
            <w:proofErr w:type="spellEnd"/>
            <w:r w:rsidRPr="00876298">
              <w:rPr>
                <w:bCs/>
                <w:sz w:val="22"/>
                <w:szCs w:val="22"/>
              </w:rPr>
              <w:t xml:space="preserve">. авансовые платежи); </w:t>
            </w:r>
          </w:p>
          <w:p w14:paraId="36B8C189" w14:textId="77777777" w:rsidR="00F23D84" w:rsidRPr="00876298" w:rsidRDefault="00F23D84" w:rsidP="00F23D84">
            <w:pPr>
              <w:snapToGrid w:val="0"/>
              <w:jc w:val="both"/>
              <w:rPr>
                <w:bCs/>
                <w:sz w:val="22"/>
                <w:szCs w:val="22"/>
              </w:rPr>
            </w:pPr>
            <w:r w:rsidRPr="00876298">
              <w:rPr>
                <w:bCs/>
                <w:sz w:val="22"/>
                <w:szCs w:val="22"/>
              </w:rPr>
              <w:t xml:space="preserve">- </w:t>
            </w:r>
            <w:proofErr w:type="gramStart"/>
            <w:r w:rsidRPr="00876298">
              <w:rPr>
                <w:bCs/>
                <w:sz w:val="22"/>
                <w:szCs w:val="22"/>
              </w:rPr>
              <w:t>земельных</w:t>
            </w:r>
            <w:proofErr w:type="gramEnd"/>
            <w:r w:rsidRPr="00876298">
              <w:rPr>
                <w:bCs/>
                <w:sz w:val="22"/>
                <w:szCs w:val="22"/>
              </w:rPr>
              <w:t xml:space="preserve"> налог (в </w:t>
            </w:r>
            <w:proofErr w:type="spellStart"/>
            <w:r w:rsidRPr="00876298">
              <w:rPr>
                <w:bCs/>
                <w:sz w:val="22"/>
                <w:szCs w:val="22"/>
              </w:rPr>
              <w:t>т.ч</w:t>
            </w:r>
            <w:proofErr w:type="spellEnd"/>
            <w:r w:rsidRPr="00876298">
              <w:rPr>
                <w:bCs/>
                <w:sz w:val="22"/>
                <w:szCs w:val="22"/>
              </w:rPr>
              <w:t xml:space="preserve">. авансовые платежи); </w:t>
            </w:r>
          </w:p>
          <w:p w14:paraId="68E56E1F" w14:textId="77777777" w:rsidR="00F23D84" w:rsidRDefault="00F23D84" w:rsidP="00F23D84">
            <w:pPr>
              <w:snapToGrid w:val="0"/>
              <w:jc w:val="both"/>
              <w:rPr>
                <w:bCs/>
                <w:sz w:val="22"/>
                <w:szCs w:val="22"/>
              </w:rPr>
            </w:pPr>
            <w:r w:rsidRPr="00876298">
              <w:rPr>
                <w:bCs/>
                <w:sz w:val="22"/>
                <w:szCs w:val="22"/>
              </w:rPr>
              <w:t>- налогу на имущество физических лиц.</w:t>
            </w:r>
          </w:p>
          <w:p w14:paraId="2328C29E" w14:textId="0DFB697C" w:rsidR="00B92F64" w:rsidRPr="006E5454" w:rsidRDefault="00B92F64" w:rsidP="008B5C4B">
            <w:pPr>
              <w:snapToGrid w:val="0"/>
              <w:jc w:val="both"/>
              <w:rPr>
                <w:bCs/>
                <w:sz w:val="22"/>
                <w:szCs w:val="22"/>
                <w:lang w:eastAsia="zh-CN"/>
              </w:rPr>
            </w:pPr>
            <w:r w:rsidRPr="006E5454">
              <w:rPr>
                <w:bCs/>
                <w:sz w:val="22"/>
                <w:szCs w:val="22"/>
                <w:lang w:eastAsia="zh-CN"/>
              </w:rPr>
              <w:t>Заявление о предоставления отсрочки/рассрочки рассматривается, если оно</w:t>
            </w:r>
          </w:p>
          <w:p w14:paraId="5958D2D8" w14:textId="6DBEE67C" w:rsidR="00B92F64" w:rsidRPr="00121482" w:rsidRDefault="00B92F64" w:rsidP="008B5C4B">
            <w:pPr>
              <w:snapToGrid w:val="0"/>
              <w:jc w:val="both"/>
              <w:rPr>
                <w:bCs/>
                <w:sz w:val="22"/>
                <w:szCs w:val="22"/>
                <w:highlight w:val="yellow"/>
              </w:rPr>
            </w:pPr>
            <w:r w:rsidRPr="006E5454">
              <w:rPr>
                <w:bCs/>
                <w:sz w:val="22"/>
                <w:szCs w:val="22"/>
                <w:lang w:eastAsia="zh-CN"/>
              </w:rPr>
              <w:t>подано до 1 декабря 2020 г</w:t>
            </w:r>
          </w:p>
        </w:tc>
      </w:tr>
      <w:tr w:rsidR="00B92F64" w:rsidRPr="003F6C82" w14:paraId="7D9A1193" w14:textId="77777777" w:rsidTr="005D737C">
        <w:tc>
          <w:tcPr>
            <w:tcW w:w="959" w:type="dxa"/>
          </w:tcPr>
          <w:p w14:paraId="67C464DC" w14:textId="7AB303B6" w:rsidR="00B92F64" w:rsidRPr="003F6C82" w:rsidRDefault="00F23D84" w:rsidP="003F6C82">
            <w:pPr>
              <w:snapToGrid w:val="0"/>
              <w:jc w:val="center"/>
              <w:rPr>
                <w:bCs/>
                <w:sz w:val="22"/>
                <w:szCs w:val="22"/>
              </w:rPr>
            </w:pPr>
            <w:r>
              <w:rPr>
                <w:bCs/>
                <w:sz w:val="22"/>
                <w:szCs w:val="22"/>
              </w:rPr>
              <w:lastRenderedPageBreak/>
              <w:t>24</w:t>
            </w:r>
          </w:p>
        </w:tc>
        <w:tc>
          <w:tcPr>
            <w:tcW w:w="6237" w:type="dxa"/>
          </w:tcPr>
          <w:p w14:paraId="745E326C" w14:textId="77777777" w:rsidR="00B92F64" w:rsidRPr="003F6C82" w:rsidRDefault="00B92F64" w:rsidP="003F6C82">
            <w:pPr>
              <w:snapToGrid w:val="0"/>
              <w:jc w:val="both"/>
              <w:rPr>
                <w:bCs/>
                <w:sz w:val="22"/>
                <w:szCs w:val="22"/>
              </w:rPr>
            </w:pPr>
            <w:r w:rsidRPr="003F6C82">
              <w:rPr>
                <w:bCs/>
                <w:sz w:val="22"/>
                <w:szCs w:val="22"/>
              </w:rPr>
              <w:t xml:space="preserve">Павельева Марина Анатольевна: Добрый день,  подскажите, пожалуйста, какие меры </w:t>
            </w:r>
            <w:proofErr w:type="spellStart"/>
            <w:r w:rsidRPr="003F6C82">
              <w:rPr>
                <w:bCs/>
                <w:sz w:val="22"/>
                <w:szCs w:val="22"/>
              </w:rPr>
              <w:t>поддержики</w:t>
            </w:r>
            <w:proofErr w:type="spellEnd"/>
            <w:r w:rsidRPr="003F6C82">
              <w:rPr>
                <w:bCs/>
                <w:sz w:val="22"/>
                <w:szCs w:val="22"/>
              </w:rPr>
              <w:t xml:space="preserve"> для арендодателей-</w:t>
            </w:r>
            <w:proofErr w:type="spellStart"/>
            <w:r w:rsidRPr="003F6C82">
              <w:rPr>
                <w:bCs/>
                <w:sz w:val="22"/>
                <w:szCs w:val="22"/>
              </w:rPr>
              <w:t>сосбтвенниокв</w:t>
            </w:r>
            <w:proofErr w:type="spellEnd"/>
            <w:r w:rsidRPr="003F6C82">
              <w:rPr>
                <w:bCs/>
                <w:sz w:val="22"/>
                <w:szCs w:val="22"/>
              </w:rPr>
              <w:t xml:space="preserve"> код ОКВЭД 68.2- арендаторы  общепит.</w:t>
            </w:r>
          </w:p>
        </w:tc>
        <w:tc>
          <w:tcPr>
            <w:tcW w:w="7938" w:type="dxa"/>
          </w:tcPr>
          <w:p w14:paraId="021789F2" w14:textId="77777777" w:rsidR="00F23D84" w:rsidRDefault="00F23D84" w:rsidP="00F23D84">
            <w:pPr>
              <w:snapToGrid w:val="0"/>
              <w:jc w:val="both"/>
              <w:rPr>
                <w:bCs/>
                <w:sz w:val="22"/>
                <w:szCs w:val="22"/>
              </w:rPr>
            </w:pPr>
            <w:proofErr w:type="gramStart"/>
            <w:r w:rsidRPr="007E4B61">
              <w:rPr>
                <w:bCs/>
                <w:sz w:val="22"/>
                <w:szCs w:val="22"/>
              </w:rPr>
              <w:t>Правилами</w:t>
            </w:r>
            <w:r>
              <w:rPr>
                <w:bCs/>
                <w:sz w:val="22"/>
                <w:szCs w:val="22"/>
              </w:rPr>
              <w:t xml:space="preserve">, утвержденными постановлением Правительства РФ </w:t>
            </w:r>
            <w:r w:rsidRPr="00C96375">
              <w:rPr>
                <w:bCs/>
                <w:sz w:val="22"/>
                <w:szCs w:val="22"/>
              </w:rPr>
              <w:t xml:space="preserve">Правительства, от 16.05.2020 № 699 </w:t>
            </w:r>
            <w:r w:rsidRPr="007E4B61">
              <w:rPr>
                <w:bCs/>
                <w:sz w:val="22"/>
                <w:szCs w:val="22"/>
              </w:rPr>
              <w:t>организациям и индивидуальным предпринимателям, предоставившим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03.04.2020 № 439</w:t>
            </w:r>
            <w:r>
              <w:rPr>
                <w:bCs/>
                <w:sz w:val="22"/>
                <w:szCs w:val="22"/>
              </w:rPr>
              <w:t xml:space="preserve"> </w:t>
            </w:r>
            <w:r>
              <w:rPr>
                <w:bCs/>
                <w:sz w:val="22"/>
                <w:szCs w:val="22"/>
                <w:lang w:eastAsia="zh-CN"/>
              </w:rPr>
              <w:t>и включенным</w:t>
            </w:r>
            <w:r w:rsidRPr="00151BA4">
              <w:rPr>
                <w:bCs/>
                <w:sz w:val="22"/>
                <w:szCs w:val="22"/>
                <w:lang w:eastAsia="zh-CN"/>
              </w:rPr>
              <w:t xml:space="preserve"> в перечень налогоплательщиков, предоставивших такую отсрочку (с указанием их идентификацион</w:t>
            </w:r>
            <w:r>
              <w:rPr>
                <w:bCs/>
                <w:sz w:val="22"/>
                <w:szCs w:val="22"/>
                <w:lang w:eastAsia="zh-CN"/>
              </w:rPr>
              <w:t xml:space="preserve">ных номеров налогоплательщиков) </w:t>
            </w:r>
            <w:r w:rsidRPr="007E4B61">
              <w:rPr>
                <w:bCs/>
                <w:sz w:val="22"/>
                <w:szCs w:val="22"/>
              </w:rPr>
              <w:t>предусмотрено предоставление отсрочки (рассрочки</w:t>
            </w:r>
            <w:r>
              <w:rPr>
                <w:bCs/>
                <w:sz w:val="22"/>
                <w:szCs w:val="22"/>
              </w:rPr>
              <w:t xml:space="preserve">) </w:t>
            </w:r>
            <w:r w:rsidRPr="007E4B61">
              <w:rPr>
                <w:bCs/>
                <w:sz w:val="22"/>
                <w:szCs w:val="22"/>
              </w:rPr>
              <w:t>по следующим налогам: налог на имущество</w:t>
            </w:r>
            <w:proofErr w:type="gramEnd"/>
            <w:r w:rsidRPr="007E4B61">
              <w:rPr>
                <w:bCs/>
                <w:sz w:val="22"/>
                <w:szCs w:val="22"/>
              </w:rPr>
              <w:t xml:space="preserve"> организаций, земельный налог и авансовым платежам по таким налогам, налогу на имущество физических лиц.</w:t>
            </w:r>
          </w:p>
          <w:p w14:paraId="5C13B725" w14:textId="77777777" w:rsidR="00F23D84" w:rsidRDefault="00F23D84" w:rsidP="00F23D84">
            <w:pPr>
              <w:snapToGrid w:val="0"/>
              <w:jc w:val="both"/>
              <w:rPr>
                <w:bCs/>
                <w:sz w:val="22"/>
                <w:szCs w:val="22"/>
                <w:lang w:eastAsia="zh-CN"/>
              </w:rPr>
            </w:pPr>
            <w:r>
              <w:rPr>
                <w:bCs/>
                <w:sz w:val="22"/>
                <w:szCs w:val="22"/>
                <w:lang w:eastAsia="zh-CN"/>
              </w:rPr>
              <w:t>Перечень таких налогоплательщиков формируется Правительством г. Москвы.</w:t>
            </w:r>
            <w:r w:rsidRPr="00151BA4">
              <w:rPr>
                <w:bCs/>
                <w:sz w:val="22"/>
                <w:szCs w:val="22"/>
                <w:lang w:eastAsia="zh-CN"/>
              </w:rPr>
              <w:t xml:space="preserve"> </w:t>
            </w:r>
          </w:p>
          <w:p w14:paraId="7B65E30D" w14:textId="77777777" w:rsidR="00F23D84" w:rsidRDefault="00F23D84" w:rsidP="00F23D84">
            <w:pPr>
              <w:snapToGrid w:val="0"/>
              <w:jc w:val="both"/>
              <w:rPr>
                <w:bCs/>
                <w:sz w:val="22"/>
                <w:szCs w:val="22"/>
                <w:lang w:eastAsia="zh-CN"/>
              </w:rPr>
            </w:pPr>
            <w:r>
              <w:rPr>
                <w:bCs/>
                <w:sz w:val="22"/>
                <w:szCs w:val="22"/>
                <w:lang w:eastAsia="zh-CN"/>
              </w:rPr>
              <w:t>На текущую дату такой перечень отсутствует.</w:t>
            </w:r>
          </w:p>
          <w:p w14:paraId="0EC46E0D" w14:textId="77777777" w:rsidR="00F23D84" w:rsidRPr="00876298" w:rsidRDefault="00F23D84" w:rsidP="00F23D84">
            <w:pPr>
              <w:snapToGrid w:val="0"/>
              <w:jc w:val="both"/>
              <w:rPr>
                <w:bCs/>
                <w:sz w:val="22"/>
                <w:szCs w:val="22"/>
              </w:rPr>
            </w:pPr>
            <w:r>
              <w:rPr>
                <w:bCs/>
                <w:sz w:val="22"/>
                <w:szCs w:val="22"/>
              </w:rPr>
              <w:t xml:space="preserve">  </w:t>
            </w:r>
            <w:r w:rsidRPr="00876298">
              <w:rPr>
                <w:bCs/>
                <w:sz w:val="22"/>
                <w:szCs w:val="22"/>
              </w:rPr>
              <w:t xml:space="preserve">Организациям и индивидуальным предпринимателям, которые предоставили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Российской Федерации от 03.04.2020 г. № 439 возможно предоставление отсрочки или рассрочки только по следующим налогам: </w:t>
            </w:r>
          </w:p>
          <w:p w14:paraId="20BE93A9" w14:textId="77777777" w:rsidR="00F23D84" w:rsidRPr="00876298" w:rsidRDefault="00F23D84" w:rsidP="00F23D84">
            <w:pPr>
              <w:snapToGrid w:val="0"/>
              <w:jc w:val="both"/>
              <w:rPr>
                <w:bCs/>
                <w:sz w:val="22"/>
                <w:szCs w:val="22"/>
              </w:rPr>
            </w:pPr>
            <w:r w:rsidRPr="00876298">
              <w:rPr>
                <w:bCs/>
                <w:sz w:val="22"/>
                <w:szCs w:val="22"/>
              </w:rPr>
              <w:lastRenderedPageBreak/>
              <w:t xml:space="preserve">- налог на имущество организаций (в </w:t>
            </w:r>
            <w:proofErr w:type="spellStart"/>
            <w:r w:rsidRPr="00876298">
              <w:rPr>
                <w:bCs/>
                <w:sz w:val="22"/>
                <w:szCs w:val="22"/>
              </w:rPr>
              <w:t>т.ч</w:t>
            </w:r>
            <w:proofErr w:type="spellEnd"/>
            <w:r w:rsidRPr="00876298">
              <w:rPr>
                <w:bCs/>
                <w:sz w:val="22"/>
                <w:szCs w:val="22"/>
              </w:rPr>
              <w:t xml:space="preserve">. авансовые платежи); </w:t>
            </w:r>
          </w:p>
          <w:p w14:paraId="4A3370F1" w14:textId="77777777" w:rsidR="00F23D84" w:rsidRPr="00876298" w:rsidRDefault="00F23D84" w:rsidP="00F23D84">
            <w:pPr>
              <w:snapToGrid w:val="0"/>
              <w:jc w:val="both"/>
              <w:rPr>
                <w:bCs/>
                <w:sz w:val="22"/>
                <w:szCs w:val="22"/>
              </w:rPr>
            </w:pPr>
            <w:r w:rsidRPr="00876298">
              <w:rPr>
                <w:bCs/>
                <w:sz w:val="22"/>
                <w:szCs w:val="22"/>
              </w:rPr>
              <w:t xml:space="preserve">- </w:t>
            </w:r>
            <w:proofErr w:type="gramStart"/>
            <w:r w:rsidRPr="00876298">
              <w:rPr>
                <w:bCs/>
                <w:sz w:val="22"/>
                <w:szCs w:val="22"/>
              </w:rPr>
              <w:t>земельных</w:t>
            </w:r>
            <w:proofErr w:type="gramEnd"/>
            <w:r w:rsidRPr="00876298">
              <w:rPr>
                <w:bCs/>
                <w:sz w:val="22"/>
                <w:szCs w:val="22"/>
              </w:rPr>
              <w:t xml:space="preserve"> налог (в </w:t>
            </w:r>
            <w:proofErr w:type="spellStart"/>
            <w:r w:rsidRPr="00876298">
              <w:rPr>
                <w:bCs/>
                <w:sz w:val="22"/>
                <w:szCs w:val="22"/>
              </w:rPr>
              <w:t>т.ч</w:t>
            </w:r>
            <w:proofErr w:type="spellEnd"/>
            <w:r w:rsidRPr="00876298">
              <w:rPr>
                <w:bCs/>
                <w:sz w:val="22"/>
                <w:szCs w:val="22"/>
              </w:rPr>
              <w:t xml:space="preserve">. авансовые платежи); </w:t>
            </w:r>
          </w:p>
          <w:p w14:paraId="3280B062" w14:textId="77777777" w:rsidR="00F23D84" w:rsidRDefault="00F23D84" w:rsidP="00F23D84">
            <w:pPr>
              <w:snapToGrid w:val="0"/>
              <w:jc w:val="both"/>
              <w:rPr>
                <w:bCs/>
                <w:sz w:val="22"/>
                <w:szCs w:val="22"/>
              </w:rPr>
            </w:pPr>
            <w:r w:rsidRPr="00876298">
              <w:rPr>
                <w:bCs/>
                <w:sz w:val="22"/>
                <w:szCs w:val="22"/>
              </w:rPr>
              <w:t>- налогу на имущество физических лиц.</w:t>
            </w:r>
          </w:p>
          <w:p w14:paraId="5CC145A7" w14:textId="77777777" w:rsidR="00B92F64" w:rsidRPr="003F6C82" w:rsidRDefault="00B92F64" w:rsidP="003F6C82">
            <w:pPr>
              <w:snapToGrid w:val="0"/>
              <w:jc w:val="center"/>
              <w:rPr>
                <w:bCs/>
                <w:sz w:val="22"/>
                <w:szCs w:val="22"/>
              </w:rPr>
            </w:pPr>
          </w:p>
        </w:tc>
      </w:tr>
      <w:tr w:rsidR="00B92F64" w:rsidRPr="003F6C82" w14:paraId="5155D9C3" w14:textId="77777777" w:rsidTr="005D737C">
        <w:tc>
          <w:tcPr>
            <w:tcW w:w="959" w:type="dxa"/>
          </w:tcPr>
          <w:p w14:paraId="1AA1228D" w14:textId="6FB4259B" w:rsidR="00B92F64" w:rsidRPr="003F6C82" w:rsidRDefault="00F23D84" w:rsidP="003F6C82">
            <w:pPr>
              <w:snapToGrid w:val="0"/>
              <w:jc w:val="center"/>
              <w:rPr>
                <w:bCs/>
                <w:sz w:val="22"/>
                <w:szCs w:val="22"/>
              </w:rPr>
            </w:pPr>
            <w:r>
              <w:rPr>
                <w:bCs/>
                <w:sz w:val="22"/>
                <w:szCs w:val="22"/>
              </w:rPr>
              <w:lastRenderedPageBreak/>
              <w:t>25</w:t>
            </w:r>
          </w:p>
        </w:tc>
        <w:tc>
          <w:tcPr>
            <w:tcW w:w="6237" w:type="dxa"/>
          </w:tcPr>
          <w:p w14:paraId="32B72F26" w14:textId="77777777" w:rsidR="00B92F64" w:rsidRPr="003F6C82" w:rsidRDefault="00B92F64" w:rsidP="003F6C82">
            <w:pPr>
              <w:snapToGrid w:val="0"/>
              <w:jc w:val="both"/>
              <w:rPr>
                <w:bCs/>
                <w:sz w:val="22"/>
                <w:szCs w:val="22"/>
              </w:rPr>
            </w:pPr>
            <w:r w:rsidRPr="003F6C82">
              <w:rPr>
                <w:bCs/>
                <w:sz w:val="22"/>
                <w:szCs w:val="22"/>
              </w:rPr>
              <w:t xml:space="preserve">Полонская Галина: По ОКВЭД - </w:t>
            </w:r>
            <w:proofErr w:type="gramStart"/>
            <w:r w:rsidRPr="003F6C82">
              <w:rPr>
                <w:bCs/>
                <w:sz w:val="22"/>
                <w:szCs w:val="22"/>
              </w:rPr>
              <w:t>68.2</w:t>
            </w:r>
            <w:proofErr w:type="gramEnd"/>
            <w:r w:rsidRPr="003F6C82">
              <w:rPr>
                <w:bCs/>
                <w:sz w:val="22"/>
                <w:szCs w:val="22"/>
              </w:rPr>
              <w:t xml:space="preserve"> если включены в Перечень надо подавать заявление на отсрочку налога на имущество?</w:t>
            </w:r>
          </w:p>
        </w:tc>
        <w:tc>
          <w:tcPr>
            <w:tcW w:w="7938" w:type="dxa"/>
          </w:tcPr>
          <w:p w14:paraId="0D5502EC" w14:textId="77777777" w:rsidR="00F23D84" w:rsidRDefault="00F23D84" w:rsidP="00F23D84">
            <w:pPr>
              <w:snapToGrid w:val="0"/>
              <w:jc w:val="both"/>
              <w:rPr>
                <w:bCs/>
                <w:sz w:val="22"/>
                <w:szCs w:val="22"/>
              </w:rPr>
            </w:pPr>
            <w:proofErr w:type="gramStart"/>
            <w:r w:rsidRPr="007E4B61">
              <w:rPr>
                <w:bCs/>
                <w:sz w:val="22"/>
                <w:szCs w:val="22"/>
              </w:rPr>
              <w:t>Правилами</w:t>
            </w:r>
            <w:r>
              <w:rPr>
                <w:bCs/>
                <w:sz w:val="22"/>
                <w:szCs w:val="22"/>
              </w:rPr>
              <w:t xml:space="preserve">, утвержденными постановлением Правительства РФ </w:t>
            </w:r>
            <w:r w:rsidRPr="00C96375">
              <w:rPr>
                <w:bCs/>
                <w:sz w:val="22"/>
                <w:szCs w:val="22"/>
              </w:rPr>
              <w:t xml:space="preserve">Правительства, от 16.05.2020 № 699 </w:t>
            </w:r>
            <w:r w:rsidRPr="007E4B61">
              <w:rPr>
                <w:bCs/>
                <w:sz w:val="22"/>
                <w:szCs w:val="22"/>
              </w:rPr>
              <w:t>организациям и индивидуальным предпринимателям, предоставившим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03.04.2020 № 439</w:t>
            </w:r>
            <w:r>
              <w:rPr>
                <w:bCs/>
                <w:sz w:val="22"/>
                <w:szCs w:val="22"/>
              </w:rPr>
              <w:t xml:space="preserve"> </w:t>
            </w:r>
            <w:r>
              <w:rPr>
                <w:bCs/>
                <w:sz w:val="22"/>
                <w:szCs w:val="22"/>
                <w:lang w:eastAsia="zh-CN"/>
              </w:rPr>
              <w:t>и включенным</w:t>
            </w:r>
            <w:r w:rsidRPr="00151BA4">
              <w:rPr>
                <w:bCs/>
                <w:sz w:val="22"/>
                <w:szCs w:val="22"/>
                <w:lang w:eastAsia="zh-CN"/>
              </w:rPr>
              <w:t xml:space="preserve"> в перечень налогоплательщиков, предоставивших такую отсрочку (с указанием их идентификацион</w:t>
            </w:r>
            <w:r>
              <w:rPr>
                <w:bCs/>
                <w:sz w:val="22"/>
                <w:szCs w:val="22"/>
                <w:lang w:eastAsia="zh-CN"/>
              </w:rPr>
              <w:t xml:space="preserve">ных номеров налогоплательщиков) </w:t>
            </w:r>
            <w:r w:rsidRPr="007E4B61">
              <w:rPr>
                <w:bCs/>
                <w:sz w:val="22"/>
                <w:szCs w:val="22"/>
              </w:rPr>
              <w:t>предусмотрено предоставление отсрочки (рассрочки</w:t>
            </w:r>
            <w:r>
              <w:rPr>
                <w:bCs/>
                <w:sz w:val="22"/>
                <w:szCs w:val="22"/>
              </w:rPr>
              <w:t xml:space="preserve">) </w:t>
            </w:r>
            <w:r w:rsidRPr="007E4B61">
              <w:rPr>
                <w:bCs/>
                <w:sz w:val="22"/>
                <w:szCs w:val="22"/>
              </w:rPr>
              <w:t>по следующим налогам: налог на имущество</w:t>
            </w:r>
            <w:proofErr w:type="gramEnd"/>
            <w:r w:rsidRPr="007E4B61">
              <w:rPr>
                <w:bCs/>
                <w:sz w:val="22"/>
                <w:szCs w:val="22"/>
              </w:rPr>
              <w:t xml:space="preserve"> организаций, земельный налог и авансовым платежам по таким налогам, налогу на имущество физических лиц.</w:t>
            </w:r>
          </w:p>
          <w:p w14:paraId="115DCFC9" w14:textId="77777777" w:rsidR="00F23D84" w:rsidRDefault="00F23D84" w:rsidP="00F23D84">
            <w:pPr>
              <w:snapToGrid w:val="0"/>
              <w:jc w:val="both"/>
              <w:rPr>
                <w:bCs/>
                <w:sz w:val="22"/>
                <w:szCs w:val="22"/>
                <w:lang w:eastAsia="zh-CN"/>
              </w:rPr>
            </w:pPr>
            <w:r>
              <w:rPr>
                <w:bCs/>
                <w:sz w:val="22"/>
                <w:szCs w:val="22"/>
                <w:lang w:eastAsia="zh-CN"/>
              </w:rPr>
              <w:t>Перечень таких налогоплательщиков формируется Правительством г. Москвы.</w:t>
            </w:r>
            <w:r w:rsidRPr="00151BA4">
              <w:rPr>
                <w:bCs/>
                <w:sz w:val="22"/>
                <w:szCs w:val="22"/>
                <w:lang w:eastAsia="zh-CN"/>
              </w:rPr>
              <w:t xml:space="preserve"> </w:t>
            </w:r>
          </w:p>
          <w:p w14:paraId="67105018" w14:textId="77777777" w:rsidR="00CF400A" w:rsidRDefault="00CF400A" w:rsidP="00CF400A">
            <w:pPr>
              <w:snapToGrid w:val="0"/>
              <w:jc w:val="both"/>
              <w:rPr>
                <w:bCs/>
                <w:sz w:val="22"/>
                <w:szCs w:val="22"/>
                <w:lang w:eastAsia="zh-CN"/>
              </w:rPr>
            </w:pPr>
            <w:r>
              <w:rPr>
                <w:bCs/>
                <w:sz w:val="22"/>
                <w:szCs w:val="22"/>
                <w:lang w:eastAsia="zh-CN"/>
              </w:rPr>
              <w:t xml:space="preserve">Вам необходимо обратиться в Департамент экономической политики и развития </w:t>
            </w:r>
            <w:proofErr w:type="spellStart"/>
            <w:r>
              <w:rPr>
                <w:bCs/>
                <w:sz w:val="22"/>
                <w:szCs w:val="22"/>
                <w:lang w:eastAsia="zh-CN"/>
              </w:rPr>
              <w:t>г</w:t>
            </w:r>
            <w:proofErr w:type="gramStart"/>
            <w:r>
              <w:rPr>
                <w:bCs/>
                <w:sz w:val="22"/>
                <w:szCs w:val="22"/>
                <w:lang w:eastAsia="zh-CN"/>
              </w:rPr>
              <w:t>.М</w:t>
            </w:r>
            <w:proofErr w:type="gramEnd"/>
            <w:r>
              <w:rPr>
                <w:bCs/>
                <w:sz w:val="22"/>
                <w:szCs w:val="22"/>
                <w:lang w:eastAsia="zh-CN"/>
              </w:rPr>
              <w:t>осквы</w:t>
            </w:r>
            <w:proofErr w:type="spellEnd"/>
            <w:r>
              <w:rPr>
                <w:bCs/>
                <w:sz w:val="22"/>
                <w:szCs w:val="22"/>
                <w:lang w:eastAsia="zh-CN"/>
              </w:rPr>
              <w:t xml:space="preserve"> .</w:t>
            </w:r>
          </w:p>
          <w:p w14:paraId="2991339B" w14:textId="77777777" w:rsidR="00F23D84" w:rsidRPr="00876298" w:rsidRDefault="00F23D84" w:rsidP="00F23D84">
            <w:pPr>
              <w:snapToGrid w:val="0"/>
              <w:jc w:val="both"/>
              <w:rPr>
                <w:bCs/>
                <w:sz w:val="22"/>
                <w:szCs w:val="22"/>
              </w:rPr>
            </w:pPr>
            <w:r>
              <w:rPr>
                <w:bCs/>
                <w:sz w:val="22"/>
                <w:szCs w:val="22"/>
              </w:rPr>
              <w:t xml:space="preserve">  </w:t>
            </w:r>
            <w:r w:rsidRPr="00876298">
              <w:rPr>
                <w:bCs/>
                <w:sz w:val="22"/>
                <w:szCs w:val="22"/>
              </w:rPr>
              <w:t xml:space="preserve">Организациям и индивидуальным предпринимателям, которые предоставили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Российской Федерации от 03.04.2020 г. № 439 возможно предоставление отсрочки или рассрочки только по следующим налогам: </w:t>
            </w:r>
          </w:p>
          <w:p w14:paraId="42758006" w14:textId="77777777" w:rsidR="00F23D84" w:rsidRPr="00876298" w:rsidRDefault="00F23D84" w:rsidP="00F23D84">
            <w:pPr>
              <w:snapToGrid w:val="0"/>
              <w:jc w:val="both"/>
              <w:rPr>
                <w:bCs/>
                <w:sz w:val="22"/>
                <w:szCs w:val="22"/>
              </w:rPr>
            </w:pPr>
            <w:r w:rsidRPr="00876298">
              <w:rPr>
                <w:bCs/>
                <w:sz w:val="22"/>
                <w:szCs w:val="22"/>
              </w:rPr>
              <w:t xml:space="preserve">- налог на имущество организаций (в </w:t>
            </w:r>
            <w:proofErr w:type="spellStart"/>
            <w:r w:rsidRPr="00876298">
              <w:rPr>
                <w:bCs/>
                <w:sz w:val="22"/>
                <w:szCs w:val="22"/>
              </w:rPr>
              <w:t>т.ч</w:t>
            </w:r>
            <w:proofErr w:type="spellEnd"/>
            <w:r w:rsidRPr="00876298">
              <w:rPr>
                <w:bCs/>
                <w:sz w:val="22"/>
                <w:szCs w:val="22"/>
              </w:rPr>
              <w:t xml:space="preserve">. авансовые платежи); </w:t>
            </w:r>
          </w:p>
          <w:p w14:paraId="30BD414B" w14:textId="77777777" w:rsidR="00F23D84" w:rsidRPr="00876298" w:rsidRDefault="00F23D84" w:rsidP="00F23D84">
            <w:pPr>
              <w:snapToGrid w:val="0"/>
              <w:jc w:val="both"/>
              <w:rPr>
                <w:bCs/>
                <w:sz w:val="22"/>
                <w:szCs w:val="22"/>
              </w:rPr>
            </w:pPr>
            <w:r w:rsidRPr="00876298">
              <w:rPr>
                <w:bCs/>
                <w:sz w:val="22"/>
                <w:szCs w:val="22"/>
              </w:rPr>
              <w:t xml:space="preserve">- </w:t>
            </w:r>
            <w:proofErr w:type="gramStart"/>
            <w:r w:rsidRPr="00876298">
              <w:rPr>
                <w:bCs/>
                <w:sz w:val="22"/>
                <w:szCs w:val="22"/>
              </w:rPr>
              <w:t>земельных</w:t>
            </w:r>
            <w:proofErr w:type="gramEnd"/>
            <w:r w:rsidRPr="00876298">
              <w:rPr>
                <w:bCs/>
                <w:sz w:val="22"/>
                <w:szCs w:val="22"/>
              </w:rPr>
              <w:t xml:space="preserve"> налог (в </w:t>
            </w:r>
            <w:proofErr w:type="spellStart"/>
            <w:r w:rsidRPr="00876298">
              <w:rPr>
                <w:bCs/>
                <w:sz w:val="22"/>
                <w:szCs w:val="22"/>
              </w:rPr>
              <w:t>т.ч</w:t>
            </w:r>
            <w:proofErr w:type="spellEnd"/>
            <w:r w:rsidRPr="00876298">
              <w:rPr>
                <w:bCs/>
                <w:sz w:val="22"/>
                <w:szCs w:val="22"/>
              </w:rPr>
              <w:t xml:space="preserve">. авансовые платежи); </w:t>
            </w:r>
          </w:p>
          <w:p w14:paraId="677EAF4A" w14:textId="77777777" w:rsidR="00F23D84" w:rsidRDefault="00F23D84" w:rsidP="00F23D84">
            <w:pPr>
              <w:snapToGrid w:val="0"/>
              <w:jc w:val="both"/>
              <w:rPr>
                <w:bCs/>
                <w:sz w:val="22"/>
                <w:szCs w:val="22"/>
              </w:rPr>
            </w:pPr>
            <w:r w:rsidRPr="00876298">
              <w:rPr>
                <w:bCs/>
                <w:sz w:val="22"/>
                <w:szCs w:val="22"/>
              </w:rPr>
              <w:t>- налогу на имущество физических лиц.</w:t>
            </w:r>
          </w:p>
          <w:p w14:paraId="5365A9B5" w14:textId="77777777" w:rsidR="00CF400A" w:rsidRDefault="00CF400A" w:rsidP="00CF400A">
            <w:pPr>
              <w:snapToGrid w:val="0"/>
              <w:jc w:val="both"/>
              <w:rPr>
                <w:bCs/>
                <w:sz w:val="22"/>
                <w:szCs w:val="22"/>
                <w:lang w:eastAsia="ru-RU"/>
              </w:rPr>
            </w:pPr>
            <w:r>
              <w:rPr>
                <w:bCs/>
                <w:sz w:val="22"/>
                <w:szCs w:val="22"/>
                <w:lang w:eastAsia="ru-RU"/>
              </w:rPr>
              <w:t>Для рассмотрения вопроса о представлении отсрочки/рассрочки Вам необходимо представить заявление.</w:t>
            </w:r>
          </w:p>
          <w:p w14:paraId="389899ED" w14:textId="7E2C54C6" w:rsidR="00B92F64" w:rsidRPr="003F6C82" w:rsidRDefault="00CF400A" w:rsidP="00CF400A">
            <w:pPr>
              <w:snapToGrid w:val="0"/>
              <w:jc w:val="both"/>
              <w:rPr>
                <w:bCs/>
                <w:sz w:val="22"/>
                <w:szCs w:val="22"/>
              </w:rPr>
            </w:pPr>
            <w:r w:rsidRPr="007E4B61">
              <w:rPr>
                <w:bCs/>
                <w:sz w:val="22"/>
                <w:szCs w:val="22"/>
              </w:rPr>
              <w:t>Заявление о предоставления отсрочки/рассрочки рассматривается, если оно</w:t>
            </w:r>
            <w:r>
              <w:rPr>
                <w:bCs/>
                <w:sz w:val="22"/>
                <w:szCs w:val="22"/>
              </w:rPr>
              <w:t xml:space="preserve"> </w:t>
            </w:r>
            <w:r w:rsidRPr="007E4B61">
              <w:rPr>
                <w:bCs/>
                <w:sz w:val="22"/>
                <w:szCs w:val="22"/>
              </w:rPr>
              <w:t>подано до 1 декабря 2020 г.</w:t>
            </w:r>
            <w:r>
              <w:rPr>
                <w:bCs/>
                <w:sz w:val="22"/>
                <w:szCs w:val="22"/>
              </w:rPr>
              <w:t xml:space="preserve"> </w:t>
            </w:r>
            <w:r>
              <w:rPr>
                <w:sz w:val="28"/>
                <w:szCs w:val="28"/>
              </w:rPr>
              <w:t xml:space="preserve">  </w:t>
            </w:r>
            <w:bookmarkStart w:id="0" w:name="_GoBack"/>
            <w:bookmarkEnd w:id="0"/>
          </w:p>
        </w:tc>
      </w:tr>
      <w:tr w:rsidR="00B92F64" w:rsidRPr="003F6C82" w14:paraId="3F2388A7" w14:textId="77777777" w:rsidTr="005D737C">
        <w:tc>
          <w:tcPr>
            <w:tcW w:w="959" w:type="dxa"/>
          </w:tcPr>
          <w:p w14:paraId="658FDE50" w14:textId="213F2F6D" w:rsidR="00B92F64" w:rsidRPr="005F093C" w:rsidRDefault="00F23D84" w:rsidP="003F6C82">
            <w:pPr>
              <w:snapToGrid w:val="0"/>
              <w:jc w:val="center"/>
              <w:rPr>
                <w:bCs/>
                <w:sz w:val="22"/>
                <w:szCs w:val="22"/>
                <w:highlight w:val="cyan"/>
              </w:rPr>
            </w:pPr>
            <w:r>
              <w:rPr>
                <w:bCs/>
                <w:sz w:val="22"/>
                <w:szCs w:val="22"/>
              </w:rPr>
              <w:t>26</w:t>
            </w:r>
          </w:p>
        </w:tc>
        <w:tc>
          <w:tcPr>
            <w:tcW w:w="6237" w:type="dxa"/>
          </w:tcPr>
          <w:p w14:paraId="5B50800C" w14:textId="77777777" w:rsidR="00B92F64" w:rsidRPr="005F093C" w:rsidRDefault="00B92F64" w:rsidP="003F6C82">
            <w:pPr>
              <w:snapToGrid w:val="0"/>
              <w:jc w:val="both"/>
              <w:rPr>
                <w:bCs/>
                <w:sz w:val="22"/>
                <w:szCs w:val="22"/>
                <w:highlight w:val="cyan"/>
              </w:rPr>
            </w:pPr>
            <w:r w:rsidRPr="00876298">
              <w:rPr>
                <w:bCs/>
                <w:sz w:val="22"/>
                <w:szCs w:val="22"/>
              </w:rPr>
              <w:t>Фастовская Марина Валерьевна: Добрый день, если у нас был убыток в течение 2019г. был убыток и по итогам 1 кв.2020 то же убыток. Можно отсрочку платежа получить по НДС?</w:t>
            </w:r>
          </w:p>
        </w:tc>
        <w:tc>
          <w:tcPr>
            <w:tcW w:w="7938" w:type="dxa"/>
          </w:tcPr>
          <w:p w14:paraId="09BAD8EE" w14:textId="77777777" w:rsidR="00B92F64" w:rsidRPr="007D2DF6" w:rsidRDefault="00B92F64" w:rsidP="008B5C4B">
            <w:pPr>
              <w:snapToGrid w:val="0"/>
              <w:jc w:val="both"/>
              <w:rPr>
                <w:spacing w:val="1"/>
                <w:sz w:val="22"/>
                <w:szCs w:val="22"/>
                <w:lang w:eastAsia="ru-RU"/>
              </w:rPr>
            </w:pPr>
            <w:r w:rsidRPr="007D2DF6">
              <w:rPr>
                <w:bCs/>
                <w:sz w:val="22"/>
                <w:szCs w:val="22"/>
              </w:rPr>
              <w:t>Порядок определения наличия права на отсрочку или рассрочку определен пунктами 3 и 4 Правил, утвержденных</w:t>
            </w:r>
            <w:r w:rsidRPr="007D2DF6">
              <w:rPr>
                <w:spacing w:val="1"/>
                <w:sz w:val="22"/>
                <w:szCs w:val="22"/>
                <w:lang w:eastAsia="ru-RU"/>
              </w:rPr>
              <w:t>, утвержденных постановлением Правительства № 409 от 02.04.2020 (в редакции 570-ПП от 24.04.2020 и 699-ПП от 16.05.2020 г., 792 ПП от 30.05.2020).</w:t>
            </w:r>
          </w:p>
          <w:p w14:paraId="5E364A1D" w14:textId="77777777" w:rsidR="00B92F64" w:rsidRPr="00C96375" w:rsidRDefault="00B92F64" w:rsidP="008B5C4B">
            <w:pPr>
              <w:suppressAutoHyphens w:val="0"/>
              <w:autoSpaceDE w:val="0"/>
              <w:autoSpaceDN w:val="0"/>
              <w:adjustRightInd w:val="0"/>
              <w:spacing w:after="57"/>
              <w:rPr>
                <w:rFonts w:eastAsia="Droid Sans Fallback"/>
                <w:color w:val="000000"/>
                <w:sz w:val="22"/>
                <w:szCs w:val="22"/>
              </w:rPr>
            </w:pP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приложении к постановлению Правительства РФ от 24.04.2020 № 570</w:t>
            </w:r>
            <w:r w:rsidRPr="00C96375">
              <w:rPr>
                <w:rFonts w:eastAsia="Droid Sans Fallback"/>
                <w:color w:val="000000"/>
                <w:sz w:val="22"/>
                <w:szCs w:val="22"/>
              </w:rPr>
              <w:t xml:space="preserve">, возможно предоставление отсрочки или рассрочки по налогам, авансовым платежам по </w:t>
            </w:r>
            <w:r w:rsidRPr="00C96375">
              <w:rPr>
                <w:rFonts w:eastAsia="Droid Sans Fallback"/>
                <w:color w:val="000000"/>
                <w:sz w:val="22"/>
                <w:szCs w:val="22"/>
              </w:rPr>
              <w:lastRenderedPageBreak/>
              <w:t>налогам, страховым взносам (</w:t>
            </w:r>
            <w:r w:rsidRPr="00C96375">
              <w:rPr>
                <w:rFonts w:eastAsia="Droid Sans Fallback"/>
                <w:bCs/>
                <w:color w:val="000000"/>
                <w:sz w:val="22"/>
                <w:szCs w:val="22"/>
              </w:rPr>
              <w:t xml:space="preserve">за исключением акцизов, налога на добычу полезных ископаемых). </w:t>
            </w:r>
          </w:p>
          <w:p w14:paraId="388EE4D8" w14:textId="1650DE70" w:rsidR="00B92F64" w:rsidRDefault="00B92F64" w:rsidP="008B5C4B">
            <w:pPr>
              <w:suppressAutoHyphens w:val="0"/>
              <w:autoSpaceDE w:val="0"/>
              <w:autoSpaceDN w:val="0"/>
              <w:adjustRightInd w:val="0"/>
              <w:spacing w:after="57"/>
              <w:rPr>
                <w:rFonts w:eastAsia="Droid Sans Fallback"/>
                <w:bCs/>
                <w:color w:val="000000"/>
                <w:sz w:val="22"/>
                <w:szCs w:val="22"/>
              </w:rPr>
            </w:pPr>
            <w:proofErr w:type="gramStart"/>
            <w:r w:rsidRPr="00C96375">
              <w:rPr>
                <w:rFonts w:ascii="Wingdings" w:eastAsia="Droid Sans Fallback" w:hAnsi="Wingdings" w:cs="Wingdings"/>
                <w:color w:val="000000"/>
                <w:sz w:val="22"/>
                <w:szCs w:val="22"/>
              </w:rPr>
              <w:t></w:t>
            </w: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постановлениях Правительства РФ от 10.04.2020 № 479, от 18.04.2020 № 540, от 12.05.2020 № 657</w:t>
            </w:r>
            <w:r w:rsidRPr="00C96375">
              <w:rPr>
                <w:rFonts w:eastAsia="Droid Sans Fallback"/>
                <w:color w:val="000000"/>
                <w:sz w:val="22"/>
                <w:szCs w:val="22"/>
              </w:rPr>
              <w:t xml:space="preserve">, от </w:t>
            </w:r>
            <w:r>
              <w:rPr>
                <w:rFonts w:eastAsia="Droid Sans Fallback"/>
                <w:color w:val="000000"/>
                <w:sz w:val="22"/>
                <w:szCs w:val="22"/>
              </w:rPr>
              <w:t>26.05.2020 № 745, от 30.05.2020 № 792)</w:t>
            </w:r>
            <w:r w:rsidRPr="00C96375">
              <w:rPr>
                <w:rFonts w:eastAsia="Droid Sans Fallback"/>
                <w:color w:val="000000"/>
                <w:sz w:val="22"/>
                <w:szCs w:val="22"/>
              </w:rPr>
              <w:t xml:space="preserve"> возможно предоставление отсрочки или рассрочки по налогам, авансовым платежам по налогам (</w:t>
            </w:r>
            <w:r w:rsidRPr="00C96375">
              <w:rPr>
                <w:rFonts w:eastAsia="Droid Sans Fallback"/>
                <w:bCs/>
                <w:color w:val="000000"/>
                <w:sz w:val="22"/>
                <w:szCs w:val="22"/>
              </w:rPr>
              <w:t>за исключением налога на добавленную стоимость, акцизов, налога на добычу полезных ископаемых</w:t>
            </w:r>
            <w:proofErr w:type="gramEnd"/>
            <w:r w:rsidRPr="00C96375">
              <w:rPr>
                <w:rFonts w:eastAsia="Droid Sans Fallback"/>
                <w:bCs/>
                <w:color w:val="000000"/>
                <w:sz w:val="22"/>
                <w:szCs w:val="22"/>
              </w:rPr>
              <w:t>, налога на дополнительный доход от добычи углеводородного сырья</w:t>
            </w:r>
            <w:r>
              <w:rPr>
                <w:rFonts w:eastAsia="Droid Sans Fallback"/>
                <w:bCs/>
                <w:color w:val="000000"/>
                <w:sz w:val="22"/>
                <w:szCs w:val="22"/>
              </w:rPr>
              <w:t>, страховых взносов</w:t>
            </w:r>
            <w:r w:rsidRPr="00C96375">
              <w:rPr>
                <w:rFonts w:eastAsia="Droid Sans Fallback"/>
                <w:bCs/>
                <w:color w:val="000000"/>
                <w:sz w:val="22"/>
                <w:szCs w:val="22"/>
              </w:rPr>
              <w:t xml:space="preserve">). </w:t>
            </w:r>
          </w:p>
          <w:p w14:paraId="5CEE044A" w14:textId="27346DD7" w:rsidR="00B92F64" w:rsidRDefault="00B92F64" w:rsidP="00082E7D">
            <w:pPr>
              <w:suppressAutoHyphens w:val="0"/>
              <w:autoSpaceDE w:val="0"/>
              <w:autoSpaceDN w:val="0"/>
              <w:adjustRightInd w:val="0"/>
              <w:spacing w:after="57"/>
              <w:rPr>
                <w:bCs/>
                <w:sz w:val="22"/>
                <w:szCs w:val="22"/>
              </w:rPr>
            </w:pPr>
            <w:r w:rsidRPr="003B4280">
              <w:rPr>
                <w:bCs/>
                <w:sz w:val="22"/>
                <w:szCs w:val="22"/>
              </w:rPr>
              <w:t xml:space="preserve">Для удобства проверки возможности получения отсрочки (рассрочки) в связи с отнесением к пострадавшим отраслям на сайте ФНС России запущен сервис: </w:t>
            </w:r>
            <w:r w:rsidRPr="003B4280">
              <w:rPr>
                <w:bCs/>
                <w:sz w:val="22"/>
                <w:szCs w:val="22"/>
                <w:u w:val="single"/>
              </w:rPr>
              <w:t>https://service.nalog.ru/covid2/</w:t>
            </w:r>
          </w:p>
          <w:p w14:paraId="3A4D3629" w14:textId="3765202B" w:rsidR="00B92F64" w:rsidRPr="005F093C" w:rsidRDefault="00B92F64" w:rsidP="008B5C4B">
            <w:pPr>
              <w:snapToGrid w:val="0"/>
              <w:jc w:val="both"/>
              <w:rPr>
                <w:bCs/>
                <w:sz w:val="22"/>
                <w:szCs w:val="22"/>
                <w:highlight w:val="cyan"/>
              </w:rPr>
            </w:pPr>
          </w:p>
        </w:tc>
      </w:tr>
      <w:tr w:rsidR="00B92F64" w:rsidRPr="003F6C82" w14:paraId="7B0D4715" w14:textId="77777777" w:rsidTr="005D737C">
        <w:tc>
          <w:tcPr>
            <w:tcW w:w="959" w:type="dxa"/>
          </w:tcPr>
          <w:p w14:paraId="3E1AE305" w14:textId="2418EA5A" w:rsidR="00B92F64" w:rsidRPr="003F6C82" w:rsidRDefault="00F23D84" w:rsidP="003F6C82">
            <w:pPr>
              <w:snapToGrid w:val="0"/>
              <w:jc w:val="center"/>
              <w:rPr>
                <w:bCs/>
                <w:sz w:val="22"/>
                <w:szCs w:val="22"/>
              </w:rPr>
            </w:pPr>
            <w:r>
              <w:rPr>
                <w:bCs/>
                <w:sz w:val="22"/>
                <w:szCs w:val="22"/>
              </w:rPr>
              <w:lastRenderedPageBreak/>
              <w:t>27</w:t>
            </w:r>
          </w:p>
        </w:tc>
        <w:tc>
          <w:tcPr>
            <w:tcW w:w="6237" w:type="dxa"/>
          </w:tcPr>
          <w:p w14:paraId="2884015F" w14:textId="77777777" w:rsidR="00B92F64" w:rsidRPr="003F6C82" w:rsidRDefault="00B92F64" w:rsidP="003F6C82">
            <w:pPr>
              <w:snapToGrid w:val="0"/>
              <w:jc w:val="both"/>
              <w:rPr>
                <w:bCs/>
                <w:sz w:val="22"/>
                <w:szCs w:val="22"/>
              </w:rPr>
            </w:pPr>
            <w:r w:rsidRPr="003F6C82">
              <w:rPr>
                <w:bCs/>
                <w:sz w:val="22"/>
                <w:szCs w:val="22"/>
              </w:rPr>
              <w:t>Максюта Мария: Добрый день</w:t>
            </w:r>
            <w:proofErr w:type="gramStart"/>
            <w:r w:rsidRPr="003F6C82">
              <w:rPr>
                <w:bCs/>
                <w:sz w:val="22"/>
                <w:szCs w:val="22"/>
              </w:rPr>
              <w:t xml:space="preserve"> .</w:t>
            </w:r>
            <w:proofErr w:type="gramEnd"/>
            <w:r w:rsidRPr="003F6C82">
              <w:rPr>
                <w:bCs/>
                <w:sz w:val="22"/>
                <w:szCs w:val="22"/>
              </w:rPr>
              <w:t xml:space="preserve"> Отсрочка по уплате страховых взносов не предоставляется?</w:t>
            </w:r>
          </w:p>
        </w:tc>
        <w:tc>
          <w:tcPr>
            <w:tcW w:w="7938" w:type="dxa"/>
          </w:tcPr>
          <w:p w14:paraId="6647A31F" w14:textId="77777777" w:rsidR="00F23D84" w:rsidRPr="00FF5058" w:rsidRDefault="00F23D84" w:rsidP="00F23D84">
            <w:pPr>
              <w:suppressAutoHyphens w:val="0"/>
              <w:autoSpaceDE w:val="0"/>
              <w:autoSpaceDN w:val="0"/>
              <w:adjustRightInd w:val="0"/>
              <w:jc w:val="both"/>
              <w:rPr>
                <w:rFonts w:eastAsia="Droid Sans Fallback"/>
                <w:color w:val="000000"/>
                <w:sz w:val="22"/>
                <w:szCs w:val="22"/>
              </w:rPr>
            </w:pPr>
            <w:r w:rsidRPr="00FF5058">
              <w:rPr>
                <w:rFonts w:eastAsia="Droid Sans Fallback"/>
                <w:color w:val="000000"/>
                <w:sz w:val="22"/>
                <w:szCs w:val="22"/>
              </w:rPr>
              <w:t xml:space="preserve">В соответствии с Постановлением  Правительства от 02.04.2020 № 409 </w:t>
            </w:r>
            <w:proofErr w:type="gramStart"/>
            <w:r w:rsidRPr="00FF5058">
              <w:rPr>
                <w:rFonts w:eastAsia="Droid Sans Fallback"/>
                <w:color w:val="000000"/>
                <w:sz w:val="22"/>
                <w:szCs w:val="22"/>
              </w:rPr>
              <w:t xml:space="preserve">( </w:t>
            </w:r>
            <w:proofErr w:type="gramEnd"/>
            <w:r w:rsidRPr="00FF5058">
              <w:rPr>
                <w:rFonts w:eastAsia="Droid Sans Fallback"/>
                <w:color w:val="000000"/>
                <w:sz w:val="22"/>
                <w:szCs w:val="22"/>
              </w:rPr>
              <w:t xml:space="preserve">с изменениями, внесенными постановлениями Правительства РФ от 24.04.2020 № 570, от 16.05.2020 № 699, от 30.05.2020 № 792) 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FF5058">
              <w:rPr>
                <w:rFonts w:eastAsia="Droid Sans Fallback"/>
                <w:color w:val="000000"/>
                <w:sz w:val="22"/>
                <w:szCs w:val="22"/>
              </w:rPr>
              <w:t>коронавирусной</w:t>
            </w:r>
            <w:proofErr w:type="spellEnd"/>
            <w:r w:rsidRPr="00FF5058">
              <w:rPr>
                <w:rFonts w:eastAsia="Droid Sans Fallback"/>
                <w:color w:val="000000"/>
                <w:sz w:val="22"/>
                <w:szCs w:val="22"/>
              </w:rPr>
              <w:t xml:space="preserve"> инфекции, перечень которых утверждается Правительством Российской Федерации № 434 от 03.04.2020 (в редакции Постановлений Правительства РФ от 10.04.2020 № 479, от 18.04.2020 № 540, от 12.05.2020 №657 и от 26.05.2020 №745).</w:t>
            </w:r>
          </w:p>
          <w:p w14:paraId="6549B9FF" w14:textId="77777777" w:rsidR="00F23D84" w:rsidRPr="00C96375" w:rsidRDefault="00F23D84" w:rsidP="00F23D84">
            <w:pPr>
              <w:suppressAutoHyphens w:val="0"/>
              <w:autoSpaceDE w:val="0"/>
              <w:autoSpaceDN w:val="0"/>
              <w:adjustRightInd w:val="0"/>
              <w:spacing w:after="57"/>
              <w:rPr>
                <w:rFonts w:eastAsia="Droid Sans Fallback"/>
                <w:color w:val="000000"/>
                <w:sz w:val="22"/>
                <w:szCs w:val="22"/>
              </w:rPr>
            </w:pP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приложении к постановлению Правительства РФ от 24.04.2020 № 570</w:t>
            </w:r>
            <w:r w:rsidRPr="00C96375">
              <w:rPr>
                <w:rFonts w:eastAsia="Droid Sans Fallback"/>
                <w:color w:val="000000"/>
                <w:sz w:val="22"/>
                <w:szCs w:val="22"/>
              </w:rPr>
              <w:t>, возможно предоставление отсрочки или рассрочки по налогам, авансовым платежам по налогам, страховым взносам (</w:t>
            </w:r>
            <w:r w:rsidRPr="00C96375">
              <w:rPr>
                <w:rFonts w:eastAsia="Droid Sans Fallback"/>
                <w:bCs/>
                <w:color w:val="000000"/>
                <w:sz w:val="22"/>
                <w:szCs w:val="22"/>
              </w:rPr>
              <w:t xml:space="preserve">за исключением акцизов, налога на добычу полезных ископаемых). </w:t>
            </w:r>
          </w:p>
          <w:p w14:paraId="58714E64" w14:textId="77777777" w:rsidR="00F23D84" w:rsidRDefault="00F23D84" w:rsidP="00F23D84">
            <w:pPr>
              <w:suppressAutoHyphens w:val="0"/>
              <w:autoSpaceDE w:val="0"/>
              <w:autoSpaceDN w:val="0"/>
              <w:adjustRightInd w:val="0"/>
              <w:spacing w:after="57"/>
              <w:rPr>
                <w:rFonts w:eastAsia="Droid Sans Fallback"/>
                <w:bCs/>
                <w:color w:val="000000"/>
                <w:sz w:val="22"/>
                <w:szCs w:val="22"/>
              </w:rPr>
            </w:pPr>
            <w:proofErr w:type="gramStart"/>
            <w:r w:rsidRPr="00C96375">
              <w:rPr>
                <w:rFonts w:ascii="Wingdings" w:eastAsia="Droid Sans Fallback" w:hAnsi="Wingdings" w:cs="Wingdings"/>
                <w:color w:val="000000"/>
                <w:sz w:val="22"/>
                <w:szCs w:val="22"/>
              </w:rPr>
              <w:t></w:t>
            </w: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постановлениях Правительства РФ от 10.04.2020 № 479, от 18.04.2020 № 540, от 12.05.2020 № 657</w:t>
            </w:r>
            <w:r w:rsidRPr="00C96375">
              <w:rPr>
                <w:rFonts w:eastAsia="Droid Sans Fallback"/>
                <w:color w:val="000000"/>
                <w:sz w:val="22"/>
                <w:szCs w:val="22"/>
              </w:rPr>
              <w:t xml:space="preserve">, от </w:t>
            </w:r>
            <w:r>
              <w:rPr>
                <w:rFonts w:eastAsia="Droid Sans Fallback"/>
                <w:color w:val="000000"/>
                <w:sz w:val="22"/>
                <w:szCs w:val="22"/>
              </w:rPr>
              <w:t>26.05.2020 № 745, от 30.05.2020 № 792)</w:t>
            </w:r>
            <w:r w:rsidRPr="00C96375">
              <w:rPr>
                <w:rFonts w:eastAsia="Droid Sans Fallback"/>
                <w:color w:val="000000"/>
                <w:sz w:val="22"/>
                <w:szCs w:val="22"/>
              </w:rPr>
              <w:t xml:space="preserve"> возможно предоставление отсрочки или рассрочки по налогам, авансовым платежам по налогам (</w:t>
            </w:r>
            <w:r w:rsidRPr="00C96375">
              <w:rPr>
                <w:rFonts w:eastAsia="Droid Sans Fallback"/>
                <w:bCs/>
                <w:color w:val="000000"/>
                <w:sz w:val="22"/>
                <w:szCs w:val="22"/>
              </w:rPr>
              <w:t xml:space="preserve">за </w:t>
            </w:r>
            <w:r w:rsidRPr="00C96375">
              <w:rPr>
                <w:rFonts w:eastAsia="Droid Sans Fallback"/>
                <w:bCs/>
                <w:color w:val="000000"/>
                <w:sz w:val="22"/>
                <w:szCs w:val="22"/>
              </w:rPr>
              <w:lastRenderedPageBreak/>
              <w:t>исключением налога на добавленную стоимость, акцизов, налога на добычу полезных ископаемых</w:t>
            </w:r>
            <w:proofErr w:type="gramEnd"/>
            <w:r w:rsidRPr="00C96375">
              <w:rPr>
                <w:rFonts w:eastAsia="Droid Sans Fallback"/>
                <w:bCs/>
                <w:color w:val="000000"/>
                <w:sz w:val="22"/>
                <w:szCs w:val="22"/>
              </w:rPr>
              <w:t>, налога на дополнительный доход от добычи углеводородного сырья</w:t>
            </w:r>
            <w:r>
              <w:rPr>
                <w:rFonts w:eastAsia="Droid Sans Fallback"/>
                <w:bCs/>
                <w:color w:val="000000"/>
                <w:sz w:val="22"/>
                <w:szCs w:val="22"/>
              </w:rPr>
              <w:t>, страховых взносов</w:t>
            </w:r>
            <w:r w:rsidRPr="00C96375">
              <w:rPr>
                <w:rFonts w:eastAsia="Droid Sans Fallback"/>
                <w:bCs/>
                <w:color w:val="000000"/>
                <w:sz w:val="22"/>
                <w:szCs w:val="22"/>
              </w:rPr>
              <w:t xml:space="preserve">). </w:t>
            </w:r>
          </w:p>
          <w:p w14:paraId="6B356915" w14:textId="30F172CB" w:rsidR="00B92F64" w:rsidRPr="003F6C82" w:rsidRDefault="00B92F64" w:rsidP="00FF5058">
            <w:pPr>
              <w:suppressAutoHyphens w:val="0"/>
              <w:autoSpaceDE w:val="0"/>
              <w:autoSpaceDN w:val="0"/>
              <w:adjustRightInd w:val="0"/>
              <w:spacing w:after="57"/>
              <w:rPr>
                <w:bCs/>
                <w:sz w:val="22"/>
                <w:szCs w:val="22"/>
              </w:rPr>
            </w:pPr>
          </w:p>
        </w:tc>
      </w:tr>
      <w:tr w:rsidR="00B92F64" w:rsidRPr="003F6C82" w14:paraId="0182B6A0" w14:textId="77777777" w:rsidTr="005D737C">
        <w:tc>
          <w:tcPr>
            <w:tcW w:w="959" w:type="dxa"/>
          </w:tcPr>
          <w:p w14:paraId="57485C4A" w14:textId="5E013A1F" w:rsidR="00B92F64" w:rsidRPr="003F6C82" w:rsidRDefault="00F23D84" w:rsidP="003F6C82">
            <w:pPr>
              <w:snapToGrid w:val="0"/>
              <w:jc w:val="center"/>
              <w:rPr>
                <w:bCs/>
                <w:sz w:val="22"/>
                <w:szCs w:val="22"/>
              </w:rPr>
            </w:pPr>
            <w:r>
              <w:rPr>
                <w:bCs/>
                <w:sz w:val="22"/>
                <w:szCs w:val="22"/>
              </w:rPr>
              <w:lastRenderedPageBreak/>
              <w:t>28</w:t>
            </w:r>
          </w:p>
        </w:tc>
        <w:tc>
          <w:tcPr>
            <w:tcW w:w="6237" w:type="dxa"/>
          </w:tcPr>
          <w:p w14:paraId="0E096B54" w14:textId="77777777" w:rsidR="00B92F64" w:rsidRPr="005D1EA3" w:rsidRDefault="00B92F64" w:rsidP="003F6C82">
            <w:pPr>
              <w:snapToGrid w:val="0"/>
              <w:jc w:val="both"/>
              <w:rPr>
                <w:bCs/>
                <w:sz w:val="22"/>
                <w:szCs w:val="22"/>
                <w:highlight w:val="cyan"/>
              </w:rPr>
            </w:pPr>
            <w:r w:rsidRPr="005047A7">
              <w:rPr>
                <w:bCs/>
                <w:sz w:val="22"/>
                <w:szCs w:val="22"/>
              </w:rPr>
              <w:t xml:space="preserve">Татьяна Борисовна: </w:t>
            </w:r>
            <w:proofErr w:type="gramStart"/>
            <w:r w:rsidRPr="005047A7">
              <w:rPr>
                <w:bCs/>
                <w:sz w:val="22"/>
                <w:szCs w:val="22"/>
              </w:rPr>
              <w:t>Можно ли получить отсрочку/рассрочку после отсрочки СМП, предоставленной п. 1 Постановления  409)?</w:t>
            </w:r>
            <w:proofErr w:type="gramEnd"/>
          </w:p>
        </w:tc>
        <w:tc>
          <w:tcPr>
            <w:tcW w:w="7938" w:type="dxa"/>
          </w:tcPr>
          <w:p w14:paraId="0ED6382A" w14:textId="5EA91099" w:rsidR="00B92F64" w:rsidRDefault="00B92F64" w:rsidP="009770A3">
            <w:pPr>
              <w:snapToGrid w:val="0"/>
              <w:jc w:val="both"/>
              <w:rPr>
                <w:bCs/>
                <w:sz w:val="22"/>
                <w:szCs w:val="22"/>
              </w:rPr>
            </w:pPr>
            <w:r w:rsidRPr="00DC5E53">
              <w:rPr>
                <w:bCs/>
                <w:sz w:val="22"/>
                <w:szCs w:val="22"/>
              </w:rPr>
              <w:t>В соответствии с Постановлением  Правительства от 02.04.2020 № 409</w:t>
            </w:r>
            <w:r>
              <w:rPr>
                <w:bCs/>
                <w:sz w:val="22"/>
                <w:szCs w:val="22"/>
              </w:rPr>
              <w:t xml:space="preserve"> (</w:t>
            </w:r>
            <w:r w:rsidRPr="00DC5E53">
              <w:rPr>
                <w:bCs/>
                <w:sz w:val="22"/>
                <w:szCs w:val="22"/>
              </w:rPr>
              <w:t xml:space="preserve"> с измене</w:t>
            </w:r>
            <w:r>
              <w:rPr>
                <w:bCs/>
                <w:sz w:val="22"/>
                <w:szCs w:val="22"/>
              </w:rPr>
              <w:t>ниями, внесенными постановлениями</w:t>
            </w:r>
            <w:r w:rsidRPr="00DC5E53">
              <w:rPr>
                <w:bCs/>
                <w:sz w:val="22"/>
                <w:szCs w:val="22"/>
              </w:rPr>
              <w:t xml:space="preserve"> Правительства РФ от 24.04.2020 № 570, </w:t>
            </w:r>
            <w:r>
              <w:rPr>
                <w:bCs/>
                <w:sz w:val="22"/>
                <w:szCs w:val="22"/>
              </w:rPr>
              <w:t xml:space="preserve">от 16.05.2020 № 699, от 30.05.2020 № 792) </w:t>
            </w:r>
            <w:r w:rsidRPr="00DC5E53">
              <w:rPr>
                <w:bCs/>
                <w:sz w:val="22"/>
                <w:szCs w:val="22"/>
              </w:rPr>
              <w:t xml:space="preserve">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DC5E53">
              <w:rPr>
                <w:bCs/>
                <w:sz w:val="22"/>
                <w:szCs w:val="22"/>
              </w:rPr>
              <w:t>коронавирусной</w:t>
            </w:r>
            <w:proofErr w:type="spellEnd"/>
            <w:r w:rsidRPr="00DC5E53">
              <w:rPr>
                <w:bCs/>
                <w:sz w:val="22"/>
                <w:szCs w:val="22"/>
              </w:rPr>
              <w:t xml:space="preserve"> инфекции, </w:t>
            </w:r>
            <w:hyperlink r:id="rId38" w:history="1">
              <w:r w:rsidRPr="00BD6DC7">
                <w:rPr>
                  <w:bCs/>
                  <w:sz w:val="22"/>
                  <w:szCs w:val="22"/>
                </w:rPr>
                <w:t>перечень</w:t>
              </w:r>
            </w:hyperlink>
            <w:r w:rsidRPr="00BD6DC7">
              <w:rPr>
                <w:bCs/>
                <w:sz w:val="22"/>
                <w:szCs w:val="22"/>
              </w:rPr>
              <w:t xml:space="preserve"> которых утверждается Правительством Российской Федерации</w:t>
            </w:r>
            <w:r>
              <w:rPr>
                <w:bCs/>
                <w:sz w:val="22"/>
                <w:szCs w:val="22"/>
              </w:rPr>
              <w:t xml:space="preserve"> № 434 от 03.04.2020 (в</w:t>
            </w:r>
            <w:r w:rsidRPr="00F90157">
              <w:rPr>
                <w:bCs/>
                <w:sz w:val="22"/>
                <w:szCs w:val="22"/>
              </w:rPr>
              <w:t xml:space="preserve"> редакции Постановлений Правительства РФ от 10.04.2020 № 479, от 18.04.2020 № 540, от 12.05.2020 №657 и от 26.05.2020 №745)</w:t>
            </w:r>
            <w:r>
              <w:rPr>
                <w:bCs/>
                <w:sz w:val="22"/>
                <w:szCs w:val="22"/>
              </w:rPr>
              <w:t xml:space="preserve">  </w:t>
            </w:r>
          </w:p>
          <w:p w14:paraId="35E55D65" w14:textId="50089C1C" w:rsidR="00B92F64" w:rsidRPr="006E5454" w:rsidRDefault="00B92F64" w:rsidP="009770A3">
            <w:pPr>
              <w:snapToGrid w:val="0"/>
              <w:jc w:val="both"/>
              <w:rPr>
                <w:bCs/>
                <w:sz w:val="22"/>
                <w:szCs w:val="22"/>
                <w:lang w:eastAsia="zh-CN"/>
              </w:rPr>
            </w:pPr>
            <w:r>
              <w:rPr>
                <w:bCs/>
                <w:sz w:val="22"/>
                <w:szCs w:val="22"/>
                <w:lang w:eastAsia="zh-CN"/>
              </w:rPr>
              <w:t>Налогоплательщики могут получить отсрочку после наступления срока уплаты налога, если з</w:t>
            </w:r>
            <w:r w:rsidRPr="006E5454">
              <w:rPr>
                <w:bCs/>
                <w:sz w:val="22"/>
                <w:szCs w:val="22"/>
                <w:lang w:eastAsia="zh-CN"/>
              </w:rPr>
              <w:t>аявление о предоставления отсрочки/рассрочки подано до 1 декабря 2020 г.</w:t>
            </w:r>
          </w:p>
          <w:p w14:paraId="1A6721A7" w14:textId="77777777" w:rsidR="00B92F64" w:rsidRPr="003F6C82" w:rsidRDefault="00B92F64" w:rsidP="003F6C82">
            <w:pPr>
              <w:snapToGrid w:val="0"/>
              <w:jc w:val="center"/>
              <w:rPr>
                <w:bCs/>
                <w:sz w:val="22"/>
                <w:szCs w:val="22"/>
              </w:rPr>
            </w:pPr>
          </w:p>
        </w:tc>
      </w:tr>
      <w:tr w:rsidR="00B92F64" w:rsidRPr="003F6C82" w14:paraId="4E97D5CD" w14:textId="77777777" w:rsidTr="005D737C">
        <w:tc>
          <w:tcPr>
            <w:tcW w:w="959" w:type="dxa"/>
          </w:tcPr>
          <w:p w14:paraId="75287B93" w14:textId="6EA136C3" w:rsidR="00B92F64" w:rsidRPr="003F6C82" w:rsidRDefault="00F23D84" w:rsidP="003F6C82">
            <w:pPr>
              <w:snapToGrid w:val="0"/>
              <w:jc w:val="center"/>
              <w:rPr>
                <w:bCs/>
                <w:sz w:val="22"/>
                <w:szCs w:val="22"/>
              </w:rPr>
            </w:pPr>
            <w:r>
              <w:rPr>
                <w:bCs/>
                <w:sz w:val="22"/>
                <w:szCs w:val="22"/>
              </w:rPr>
              <w:t>29</w:t>
            </w:r>
          </w:p>
        </w:tc>
        <w:tc>
          <w:tcPr>
            <w:tcW w:w="6237" w:type="dxa"/>
          </w:tcPr>
          <w:p w14:paraId="2D19A8BF" w14:textId="2B520FBB" w:rsidR="00B92F64" w:rsidRPr="003F6C82" w:rsidRDefault="00B92F64" w:rsidP="003F6C82">
            <w:pPr>
              <w:snapToGrid w:val="0"/>
              <w:jc w:val="both"/>
              <w:rPr>
                <w:bCs/>
                <w:sz w:val="22"/>
                <w:szCs w:val="22"/>
              </w:rPr>
            </w:pPr>
            <w:r>
              <w:rPr>
                <w:bCs/>
                <w:sz w:val="22"/>
                <w:szCs w:val="22"/>
              </w:rPr>
              <w:t>Белякова Наталья: Срок уплаты НДС наступ</w:t>
            </w:r>
            <w:r w:rsidRPr="003F6C82">
              <w:rPr>
                <w:bCs/>
                <w:sz w:val="22"/>
                <w:szCs w:val="22"/>
              </w:rPr>
              <w:t xml:space="preserve">ил 25 мая </w:t>
            </w:r>
            <w:r>
              <w:rPr>
                <w:bCs/>
                <w:sz w:val="22"/>
                <w:szCs w:val="22"/>
              </w:rPr>
              <w:t>–</w:t>
            </w:r>
            <w:r w:rsidRPr="003F6C82">
              <w:rPr>
                <w:bCs/>
                <w:sz w:val="22"/>
                <w:szCs w:val="22"/>
              </w:rPr>
              <w:t xml:space="preserve"> нужна отсрочка </w:t>
            </w:r>
            <w:r>
              <w:rPr>
                <w:bCs/>
                <w:sz w:val="22"/>
                <w:szCs w:val="22"/>
              </w:rPr>
              <w:t>–</w:t>
            </w:r>
            <w:r w:rsidRPr="003F6C82">
              <w:rPr>
                <w:bCs/>
                <w:sz w:val="22"/>
                <w:szCs w:val="22"/>
              </w:rPr>
              <w:t xml:space="preserve"> выручки нет начиная с апреле </w:t>
            </w:r>
            <w:proofErr w:type="gramStart"/>
            <w:r w:rsidRPr="003F6C82">
              <w:rPr>
                <w:bCs/>
                <w:sz w:val="22"/>
                <w:szCs w:val="22"/>
              </w:rPr>
              <w:t xml:space="preserve">( </w:t>
            </w:r>
            <w:proofErr w:type="gramEnd"/>
            <w:r w:rsidRPr="003F6C82">
              <w:rPr>
                <w:bCs/>
                <w:sz w:val="22"/>
                <w:szCs w:val="22"/>
              </w:rPr>
              <w:t xml:space="preserve">общепит) </w:t>
            </w:r>
            <w:r>
              <w:rPr>
                <w:bCs/>
                <w:sz w:val="22"/>
                <w:szCs w:val="22"/>
              </w:rPr>
              <w:t>–</w:t>
            </w:r>
            <w:r w:rsidRPr="003F6C82">
              <w:rPr>
                <w:bCs/>
                <w:sz w:val="22"/>
                <w:szCs w:val="22"/>
              </w:rPr>
              <w:t xml:space="preserve"> сможем получить отсрочку </w:t>
            </w:r>
            <w:r>
              <w:rPr>
                <w:bCs/>
                <w:sz w:val="22"/>
                <w:szCs w:val="22"/>
              </w:rPr>
              <w:t>–</w:t>
            </w:r>
            <w:r w:rsidRPr="003F6C82">
              <w:rPr>
                <w:bCs/>
                <w:sz w:val="22"/>
                <w:szCs w:val="22"/>
              </w:rPr>
              <w:t xml:space="preserve"> падения выручки в 1 </w:t>
            </w:r>
            <w:proofErr w:type="spellStart"/>
            <w:r w:rsidRPr="003F6C82">
              <w:rPr>
                <w:bCs/>
                <w:sz w:val="22"/>
                <w:szCs w:val="22"/>
              </w:rPr>
              <w:t>кв</w:t>
            </w:r>
            <w:proofErr w:type="spellEnd"/>
            <w:r w:rsidRPr="003F6C82">
              <w:rPr>
                <w:bCs/>
                <w:sz w:val="22"/>
                <w:szCs w:val="22"/>
              </w:rPr>
              <w:t xml:space="preserve"> не было </w:t>
            </w:r>
            <w:r>
              <w:rPr>
                <w:bCs/>
                <w:sz w:val="22"/>
                <w:szCs w:val="22"/>
              </w:rPr>
              <w:t>–</w:t>
            </w:r>
            <w:r w:rsidRPr="003F6C82">
              <w:rPr>
                <w:bCs/>
                <w:sz w:val="22"/>
                <w:szCs w:val="22"/>
              </w:rPr>
              <w:t xml:space="preserve"> по остальным критериям мы проходим</w:t>
            </w:r>
          </w:p>
        </w:tc>
        <w:tc>
          <w:tcPr>
            <w:tcW w:w="7938" w:type="dxa"/>
          </w:tcPr>
          <w:p w14:paraId="49B89E9D" w14:textId="77777777" w:rsidR="00B92F64" w:rsidRPr="00FF5058" w:rsidRDefault="00B92F64" w:rsidP="00082E7D">
            <w:pPr>
              <w:suppressAutoHyphens w:val="0"/>
              <w:autoSpaceDE w:val="0"/>
              <w:autoSpaceDN w:val="0"/>
              <w:adjustRightInd w:val="0"/>
              <w:jc w:val="both"/>
              <w:rPr>
                <w:rFonts w:eastAsia="Droid Sans Fallback"/>
                <w:color w:val="000000"/>
                <w:sz w:val="22"/>
                <w:szCs w:val="22"/>
              </w:rPr>
            </w:pPr>
            <w:r w:rsidRPr="00FF5058">
              <w:rPr>
                <w:rFonts w:eastAsia="Droid Sans Fallback"/>
                <w:color w:val="000000"/>
                <w:sz w:val="22"/>
                <w:szCs w:val="22"/>
              </w:rPr>
              <w:t xml:space="preserve">В соответствии с Постановлением  Правительства от 02.04.2020 № 409 </w:t>
            </w:r>
            <w:proofErr w:type="gramStart"/>
            <w:r w:rsidRPr="00FF5058">
              <w:rPr>
                <w:rFonts w:eastAsia="Droid Sans Fallback"/>
                <w:color w:val="000000"/>
                <w:sz w:val="22"/>
                <w:szCs w:val="22"/>
              </w:rPr>
              <w:t xml:space="preserve">( </w:t>
            </w:r>
            <w:proofErr w:type="gramEnd"/>
            <w:r w:rsidRPr="00FF5058">
              <w:rPr>
                <w:rFonts w:eastAsia="Droid Sans Fallback"/>
                <w:color w:val="000000"/>
                <w:sz w:val="22"/>
                <w:szCs w:val="22"/>
              </w:rPr>
              <w:t xml:space="preserve">с изменениями, внесенными постановлениями Правительства РФ от 24.04.2020 № 570, от 16.05.2020 № 699, от 30.05.2020 № 792) отсрочки (рассрочки) по уплате налогов, авансовых платежей по налогу и страховых взносов предоставляются организациям и индивидуальным предпринимателям, осуществляющим деятельность в сферах, наиболее пострадавших в условиях ухудшения ситуации в связи с распространением новой </w:t>
            </w:r>
            <w:proofErr w:type="spellStart"/>
            <w:r w:rsidRPr="00FF5058">
              <w:rPr>
                <w:rFonts w:eastAsia="Droid Sans Fallback"/>
                <w:color w:val="000000"/>
                <w:sz w:val="22"/>
                <w:szCs w:val="22"/>
              </w:rPr>
              <w:t>коронавирусной</w:t>
            </w:r>
            <w:proofErr w:type="spellEnd"/>
            <w:r w:rsidRPr="00FF5058">
              <w:rPr>
                <w:rFonts w:eastAsia="Droid Sans Fallback"/>
                <w:color w:val="000000"/>
                <w:sz w:val="22"/>
                <w:szCs w:val="22"/>
              </w:rPr>
              <w:t xml:space="preserve"> инфекции, перечень которых утверждается Правительством Российской Федерации № 434 от 03.04.2020 (в редакции Постановлений Правительства РФ от 10.04.2020 № 479, от 18.04.2020 № 540, от 12.05.2020 №657 и от 26.05.2020 №745).</w:t>
            </w:r>
          </w:p>
          <w:p w14:paraId="7F3DD4C6" w14:textId="77777777" w:rsidR="00B92F64" w:rsidRPr="00C96375" w:rsidRDefault="00B92F64" w:rsidP="00FB3234">
            <w:pPr>
              <w:suppressAutoHyphens w:val="0"/>
              <w:autoSpaceDE w:val="0"/>
              <w:autoSpaceDN w:val="0"/>
              <w:adjustRightInd w:val="0"/>
              <w:spacing w:after="57"/>
              <w:rPr>
                <w:rFonts w:eastAsia="Droid Sans Fallback"/>
                <w:color w:val="000000"/>
                <w:sz w:val="22"/>
                <w:szCs w:val="22"/>
              </w:rPr>
            </w:pP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поименованных в приложении к постановлению Правительства РФ от 24.04.2020 № 570</w:t>
            </w:r>
            <w:r w:rsidRPr="00C96375">
              <w:rPr>
                <w:rFonts w:eastAsia="Droid Sans Fallback"/>
                <w:color w:val="000000"/>
                <w:sz w:val="22"/>
                <w:szCs w:val="22"/>
              </w:rPr>
              <w:t>, возможно предоставление отсрочки или рассрочки по налогам, авансовым платежам по налогам, страховым взносам (</w:t>
            </w:r>
            <w:r w:rsidRPr="00C96375">
              <w:rPr>
                <w:rFonts w:eastAsia="Droid Sans Fallback"/>
                <w:bCs/>
                <w:color w:val="000000"/>
                <w:sz w:val="22"/>
                <w:szCs w:val="22"/>
              </w:rPr>
              <w:t xml:space="preserve">за исключением акцизов, налога на добычу полезных ископаемых). </w:t>
            </w:r>
          </w:p>
          <w:p w14:paraId="0218BEAC" w14:textId="77777777" w:rsidR="00B92F64" w:rsidRDefault="00B92F64" w:rsidP="00FB3234">
            <w:pPr>
              <w:suppressAutoHyphens w:val="0"/>
              <w:autoSpaceDE w:val="0"/>
              <w:autoSpaceDN w:val="0"/>
              <w:adjustRightInd w:val="0"/>
              <w:spacing w:after="57"/>
              <w:rPr>
                <w:rFonts w:eastAsia="Droid Sans Fallback"/>
                <w:bCs/>
                <w:color w:val="000000"/>
                <w:sz w:val="22"/>
                <w:szCs w:val="22"/>
              </w:rPr>
            </w:pPr>
            <w:proofErr w:type="gramStart"/>
            <w:r w:rsidRPr="00C96375">
              <w:rPr>
                <w:rFonts w:ascii="Wingdings" w:eastAsia="Droid Sans Fallback" w:hAnsi="Wingdings" w:cs="Wingdings"/>
                <w:color w:val="000000"/>
                <w:sz w:val="22"/>
                <w:szCs w:val="22"/>
              </w:rPr>
              <w:t></w:t>
            </w:r>
            <w:r w:rsidRPr="00C96375">
              <w:rPr>
                <w:rFonts w:eastAsia="Droid Sans Fallback"/>
                <w:color w:val="000000"/>
                <w:sz w:val="22"/>
                <w:szCs w:val="22"/>
              </w:rPr>
              <w:t xml:space="preserve">Организациям и индивидуальным предпринимателям, </w:t>
            </w:r>
            <w:r w:rsidRPr="00C96375">
              <w:rPr>
                <w:rFonts w:eastAsia="Droid Sans Fallback"/>
                <w:bCs/>
                <w:color w:val="000000"/>
                <w:sz w:val="22"/>
                <w:szCs w:val="22"/>
              </w:rPr>
              <w:t xml:space="preserve">осуществляющим основную деятельность </w:t>
            </w:r>
            <w:r w:rsidRPr="00C96375">
              <w:rPr>
                <w:rFonts w:eastAsia="Droid Sans Fallback"/>
                <w:color w:val="000000"/>
                <w:sz w:val="22"/>
                <w:szCs w:val="22"/>
              </w:rPr>
              <w:t xml:space="preserve">(основной ОКВЭД) по состоянию на 01.03.2020 в наиболее пострадавших отраслях, </w:t>
            </w:r>
            <w:r w:rsidRPr="00C96375">
              <w:rPr>
                <w:rFonts w:eastAsia="Droid Sans Fallback"/>
                <w:bCs/>
                <w:color w:val="000000"/>
                <w:sz w:val="22"/>
                <w:szCs w:val="22"/>
              </w:rPr>
              <w:t xml:space="preserve">поименованных в постановлениях </w:t>
            </w:r>
            <w:r w:rsidRPr="00C96375">
              <w:rPr>
                <w:rFonts w:eastAsia="Droid Sans Fallback"/>
                <w:bCs/>
                <w:color w:val="000000"/>
                <w:sz w:val="22"/>
                <w:szCs w:val="22"/>
              </w:rPr>
              <w:lastRenderedPageBreak/>
              <w:t>Правительства РФ от 10.04.2020 № 479, от 18.04.2020 № 540, от 12.05.2020 № 657</w:t>
            </w:r>
            <w:r w:rsidRPr="00C96375">
              <w:rPr>
                <w:rFonts w:eastAsia="Droid Sans Fallback"/>
                <w:color w:val="000000"/>
                <w:sz w:val="22"/>
                <w:szCs w:val="22"/>
              </w:rPr>
              <w:t xml:space="preserve">, от </w:t>
            </w:r>
            <w:r>
              <w:rPr>
                <w:rFonts w:eastAsia="Droid Sans Fallback"/>
                <w:color w:val="000000"/>
                <w:sz w:val="22"/>
                <w:szCs w:val="22"/>
              </w:rPr>
              <w:t>26.05.2020 № 745, от 30.05.2020 № 792)</w:t>
            </w:r>
            <w:r w:rsidRPr="00C96375">
              <w:rPr>
                <w:rFonts w:eastAsia="Droid Sans Fallback"/>
                <w:color w:val="000000"/>
                <w:sz w:val="22"/>
                <w:szCs w:val="22"/>
              </w:rPr>
              <w:t xml:space="preserve"> возможно предоставление отсрочки или рассрочки по налогам, авансовым платежам по налогам (</w:t>
            </w:r>
            <w:r w:rsidRPr="00C96375">
              <w:rPr>
                <w:rFonts w:eastAsia="Droid Sans Fallback"/>
                <w:bCs/>
                <w:color w:val="000000"/>
                <w:sz w:val="22"/>
                <w:szCs w:val="22"/>
              </w:rPr>
              <w:t>за исключением налога на добавленную стоимость, акцизов, налога на добычу полезных ископаемых</w:t>
            </w:r>
            <w:proofErr w:type="gramEnd"/>
            <w:r w:rsidRPr="00C96375">
              <w:rPr>
                <w:rFonts w:eastAsia="Droid Sans Fallback"/>
                <w:bCs/>
                <w:color w:val="000000"/>
                <w:sz w:val="22"/>
                <w:szCs w:val="22"/>
              </w:rPr>
              <w:t>, налога на дополнительный доход от добычи углеводородного сырья</w:t>
            </w:r>
            <w:r>
              <w:rPr>
                <w:rFonts w:eastAsia="Droid Sans Fallback"/>
                <w:bCs/>
                <w:color w:val="000000"/>
                <w:sz w:val="22"/>
                <w:szCs w:val="22"/>
              </w:rPr>
              <w:t>, страховых взносов</w:t>
            </w:r>
            <w:r w:rsidRPr="00C96375">
              <w:rPr>
                <w:rFonts w:eastAsia="Droid Sans Fallback"/>
                <w:bCs/>
                <w:color w:val="000000"/>
                <w:sz w:val="22"/>
                <w:szCs w:val="22"/>
              </w:rPr>
              <w:t xml:space="preserve">). </w:t>
            </w:r>
          </w:p>
          <w:p w14:paraId="4C6B61E8" w14:textId="1E7B990F" w:rsidR="00B92F64" w:rsidRPr="003F6C82" w:rsidRDefault="00B92F64" w:rsidP="00E861DE">
            <w:pPr>
              <w:snapToGrid w:val="0"/>
              <w:jc w:val="both"/>
              <w:rPr>
                <w:bCs/>
                <w:sz w:val="22"/>
                <w:szCs w:val="22"/>
              </w:rPr>
            </w:pPr>
            <w:r w:rsidRPr="003B4280">
              <w:rPr>
                <w:bCs/>
                <w:sz w:val="22"/>
                <w:szCs w:val="22"/>
              </w:rPr>
              <w:t xml:space="preserve">Для удобства проверки возможности получения отсрочки (рассрочки) в связи с отнесением к пострадавшим отраслям на сайте ФНС России запущен сервис: </w:t>
            </w:r>
            <w:r w:rsidRPr="003B4280">
              <w:rPr>
                <w:bCs/>
                <w:sz w:val="22"/>
                <w:szCs w:val="22"/>
                <w:u w:val="single"/>
              </w:rPr>
              <w:t>https://service.nalog.ru/covid2/</w:t>
            </w:r>
          </w:p>
        </w:tc>
      </w:tr>
      <w:tr w:rsidR="00B92F64" w:rsidRPr="003F6C82" w14:paraId="683BF0CE" w14:textId="77777777" w:rsidTr="005D737C">
        <w:tc>
          <w:tcPr>
            <w:tcW w:w="959" w:type="dxa"/>
          </w:tcPr>
          <w:p w14:paraId="31F1EF1E" w14:textId="518E3A3D" w:rsidR="00B92F64" w:rsidRPr="003F6C82" w:rsidRDefault="00F23D84" w:rsidP="003F6C82">
            <w:pPr>
              <w:snapToGrid w:val="0"/>
              <w:jc w:val="center"/>
              <w:rPr>
                <w:bCs/>
                <w:sz w:val="22"/>
                <w:szCs w:val="22"/>
              </w:rPr>
            </w:pPr>
            <w:r>
              <w:rPr>
                <w:bCs/>
                <w:sz w:val="22"/>
                <w:szCs w:val="22"/>
              </w:rPr>
              <w:lastRenderedPageBreak/>
              <w:t>30</w:t>
            </w:r>
          </w:p>
        </w:tc>
        <w:tc>
          <w:tcPr>
            <w:tcW w:w="6237" w:type="dxa"/>
          </w:tcPr>
          <w:p w14:paraId="296F1CFA" w14:textId="77777777" w:rsidR="00B92F64" w:rsidRPr="003F6C82" w:rsidRDefault="00B92F64" w:rsidP="003F6C82">
            <w:pPr>
              <w:snapToGrid w:val="0"/>
              <w:jc w:val="both"/>
              <w:rPr>
                <w:bCs/>
                <w:sz w:val="22"/>
                <w:szCs w:val="22"/>
              </w:rPr>
            </w:pPr>
            <w:r w:rsidRPr="004D0E62">
              <w:rPr>
                <w:bCs/>
                <w:sz w:val="22"/>
                <w:szCs w:val="22"/>
              </w:rPr>
              <w:t xml:space="preserve">Вербицкая Наталья: Где можно посмотреть </w:t>
            </w:r>
            <w:proofErr w:type="gramStart"/>
            <w:r w:rsidRPr="004D0E62">
              <w:rPr>
                <w:bCs/>
                <w:sz w:val="22"/>
                <w:szCs w:val="22"/>
              </w:rPr>
              <w:t>данный</w:t>
            </w:r>
            <w:proofErr w:type="gramEnd"/>
            <w:r w:rsidRPr="004D0E62">
              <w:rPr>
                <w:bCs/>
                <w:sz w:val="22"/>
                <w:szCs w:val="22"/>
              </w:rPr>
              <w:t xml:space="preserve"> </w:t>
            </w:r>
            <w:proofErr w:type="spellStart"/>
            <w:r w:rsidRPr="004D0E62">
              <w:rPr>
                <w:bCs/>
                <w:sz w:val="22"/>
                <w:szCs w:val="22"/>
              </w:rPr>
              <w:t>вебинар</w:t>
            </w:r>
            <w:proofErr w:type="spellEnd"/>
            <w:r w:rsidRPr="004D0E62">
              <w:rPr>
                <w:bCs/>
                <w:sz w:val="22"/>
                <w:szCs w:val="22"/>
              </w:rPr>
              <w:t xml:space="preserve"> в записи?</w:t>
            </w:r>
          </w:p>
        </w:tc>
        <w:tc>
          <w:tcPr>
            <w:tcW w:w="7938" w:type="dxa"/>
          </w:tcPr>
          <w:p w14:paraId="7FE62182" w14:textId="19D79032" w:rsidR="00B92F64" w:rsidRDefault="00B92F64" w:rsidP="003F6C82">
            <w:pPr>
              <w:snapToGrid w:val="0"/>
              <w:jc w:val="center"/>
              <w:rPr>
                <w:bCs/>
                <w:sz w:val="22"/>
                <w:szCs w:val="22"/>
              </w:rPr>
            </w:pPr>
            <w:proofErr w:type="spellStart"/>
            <w:r>
              <w:rPr>
                <w:bCs/>
                <w:sz w:val="22"/>
                <w:szCs w:val="22"/>
              </w:rPr>
              <w:t>Вебинар</w:t>
            </w:r>
            <w:proofErr w:type="spellEnd"/>
            <w:r>
              <w:rPr>
                <w:bCs/>
                <w:sz w:val="22"/>
                <w:szCs w:val="22"/>
              </w:rPr>
              <w:t xml:space="preserve"> в записи можно посмотреть на официальном сайте ФНС России </w:t>
            </w:r>
          </w:p>
          <w:p w14:paraId="26B77CD0" w14:textId="6205F6BD" w:rsidR="00B92F64" w:rsidRPr="00F21A8F" w:rsidRDefault="00B92F64" w:rsidP="003F6C82">
            <w:pPr>
              <w:snapToGrid w:val="0"/>
              <w:jc w:val="center"/>
              <w:rPr>
                <w:bCs/>
                <w:sz w:val="22"/>
                <w:szCs w:val="22"/>
              </w:rPr>
            </w:pPr>
            <w:hyperlink r:id="rId39" w:history="1">
              <w:r w:rsidRPr="00B5195E">
                <w:rPr>
                  <w:rStyle w:val="aff2"/>
                  <w:bCs/>
                  <w:sz w:val="22"/>
                  <w:szCs w:val="22"/>
                </w:rPr>
                <w:t>https://www.nalog.ru/rn77/</w:t>
              </w:r>
              <w:r w:rsidRPr="00B5195E">
                <w:rPr>
                  <w:rStyle w:val="aff2"/>
                  <w:bCs/>
                  <w:sz w:val="22"/>
                  <w:szCs w:val="22"/>
                  <w:lang w:val="en-US"/>
                </w:rPr>
                <w:t>news</w:t>
              </w:r>
            </w:hyperlink>
            <w:r>
              <w:rPr>
                <w:bCs/>
                <w:sz w:val="22"/>
                <w:szCs w:val="22"/>
              </w:rPr>
              <w:t xml:space="preserve"> перейдя далее по ссылке.</w:t>
            </w:r>
          </w:p>
        </w:tc>
      </w:tr>
      <w:tr w:rsidR="00B92F64" w:rsidRPr="003F6C82" w14:paraId="6EFE050E" w14:textId="77777777" w:rsidTr="005D737C">
        <w:tc>
          <w:tcPr>
            <w:tcW w:w="959" w:type="dxa"/>
          </w:tcPr>
          <w:p w14:paraId="5E920658" w14:textId="28512181" w:rsidR="00B92F64" w:rsidRPr="003F6C82" w:rsidRDefault="00F23D84" w:rsidP="003F6C82">
            <w:pPr>
              <w:snapToGrid w:val="0"/>
              <w:jc w:val="center"/>
              <w:rPr>
                <w:bCs/>
                <w:sz w:val="22"/>
                <w:szCs w:val="22"/>
              </w:rPr>
            </w:pPr>
            <w:r>
              <w:rPr>
                <w:bCs/>
                <w:sz w:val="22"/>
                <w:szCs w:val="22"/>
              </w:rPr>
              <w:t>31</w:t>
            </w:r>
          </w:p>
        </w:tc>
        <w:tc>
          <w:tcPr>
            <w:tcW w:w="6237" w:type="dxa"/>
          </w:tcPr>
          <w:p w14:paraId="5E2AC268" w14:textId="3933129E" w:rsidR="00B92F64" w:rsidRPr="003F6C82" w:rsidRDefault="00B92F64" w:rsidP="003F6C82">
            <w:pPr>
              <w:snapToGrid w:val="0"/>
              <w:jc w:val="both"/>
              <w:rPr>
                <w:bCs/>
                <w:sz w:val="22"/>
                <w:szCs w:val="22"/>
              </w:rPr>
            </w:pPr>
            <w:r w:rsidRPr="003F6C82">
              <w:rPr>
                <w:bCs/>
                <w:sz w:val="22"/>
                <w:szCs w:val="22"/>
              </w:rPr>
              <w:t>Гудкова Наталья Валерьевна: срок уплаты по акту выездной налоговой проверки наступил в 2020 году. Имеет ли организация право указать эти налоги в заявлении на отсрочку по постановлению 409.</w:t>
            </w:r>
          </w:p>
        </w:tc>
        <w:tc>
          <w:tcPr>
            <w:tcW w:w="7938" w:type="dxa"/>
          </w:tcPr>
          <w:p w14:paraId="2970FF47" w14:textId="6141ECB5" w:rsidR="00B92F64" w:rsidRPr="003F6C82" w:rsidRDefault="00B92F64" w:rsidP="00B47FA1">
            <w:pPr>
              <w:snapToGrid w:val="0"/>
              <w:jc w:val="both"/>
              <w:rPr>
                <w:bCs/>
                <w:sz w:val="22"/>
                <w:szCs w:val="22"/>
              </w:rPr>
            </w:pPr>
            <w:r>
              <w:rPr>
                <w:bCs/>
                <w:sz w:val="22"/>
                <w:szCs w:val="22"/>
              </w:rPr>
              <w:t>В соответствии с  п</w:t>
            </w:r>
            <w:r w:rsidRPr="00754D23">
              <w:rPr>
                <w:bCs/>
                <w:sz w:val="22"/>
                <w:szCs w:val="22"/>
              </w:rPr>
              <w:t>остановлением Правительства РФ № 409 от 02.04.2020 г. (в редакции 570 ПП от 24.04.2020; 699 ПП от 16.05.2020 г.</w:t>
            </w:r>
            <w:r>
              <w:rPr>
                <w:bCs/>
                <w:sz w:val="22"/>
                <w:szCs w:val="22"/>
              </w:rPr>
              <w:t xml:space="preserve">, от 30.05.2020 № 792 </w:t>
            </w:r>
            <w:r w:rsidRPr="00754D23">
              <w:rPr>
                <w:bCs/>
                <w:sz w:val="22"/>
                <w:szCs w:val="22"/>
              </w:rPr>
              <w:t>)</w:t>
            </w:r>
            <w:r>
              <w:rPr>
                <w:bCs/>
                <w:sz w:val="22"/>
                <w:szCs w:val="22"/>
              </w:rPr>
              <w:t xml:space="preserve"> з</w:t>
            </w:r>
            <w:r w:rsidRPr="00792203">
              <w:rPr>
                <w:bCs/>
                <w:sz w:val="22"/>
                <w:szCs w:val="22"/>
              </w:rPr>
              <w:t>аявление о предоставлении отсрочки(рассрочки) может быть подано в отношении налогов, авансовых платежей по налогам и страховых взносов, срок уплаты которых наступил в 2020</w:t>
            </w:r>
            <w:r>
              <w:rPr>
                <w:bCs/>
                <w:sz w:val="22"/>
                <w:szCs w:val="22"/>
              </w:rPr>
              <w:t xml:space="preserve">, в </w:t>
            </w:r>
            <w:proofErr w:type="spellStart"/>
            <w:r>
              <w:rPr>
                <w:bCs/>
                <w:sz w:val="22"/>
                <w:szCs w:val="22"/>
              </w:rPr>
              <w:t>т.ч</w:t>
            </w:r>
            <w:proofErr w:type="spellEnd"/>
            <w:r>
              <w:rPr>
                <w:bCs/>
                <w:sz w:val="22"/>
                <w:szCs w:val="22"/>
              </w:rPr>
              <w:t>.</w:t>
            </w:r>
            <w:r w:rsidRPr="00792203">
              <w:rPr>
                <w:snapToGrid w:val="0"/>
                <w:sz w:val="24"/>
                <w:szCs w:val="24"/>
                <w:lang w:eastAsia="ru-RU"/>
              </w:rPr>
              <w:t xml:space="preserve"> </w:t>
            </w:r>
            <w:r>
              <w:rPr>
                <w:bCs/>
                <w:sz w:val="22"/>
                <w:szCs w:val="22"/>
              </w:rPr>
              <w:t xml:space="preserve"> </w:t>
            </w:r>
            <w:r w:rsidRPr="00E90DB1">
              <w:rPr>
                <w:bCs/>
                <w:sz w:val="22"/>
                <w:szCs w:val="22"/>
              </w:rPr>
              <w:t xml:space="preserve">по проведенным проверкам, в случае, если сроки уплаты по исчисленным, </w:t>
            </w:r>
            <w:proofErr w:type="spellStart"/>
            <w:r w:rsidRPr="00E90DB1">
              <w:rPr>
                <w:bCs/>
                <w:sz w:val="22"/>
                <w:szCs w:val="22"/>
              </w:rPr>
              <w:t>доначисленным</w:t>
            </w:r>
            <w:proofErr w:type="spellEnd"/>
            <w:r w:rsidRPr="00E90DB1">
              <w:rPr>
                <w:bCs/>
                <w:sz w:val="22"/>
                <w:szCs w:val="22"/>
              </w:rPr>
              <w:t xml:space="preserve"> налогам приходятся на 2020 год.</w:t>
            </w:r>
          </w:p>
        </w:tc>
      </w:tr>
      <w:tr w:rsidR="00B92F64" w:rsidRPr="003F6C82" w14:paraId="0AF8892B" w14:textId="77777777" w:rsidTr="005D737C">
        <w:tc>
          <w:tcPr>
            <w:tcW w:w="959" w:type="dxa"/>
          </w:tcPr>
          <w:p w14:paraId="2214E81E" w14:textId="4CCEF346" w:rsidR="00B92F64" w:rsidRPr="003F6C82" w:rsidRDefault="00F23D84" w:rsidP="003F6C82">
            <w:pPr>
              <w:snapToGrid w:val="0"/>
              <w:jc w:val="center"/>
              <w:rPr>
                <w:bCs/>
                <w:sz w:val="22"/>
                <w:szCs w:val="22"/>
              </w:rPr>
            </w:pPr>
            <w:r>
              <w:rPr>
                <w:bCs/>
                <w:sz w:val="22"/>
                <w:szCs w:val="22"/>
              </w:rPr>
              <w:t>32</w:t>
            </w:r>
          </w:p>
        </w:tc>
        <w:tc>
          <w:tcPr>
            <w:tcW w:w="6237" w:type="dxa"/>
          </w:tcPr>
          <w:p w14:paraId="17198E4F" w14:textId="77777777" w:rsidR="00B92F64" w:rsidRPr="003F6C82" w:rsidRDefault="00B92F64" w:rsidP="003F6C82">
            <w:pPr>
              <w:snapToGrid w:val="0"/>
              <w:jc w:val="both"/>
              <w:rPr>
                <w:bCs/>
                <w:sz w:val="22"/>
                <w:szCs w:val="22"/>
              </w:rPr>
            </w:pPr>
            <w:r w:rsidRPr="003F6C82">
              <w:rPr>
                <w:bCs/>
                <w:sz w:val="22"/>
                <w:szCs w:val="22"/>
              </w:rPr>
              <w:t xml:space="preserve">Арефьева Елена Олеговна: ИП. </w:t>
            </w:r>
            <w:proofErr w:type="gramStart"/>
            <w:r w:rsidRPr="003F6C82">
              <w:rPr>
                <w:bCs/>
                <w:sz w:val="22"/>
                <w:szCs w:val="22"/>
              </w:rPr>
              <w:t>Основной</w:t>
            </w:r>
            <w:proofErr w:type="gramEnd"/>
            <w:r w:rsidRPr="003F6C82">
              <w:rPr>
                <w:bCs/>
                <w:sz w:val="22"/>
                <w:szCs w:val="22"/>
              </w:rPr>
              <w:t xml:space="preserve"> ОКВЭД - аренда сдача в аренду помещения. В 2019 г. занимались дополнительно розничной торговлей, взяв в аренду помещение. В 2020 </w:t>
            </w:r>
            <w:proofErr w:type="spellStart"/>
            <w:r w:rsidRPr="003F6C82">
              <w:rPr>
                <w:bCs/>
                <w:sz w:val="22"/>
                <w:szCs w:val="22"/>
              </w:rPr>
              <w:t>г.продолжаем</w:t>
            </w:r>
            <w:proofErr w:type="spellEnd"/>
            <w:r w:rsidRPr="003F6C82">
              <w:rPr>
                <w:bCs/>
                <w:sz w:val="22"/>
                <w:szCs w:val="22"/>
              </w:rPr>
              <w:t xml:space="preserve"> розничную торговлю. 2 месяца магазин был закрыт из-за пандемии. 2 продавца сидели дома. Зарплата не платилась, торговли не было. Декларацию будем предоставлять по 2 </w:t>
            </w:r>
            <w:proofErr w:type="spellStart"/>
            <w:r w:rsidRPr="003F6C82">
              <w:rPr>
                <w:bCs/>
                <w:sz w:val="22"/>
                <w:szCs w:val="22"/>
              </w:rPr>
              <w:t>оквэд</w:t>
            </w:r>
            <w:proofErr w:type="spellEnd"/>
            <w:r w:rsidRPr="003F6C82">
              <w:rPr>
                <w:bCs/>
                <w:sz w:val="22"/>
                <w:szCs w:val="22"/>
              </w:rPr>
              <w:t>: аренда и розничная торговля. Отсрочка по налогам будет приемлема к нашему ИП?</w:t>
            </w:r>
          </w:p>
        </w:tc>
        <w:tc>
          <w:tcPr>
            <w:tcW w:w="7938" w:type="dxa"/>
          </w:tcPr>
          <w:p w14:paraId="607F3817" w14:textId="7BCF2F65" w:rsidR="00F23D84" w:rsidRDefault="00F23D84" w:rsidP="00F23D84">
            <w:pPr>
              <w:snapToGrid w:val="0"/>
              <w:jc w:val="both"/>
              <w:rPr>
                <w:bCs/>
                <w:sz w:val="22"/>
                <w:szCs w:val="22"/>
              </w:rPr>
            </w:pPr>
            <w:proofErr w:type="gramStart"/>
            <w:r w:rsidRPr="007E4B61">
              <w:rPr>
                <w:bCs/>
                <w:sz w:val="22"/>
                <w:szCs w:val="22"/>
              </w:rPr>
              <w:t>Правилами</w:t>
            </w:r>
            <w:r>
              <w:rPr>
                <w:bCs/>
                <w:sz w:val="22"/>
                <w:szCs w:val="22"/>
              </w:rPr>
              <w:t xml:space="preserve">, утвержденными постановлением Правительства РФ </w:t>
            </w:r>
            <w:r w:rsidRPr="00C96375">
              <w:rPr>
                <w:bCs/>
                <w:sz w:val="22"/>
                <w:szCs w:val="22"/>
              </w:rPr>
              <w:t xml:space="preserve">Правительства, от 16.05.2020 № 699 </w:t>
            </w:r>
            <w:r w:rsidRPr="007E4B61">
              <w:rPr>
                <w:bCs/>
                <w:sz w:val="22"/>
                <w:szCs w:val="22"/>
              </w:rPr>
              <w:t>организациям и индивидуальным предпринимателям, предоставившим отсрочку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03.04.2020 № 439</w:t>
            </w:r>
            <w:r>
              <w:rPr>
                <w:bCs/>
                <w:sz w:val="22"/>
                <w:szCs w:val="22"/>
              </w:rPr>
              <w:t xml:space="preserve"> </w:t>
            </w:r>
            <w:r>
              <w:rPr>
                <w:bCs/>
                <w:sz w:val="22"/>
                <w:szCs w:val="22"/>
                <w:lang w:eastAsia="zh-CN"/>
              </w:rPr>
              <w:t>и включенным</w:t>
            </w:r>
            <w:r w:rsidRPr="00151BA4">
              <w:rPr>
                <w:bCs/>
                <w:sz w:val="22"/>
                <w:szCs w:val="22"/>
                <w:lang w:eastAsia="zh-CN"/>
              </w:rPr>
              <w:t xml:space="preserve"> в перечень налогоплательщиков, предоставивших такую отсрочку (с указанием их идентификацион</w:t>
            </w:r>
            <w:r>
              <w:rPr>
                <w:bCs/>
                <w:sz w:val="22"/>
                <w:szCs w:val="22"/>
                <w:lang w:eastAsia="zh-CN"/>
              </w:rPr>
              <w:t xml:space="preserve">ных номеров налогоплательщиков) </w:t>
            </w:r>
            <w:r w:rsidRPr="007E4B61">
              <w:rPr>
                <w:bCs/>
                <w:sz w:val="22"/>
                <w:szCs w:val="22"/>
              </w:rPr>
              <w:t>предусмотрено предоставление отсрочки (рассрочки</w:t>
            </w:r>
            <w:r>
              <w:rPr>
                <w:bCs/>
                <w:sz w:val="22"/>
                <w:szCs w:val="22"/>
              </w:rPr>
              <w:t xml:space="preserve">) </w:t>
            </w:r>
            <w:r w:rsidRPr="007E4B61">
              <w:rPr>
                <w:bCs/>
                <w:sz w:val="22"/>
                <w:szCs w:val="22"/>
              </w:rPr>
              <w:t>по следующим налогам: налог на имущество</w:t>
            </w:r>
            <w:proofErr w:type="gramEnd"/>
            <w:r w:rsidRPr="007E4B61">
              <w:rPr>
                <w:bCs/>
                <w:sz w:val="22"/>
                <w:szCs w:val="22"/>
              </w:rPr>
              <w:t xml:space="preserve"> организаций, земельный налог и авансовым платежам по таким налогам, налогу на имущество физических лиц.</w:t>
            </w:r>
          </w:p>
          <w:p w14:paraId="0B97BDD3" w14:textId="77777777" w:rsidR="00F23D84" w:rsidRDefault="00F23D84" w:rsidP="00F23D84">
            <w:pPr>
              <w:snapToGrid w:val="0"/>
              <w:jc w:val="both"/>
              <w:rPr>
                <w:bCs/>
                <w:sz w:val="22"/>
                <w:szCs w:val="22"/>
                <w:lang w:eastAsia="zh-CN"/>
              </w:rPr>
            </w:pPr>
            <w:r>
              <w:rPr>
                <w:bCs/>
                <w:sz w:val="22"/>
                <w:szCs w:val="22"/>
                <w:lang w:eastAsia="zh-CN"/>
              </w:rPr>
              <w:t>Перечень таких налогоплательщиков формируется Правительством г. Москвы.</w:t>
            </w:r>
            <w:r w:rsidRPr="00151BA4">
              <w:rPr>
                <w:bCs/>
                <w:sz w:val="22"/>
                <w:szCs w:val="22"/>
                <w:lang w:eastAsia="zh-CN"/>
              </w:rPr>
              <w:t xml:space="preserve"> </w:t>
            </w:r>
          </w:p>
          <w:p w14:paraId="5759F79B" w14:textId="0698739E" w:rsidR="00F23D84" w:rsidRDefault="00CF400A" w:rsidP="00F23D84">
            <w:pPr>
              <w:snapToGrid w:val="0"/>
              <w:jc w:val="both"/>
              <w:rPr>
                <w:bCs/>
                <w:sz w:val="22"/>
                <w:szCs w:val="22"/>
                <w:lang w:eastAsia="zh-CN"/>
              </w:rPr>
            </w:pPr>
            <w:r>
              <w:rPr>
                <w:bCs/>
                <w:sz w:val="22"/>
                <w:szCs w:val="22"/>
                <w:lang w:eastAsia="zh-CN"/>
              </w:rPr>
              <w:t xml:space="preserve">Вам необходимо обратиться в Департамент экономической политики и развития </w:t>
            </w:r>
            <w:proofErr w:type="spellStart"/>
            <w:r>
              <w:rPr>
                <w:bCs/>
                <w:sz w:val="22"/>
                <w:szCs w:val="22"/>
                <w:lang w:eastAsia="zh-CN"/>
              </w:rPr>
              <w:t>г</w:t>
            </w:r>
            <w:proofErr w:type="gramStart"/>
            <w:r>
              <w:rPr>
                <w:bCs/>
                <w:sz w:val="22"/>
                <w:szCs w:val="22"/>
                <w:lang w:eastAsia="zh-CN"/>
              </w:rPr>
              <w:t>.М</w:t>
            </w:r>
            <w:proofErr w:type="gramEnd"/>
            <w:r>
              <w:rPr>
                <w:bCs/>
                <w:sz w:val="22"/>
                <w:szCs w:val="22"/>
                <w:lang w:eastAsia="zh-CN"/>
              </w:rPr>
              <w:t>осквы</w:t>
            </w:r>
            <w:proofErr w:type="spellEnd"/>
            <w:r>
              <w:rPr>
                <w:bCs/>
                <w:sz w:val="22"/>
                <w:szCs w:val="22"/>
                <w:lang w:eastAsia="zh-CN"/>
              </w:rPr>
              <w:t xml:space="preserve"> </w:t>
            </w:r>
            <w:r w:rsidR="00F23D84">
              <w:rPr>
                <w:bCs/>
                <w:sz w:val="22"/>
                <w:szCs w:val="22"/>
                <w:lang w:eastAsia="zh-CN"/>
              </w:rPr>
              <w:t>.</w:t>
            </w:r>
          </w:p>
          <w:p w14:paraId="317CD8BD" w14:textId="77777777" w:rsidR="00F23D84" w:rsidRPr="00876298" w:rsidRDefault="00F23D84" w:rsidP="00F23D84">
            <w:pPr>
              <w:snapToGrid w:val="0"/>
              <w:jc w:val="both"/>
              <w:rPr>
                <w:bCs/>
                <w:sz w:val="22"/>
                <w:szCs w:val="22"/>
              </w:rPr>
            </w:pPr>
            <w:r>
              <w:rPr>
                <w:bCs/>
                <w:sz w:val="22"/>
                <w:szCs w:val="22"/>
              </w:rPr>
              <w:t xml:space="preserve">  </w:t>
            </w:r>
            <w:r w:rsidRPr="00876298">
              <w:rPr>
                <w:bCs/>
                <w:sz w:val="22"/>
                <w:szCs w:val="22"/>
              </w:rPr>
              <w:t xml:space="preserve">Организациям и индивидуальным предпринимателям, которые предоставили отсрочку уплаты арендной платы по договорам аренды торговых объектов недвижимого имущества в соответствии с требованиями, утвержденными постановлением Правительства Российской Федерации от 03.04.2020 г. № 439 возможно предоставление отсрочки или рассрочки только по следующим налогам: </w:t>
            </w:r>
          </w:p>
          <w:p w14:paraId="1D93A5ED" w14:textId="77777777" w:rsidR="00F23D84" w:rsidRPr="00876298" w:rsidRDefault="00F23D84" w:rsidP="00F23D84">
            <w:pPr>
              <w:snapToGrid w:val="0"/>
              <w:jc w:val="both"/>
              <w:rPr>
                <w:bCs/>
                <w:sz w:val="22"/>
                <w:szCs w:val="22"/>
              </w:rPr>
            </w:pPr>
            <w:r w:rsidRPr="00876298">
              <w:rPr>
                <w:bCs/>
                <w:sz w:val="22"/>
                <w:szCs w:val="22"/>
              </w:rPr>
              <w:t xml:space="preserve">- налог на имущество организаций (в </w:t>
            </w:r>
            <w:proofErr w:type="spellStart"/>
            <w:r w:rsidRPr="00876298">
              <w:rPr>
                <w:bCs/>
                <w:sz w:val="22"/>
                <w:szCs w:val="22"/>
              </w:rPr>
              <w:t>т.ч</w:t>
            </w:r>
            <w:proofErr w:type="spellEnd"/>
            <w:r w:rsidRPr="00876298">
              <w:rPr>
                <w:bCs/>
                <w:sz w:val="22"/>
                <w:szCs w:val="22"/>
              </w:rPr>
              <w:t xml:space="preserve">. авансовые платежи); </w:t>
            </w:r>
          </w:p>
          <w:p w14:paraId="445131B7" w14:textId="77777777" w:rsidR="00F23D84" w:rsidRPr="00876298" w:rsidRDefault="00F23D84" w:rsidP="00F23D84">
            <w:pPr>
              <w:snapToGrid w:val="0"/>
              <w:jc w:val="both"/>
              <w:rPr>
                <w:bCs/>
                <w:sz w:val="22"/>
                <w:szCs w:val="22"/>
              </w:rPr>
            </w:pPr>
            <w:r w:rsidRPr="00876298">
              <w:rPr>
                <w:bCs/>
                <w:sz w:val="22"/>
                <w:szCs w:val="22"/>
              </w:rPr>
              <w:t xml:space="preserve">- </w:t>
            </w:r>
            <w:proofErr w:type="gramStart"/>
            <w:r w:rsidRPr="00876298">
              <w:rPr>
                <w:bCs/>
                <w:sz w:val="22"/>
                <w:szCs w:val="22"/>
              </w:rPr>
              <w:t>земельных</w:t>
            </w:r>
            <w:proofErr w:type="gramEnd"/>
            <w:r w:rsidRPr="00876298">
              <w:rPr>
                <w:bCs/>
                <w:sz w:val="22"/>
                <w:szCs w:val="22"/>
              </w:rPr>
              <w:t xml:space="preserve"> налог (в </w:t>
            </w:r>
            <w:proofErr w:type="spellStart"/>
            <w:r w:rsidRPr="00876298">
              <w:rPr>
                <w:bCs/>
                <w:sz w:val="22"/>
                <w:szCs w:val="22"/>
              </w:rPr>
              <w:t>т.ч</w:t>
            </w:r>
            <w:proofErr w:type="spellEnd"/>
            <w:r w:rsidRPr="00876298">
              <w:rPr>
                <w:bCs/>
                <w:sz w:val="22"/>
                <w:szCs w:val="22"/>
              </w:rPr>
              <w:t xml:space="preserve">. авансовые платежи); </w:t>
            </w:r>
          </w:p>
          <w:p w14:paraId="79ED114B" w14:textId="77777777" w:rsidR="00F23D84" w:rsidRDefault="00F23D84" w:rsidP="00F23D84">
            <w:pPr>
              <w:snapToGrid w:val="0"/>
              <w:jc w:val="both"/>
              <w:rPr>
                <w:bCs/>
                <w:sz w:val="22"/>
                <w:szCs w:val="22"/>
              </w:rPr>
            </w:pPr>
            <w:r w:rsidRPr="00876298">
              <w:rPr>
                <w:bCs/>
                <w:sz w:val="22"/>
                <w:szCs w:val="22"/>
              </w:rPr>
              <w:lastRenderedPageBreak/>
              <w:t>- налогу на имущество физических лиц.</w:t>
            </w:r>
          </w:p>
          <w:p w14:paraId="4A752425" w14:textId="77777777" w:rsidR="00B92F64" w:rsidRPr="003F6C82" w:rsidRDefault="00B92F64" w:rsidP="003F6C82">
            <w:pPr>
              <w:snapToGrid w:val="0"/>
              <w:jc w:val="center"/>
              <w:rPr>
                <w:bCs/>
                <w:sz w:val="22"/>
                <w:szCs w:val="22"/>
              </w:rPr>
            </w:pPr>
          </w:p>
        </w:tc>
      </w:tr>
    </w:tbl>
    <w:p w14:paraId="7BB2F568" w14:textId="77777777" w:rsidR="003F6C82" w:rsidRPr="003F6C82" w:rsidRDefault="003F6C82" w:rsidP="003F6C82">
      <w:pPr>
        <w:snapToGrid w:val="0"/>
        <w:jc w:val="center"/>
        <w:rPr>
          <w:bCs/>
          <w:sz w:val="22"/>
          <w:szCs w:val="22"/>
        </w:rPr>
      </w:pPr>
    </w:p>
    <w:p w14:paraId="7613A557" w14:textId="77777777" w:rsidR="003F6C82" w:rsidRPr="00DC5E53" w:rsidRDefault="003F6C82" w:rsidP="004873B7">
      <w:pPr>
        <w:suppressAutoHyphens w:val="0"/>
        <w:rPr>
          <w:snapToGrid w:val="0"/>
          <w:sz w:val="22"/>
          <w:szCs w:val="22"/>
          <w:lang w:eastAsia="ru-RU"/>
        </w:rPr>
      </w:pPr>
    </w:p>
    <w:sectPr w:rsidR="003F6C82" w:rsidRPr="00DC5E53" w:rsidSect="00DC5E53">
      <w:headerReference w:type="default" r:id="rId40"/>
      <w:footerReference w:type="default" r:id="rId41"/>
      <w:pgSz w:w="16838" w:h="11906" w:orient="landscape"/>
      <w:pgMar w:top="284" w:right="395" w:bottom="851" w:left="1134" w:header="720" w:footer="0"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39F8" w14:textId="77777777" w:rsidR="00B92F64" w:rsidRDefault="00B92F64">
      <w:r>
        <w:separator/>
      </w:r>
    </w:p>
  </w:endnote>
  <w:endnote w:type="continuationSeparator" w:id="0">
    <w:p w14:paraId="129D7BD5" w14:textId="77777777" w:rsidR="00B92F64" w:rsidRDefault="00B92F64">
      <w:r>
        <w:continuationSeparator/>
      </w:r>
    </w:p>
  </w:endnote>
  <w:endnote w:id="1">
    <w:p w14:paraId="056BB460" w14:textId="263A6087" w:rsidR="00B92F64" w:rsidRPr="004873B7" w:rsidRDefault="00B92F64" w:rsidP="004873B7">
      <w:pPr>
        <w:pStyle w:val="afe"/>
      </w:pPr>
    </w:p>
  </w:endnote>
  <w:endnote w:id="2">
    <w:p w14:paraId="44A28E3A" w14:textId="77777777" w:rsidR="00B92F64" w:rsidRDefault="00B92F64" w:rsidP="00E90DB1">
      <w:pPr>
        <w:pStyle w:val="afe"/>
      </w:pPr>
      <w:r>
        <w:rPr>
          <w:rStyle w:val="a7"/>
        </w:rPr>
        <w:endnoteRef/>
      </w:r>
      <w:r>
        <w:tab/>
        <w:t xml:space="preserve"> </w:t>
      </w:r>
      <w:proofErr w:type="gramStart"/>
      <w:r>
        <w:t>Индивидуальные ситуации подлежат разбору по отдельным обращениям, направленным в адрес Управления по работе с задолженностью ЦА ФНС России от УФНС России по соответствующему субъекту Российской Федерации или МИ по КН ФНС России по системе электронного документооборота с пометкой «запрос по Правилам «</w:t>
      </w:r>
      <w:r>
        <w:rPr>
          <w:lang w:val="en-US"/>
        </w:rPr>
        <w:t>COVID</w:t>
      </w:r>
      <w:r>
        <w:t>»» . В запросе обязательно необходимо указывать все существенные обстоятельства, затрудняющие принятие решения по заявлению конкретного налогоплательщика в соответствии с</w:t>
      </w:r>
      <w:proofErr w:type="gramEnd"/>
      <w:r>
        <w:t xml:space="preserve"> Правилами.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ejaVu Sans">
    <w:altName w:val="Verdana"/>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DejaVu Sans;Verdan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18109"/>
      <w:docPartObj>
        <w:docPartGallery w:val="Page Numbers (Bottom of Page)"/>
        <w:docPartUnique/>
      </w:docPartObj>
    </w:sdtPr>
    <w:sdtContent>
      <w:p w14:paraId="31EF6BA5" w14:textId="54D17487" w:rsidR="00B92F64" w:rsidRDefault="00B92F64">
        <w:pPr>
          <w:pStyle w:val="af3"/>
          <w:jc w:val="right"/>
        </w:pPr>
        <w:r>
          <w:fldChar w:fldCharType="begin"/>
        </w:r>
        <w:r>
          <w:instrText>PAGE   \* MERGEFORMAT</w:instrText>
        </w:r>
        <w:r>
          <w:fldChar w:fldCharType="separate"/>
        </w:r>
        <w:r w:rsidR="00CF400A">
          <w:rPr>
            <w:noProof/>
          </w:rPr>
          <w:t>61</w:t>
        </w:r>
        <w:r>
          <w:fldChar w:fldCharType="end"/>
        </w:r>
      </w:p>
    </w:sdtContent>
  </w:sdt>
  <w:p w14:paraId="6B93BC02" w14:textId="77777777" w:rsidR="00B92F64" w:rsidRDefault="00B92F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4C05A" w14:textId="77777777" w:rsidR="00B92F64" w:rsidRDefault="00B92F64">
      <w:r>
        <w:separator/>
      </w:r>
    </w:p>
  </w:footnote>
  <w:footnote w:type="continuationSeparator" w:id="0">
    <w:p w14:paraId="6024E99A" w14:textId="77777777" w:rsidR="00B92F64" w:rsidRDefault="00B9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70AA" w14:textId="678B1046" w:rsidR="00B92F64" w:rsidRDefault="00B92F64">
    <w:pPr>
      <w:pStyle w:val="af1"/>
    </w:pPr>
    <w:r>
      <w:rPr>
        <w:noProof/>
        <w:lang w:eastAsia="ru-RU"/>
      </w:rPr>
      <mc:AlternateContent>
        <mc:Choice Requires="wps">
          <w:drawing>
            <wp:anchor distT="0" distB="0" distL="0" distR="0" simplePos="0" relativeHeight="251658240" behindDoc="0" locked="0" layoutInCell="1" allowOverlap="1" wp14:anchorId="2E5BA358" wp14:editId="15A7F5BD">
              <wp:simplePos x="0" y="0"/>
              <wp:positionH relativeFrom="margin">
                <wp:align>center</wp:align>
              </wp:positionH>
              <wp:positionV relativeFrom="paragraph">
                <wp:posOffset>635</wp:posOffset>
              </wp:positionV>
              <wp:extent cx="151765" cy="173990"/>
              <wp:effectExtent l="0" t="0" r="0" b="0"/>
              <wp:wrapSquare wrapText="largest"/>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 cy="173990"/>
                      </a:xfrm>
                      <a:prstGeom prst="rect">
                        <a:avLst/>
                      </a:prstGeom>
                      <a:solidFill>
                        <a:srgbClr val="FFFFFF">
                          <a:alpha val="0"/>
                        </a:srgbClr>
                      </a:solidFill>
                    </wps:spPr>
                    <wps:txbx>
                      <w:txbxContent>
                        <w:p w14:paraId="43CA19E7" w14:textId="77777777" w:rsidR="00B92F64" w:rsidRDefault="00B92F64">
                          <w:pPr>
                            <w:pStyle w:val="af1"/>
                            <w:rPr>
                              <w:rStyle w:val="a3"/>
                              <w:sz w:val="24"/>
                            </w:rPr>
                          </w:pPr>
                          <w:r>
                            <w:rPr>
                              <w:rStyle w:val="a3"/>
                              <w:sz w:val="24"/>
                            </w:rPr>
                            <w:fldChar w:fldCharType="begin"/>
                          </w:r>
                          <w:r>
                            <w:rPr>
                              <w:rStyle w:val="a3"/>
                              <w:sz w:val="24"/>
                            </w:rPr>
                            <w:instrText>PAGE</w:instrText>
                          </w:r>
                          <w:r>
                            <w:rPr>
                              <w:rStyle w:val="a3"/>
                              <w:sz w:val="24"/>
                            </w:rPr>
                            <w:fldChar w:fldCharType="separate"/>
                          </w:r>
                          <w:r w:rsidR="00CF400A">
                            <w:rPr>
                              <w:rStyle w:val="a3"/>
                              <w:noProof/>
                              <w:sz w:val="24"/>
                            </w:rPr>
                            <w:t>61</w:t>
                          </w:r>
                          <w:r>
                            <w:rPr>
                              <w:rStyle w:val="a3"/>
                              <w:sz w:val="24"/>
                            </w:rPr>
                            <w:fldChar w:fldCharType="end"/>
                          </w:r>
                        </w:p>
                      </w:txbxContent>
                    </wps:txbx>
                    <wps:bodyPr lIns="1270" tIns="1270" rIns="1270" bIns="127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1.95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" stroked="f">
              <v:fill opacity="0"/>
              <v:path arrowok="t"/>
              <v:textbox inset=".1pt,.1pt,.1pt,.1pt">
                <w:txbxContent>
                  <w:p w14:paraId="43CA19E7" w14:textId="77777777" w:rsidR="00B92F64" w:rsidRDefault="00B92F64">
                    <w:pPr>
                      <w:pStyle w:val="af1"/>
                      <w:rPr>
                        <w:rStyle w:val="a3"/>
                        <w:sz w:val="24"/>
                      </w:rPr>
                    </w:pPr>
                    <w:r>
                      <w:rPr>
                        <w:rStyle w:val="a3"/>
                        <w:sz w:val="24"/>
                      </w:rPr>
                      <w:fldChar w:fldCharType="begin"/>
                    </w:r>
                    <w:r>
                      <w:rPr>
                        <w:rStyle w:val="a3"/>
                        <w:sz w:val="24"/>
                      </w:rPr>
                      <w:instrText>PAGE</w:instrText>
                    </w:r>
                    <w:r>
                      <w:rPr>
                        <w:rStyle w:val="a3"/>
                        <w:sz w:val="24"/>
                      </w:rPr>
                      <w:fldChar w:fldCharType="separate"/>
                    </w:r>
                    <w:r w:rsidR="00CF400A">
                      <w:rPr>
                        <w:rStyle w:val="a3"/>
                        <w:noProof/>
                        <w:sz w:val="24"/>
                      </w:rPr>
                      <w:t>61</w:t>
                    </w:r>
                    <w:r>
                      <w:rPr>
                        <w:rStyle w:val="a3"/>
                        <w:sz w:val="24"/>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487"/>
    <w:multiLevelType w:val="hybridMultilevel"/>
    <w:tmpl w:val="A2F87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17F12"/>
    <w:multiLevelType w:val="multilevel"/>
    <w:tmpl w:val="45A65B5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300576"/>
    <w:multiLevelType w:val="hybridMultilevel"/>
    <w:tmpl w:val="70F6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937D8C"/>
    <w:multiLevelType w:val="hybridMultilevel"/>
    <w:tmpl w:val="7034D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D7633"/>
    <w:multiLevelType w:val="hybridMultilevel"/>
    <w:tmpl w:val="9900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89"/>
    <w:rsid w:val="000008AB"/>
    <w:rsid w:val="00056789"/>
    <w:rsid w:val="00071E99"/>
    <w:rsid w:val="00081AC9"/>
    <w:rsid w:val="00082E7D"/>
    <w:rsid w:val="000A2C39"/>
    <w:rsid w:val="000A44B8"/>
    <w:rsid w:val="000A57E9"/>
    <w:rsid w:val="000B7AFE"/>
    <w:rsid w:val="000D4A76"/>
    <w:rsid w:val="000E4F94"/>
    <w:rsid w:val="000F0989"/>
    <w:rsid w:val="000F37B8"/>
    <w:rsid w:val="0010707F"/>
    <w:rsid w:val="00121482"/>
    <w:rsid w:val="00127F52"/>
    <w:rsid w:val="001370DA"/>
    <w:rsid w:val="00142AD6"/>
    <w:rsid w:val="00151BA4"/>
    <w:rsid w:val="00166164"/>
    <w:rsid w:val="00194857"/>
    <w:rsid w:val="001B750A"/>
    <w:rsid w:val="001D37D2"/>
    <w:rsid w:val="001E5C47"/>
    <w:rsid w:val="001F404A"/>
    <w:rsid w:val="001F4158"/>
    <w:rsid w:val="00226612"/>
    <w:rsid w:val="00243F80"/>
    <w:rsid w:val="00256E5E"/>
    <w:rsid w:val="002641E8"/>
    <w:rsid w:val="002A0C8E"/>
    <w:rsid w:val="002A0CFE"/>
    <w:rsid w:val="002C5146"/>
    <w:rsid w:val="002D502F"/>
    <w:rsid w:val="002D7B31"/>
    <w:rsid w:val="00325AC8"/>
    <w:rsid w:val="003468EC"/>
    <w:rsid w:val="00353DBA"/>
    <w:rsid w:val="00382FEF"/>
    <w:rsid w:val="00390A37"/>
    <w:rsid w:val="00395190"/>
    <w:rsid w:val="003B4280"/>
    <w:rsid w:val="003C1BBE"/>
    <w:rsid w:val="003E1162"/>
    <w:rsid w:val="003E44F0"/>
    <w:rsid w:val="003F6C82"/>
    <w:rsid w:val="00420489"/>
    <w:rsid w:val="004230A5"/>
    <w:rsid w:val="00432A75"/>
    <w:rsid w:val="0045169E"/>
    <w:rsid w:val="00453110"/>
    <w:rsid w:val="00455561"/>
    <w:rsid w:val="00483E75"/>
    <w:rsid w:val="004873B7"/>
    <w:rsid w:val="0049127C"/>
    <w:rsid w:val="0049550A"/>
    <w:rsid w:val="004B385F"/>
    <w:rsid w:val="004C0E2D"/>
    <w:rsid w:val="004D0E62"/>
    <w:rsid w:val="005047A7"/>
    <w:rsid w:val="00532593"/>
    <w:rsid w:val="00572825"/>
    <w:rsid w:val="0058268A"/>
    <w:rsid w:val="005858FD"/>
    <w:rsid w:val="00591D34"/>
    <w:rsid w:val="005A09CC"/>
    <w:rsid w:val="005D1EA3"/>
    <w:rsid w:val="005D45DD"/>
    <w:rsid w:val="005D737C"/>
    <w:rsid w:val="005E0CA4"/>
    <w:rsid w:val="005E4D8D"/>
    <w:rsid w:val="005E4E8A"/>
    <w:rsid w:val="005F093C"/>
    <w:rsid w:val="005F31E3"/>
    <w:rsid w:val="0060432F"/>
    <w:rsid w:val="00606793"/>
    <w:rsid w:val="00624F6E"/>
    <w:rsid w:val="00675C1F"/>
    <w:rsid w:val="00690EB6"/>
    <w:rsid w:val="006A0357"/>
    <w:rsid w:val="006C38AD"/>
    <w:rsid w:val="006D1284"/>
    <w:rsid w:val="006E38A4"/>
    <w:rsid w:val="006E5454"/>
    <w:rsid w:val="006F4182"/>
    <w:rsid w:val="00754D23"/>
    <w:rsid w:val="007607AB"/>
    <w:rsid w:val="00784CF3"/>
    <w:rsid w:val="00792203"/>
    <w:rsid w:val="007B7473"/>
    <w:rsid w:val="007D2DF6"/>
    <w:rsid w:val="007D6047"/>
    <w:rsid w:val="007E4B61"/>
    <w:rsid w:val="007F3DE4"/>
    <w:rsid w:val="00812193"/>
    <w:rsid w:val="00815074"/>
    <w:rsid w:val="00824B56"/>
    <w:rsid w:val="00831CC5"/>
    <w:rsid w:val="008339C4"/>
    <w:rsid w:val="0084383C"/>
    <w:rsid w:val="00864F58"/>
    <w:rsid w:val="00876298"/>
    <w:rsid w:val="008A3165"/>
    <w:rsid w:val="008B3801"/>
    <w:rsid w:val="008B5C4B"/>
    <w:rsid w:val="00905705"/>
    <w:rsid w:val="00951365"/>
    <w:rsid w:val="00960815"/>
    <w:rsid w:val="009770A3"/>
    <w:rsid w:val="00984440"/>
    <w:rsid w:val="009A0361"/>
    <w:rsid w:val="009E4C9E"/>
    <w:rsid w:val="009E560F"/>
    <w:rsid w:val="00A47353"/>
    <w:rsid w:val="00A54F6A"/>
    <w:rsid w:val="00A72D71"/>
    <w:rsid w:val="00A80406"/>
    <w:rsid w:val="00AA48F1"/>
    <w:rsid w:val="00AC3055"/>
    <w:rsid w:val="00AF2EB9"/>
    <w:rsid w:val="00B01621"/>
    <w:rsid w:val="00B47FA1"/>
    <w:rsid w:val="00B71036"/>
    <w:rsid w:val="00B73FBE"/>
    <w:rsid w:val="00B77448"/>
    <w:rsid w:val="00B86047"/>
    <w:rsid w:val="00B92F64"/>
    <w:rsid w:val="00B93C1B"/>
    <w:rsid w:val="00BD6DC7"/>
    <w:rsid w:val="00BF51CD"/>
    <w:rsid w:val="00BF75ED"/>
    <w:rsid w:val="00BF778E"/>
    <w:rsid w:val="00C01035"/>
    <w:rsid w:val="00C15C1F"/>
    <w:rsid w:val="00C27100"/>
    <w:rsid w:val="00C40A08"/>
    <w:rsid w:val="00C540B2"/>
    <w:rsid w:val="00C6151A"/>
    <w:rsid w:val="00C65AAE"/>
    <w:rsid w:val="00C73904"/>
    <w:rsid w:val="00C8324F"/>
    <w:rsid w:val="00C86B08"/>
    <w:rsid w:val="00C94039"/>
    <w:rsid w:val="00C96375"/>
    <w:rsid w:val="00CE0456"/>
    <w:rsid w:val="00CF400A"/>
    <w:rsid w:val="00CF762D"/>
    <w:rsid w:val="00D07177"/>
    <w:rsid w:val="00D26323"/>
    <w:rsid w:val="00D515F7"/>
    <w:rsid w:val="00D57F44"/>
    <w:rsid w:val="00D617F5"/>
    <w:rsid w:val="00D70A63"/>
    <w:rsid w:val="00D70EC1"/>
    <w:rsid w:val="00D7532D"/>
    <w:rsid w:val="00D75E0D"/>
    <w:rsid w:val="00D91673"/>
    <w:rsid w:val="00DA315E"/>
    <w:rsid w:val="00DC5E53"/>
    <w:rsid w:val="00DC743E"/>
    <w:rsid w:val="00DF2017"/>
    <w:rsid w:val="00E03709"/>
    <w:rsid w:val="00E11308"/>
    <w:rsid w:val="00E36DDB"/>
    <w:rsid w:val="00E74070"/>
    <w:rsid w:val="00E861DE"/>
    <w:rsid w:val="00E90DB1"/>
    <w:rsid w:val="00EC0317"/>
    <w:rsid w:val="00EC1C35"/>
    <w:rsid w:val="00EE17A9"/>
    <w:rsid w:val="00EF756B"/>
    <w:rsid w:val="00F14908"/>
    <w:rsid w:val="00F21A8F"/>
    <w:rsid w:val="00F23D84"/>
    <w:rsid w:val="00F31210"/>
    <w:rsid w:val="00F62E0F"/>
    <w:rsid w:val="00F7055A"/>
    <w:rsid w:val="00F73B95"/>
    <w:rsid w:val="00F75B8E"/>
    <w:rsid w:val="00F85EFE"/>
    <w:rsid w:val="00F90157"/>
    <w:rsid w:val="00FB3234"/>
    <w:rsid w:val="00FB3389"/>
    <w:rsid w:val="00FD12C0"/>
    <w:rsid w:val="00FE6ED1"/>
    <w:rsid w:val="00FF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4C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6"/>
      <w:szCs w:val="20"/>
      <w:lang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paragraph" w:styleId="3">
    <w:name w:val="heading 3"/>
    <w:basedOn w:val="a"/>
    <w:next w:val="a"/>
    <w:uiPriority w:val="9"/>
    <w:semiHidden/>
    <w:unhideWhenUsed/>
    <w:qFormat/>
    <w:pPr>
      <w:keepNext/>
      <w:numPr>
        <w:ilvl w:val="2"/>
        <w:numId w:val="1"/>
      </w:numPr>
      <w:outlineLvl w:val="2"/>
    </w:pPr>
    <w:rPr>
      <w:b/>
      <w:w w:val="110"/>
      <w:sz w:val="24"/>
    </w:rPr>
  </w:style>
  <w:style w:type="paragraph" w:styleId="4">
    <w:name w:val="heading 4"/>
    <w:basedOn w:val="a"/>
    <w:next w:val="a"/>
    <w:uiPriority w:val="9"/>
    <w:semiHidden/>
    <w:unhideWhenUsed/>
    <w:qFormat/>
    <w:pPr>
      <w:keepNext/>
      <w:numPr>
        <w:ilvl w:val="3"/>
        <w:numId w:val="1"/>
      </w:numPr>
      <w:jc w:val="center"/>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rPr>
      <w:sz w:val="28"/>
    </w:rPr>
  </w:style>
  <w:style w:type="character" w:customStyle="1" w:styleId="WW8Num6z0">
    <w:name w:val="WW8Num6z0"/>
    <w:qFormat/>
    <w:rPr>
      <w:b/>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 w:val="28"/>
    </w:rPr>
  </w:style>
  <w:style w:type="character" w:customStyle="1" w:styleId="WW8Num14z0">
    <w:name w:val="WW8Num14z0"/>
    <w:qFormat/>
    <w:rPr>
      <w:sz w:val="28"/>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sz w:val="28"/>
    </w:rPr>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rPr>
      <w:sz w:val="28"/>
    </w:rPr>
  </w:style>
  <w:style w:type="character" w:customStyle="1" w:styleId="WW8Num24z0">
    <w:name w:val="WW8Num24z0"/>
    <w:qFormat/>
    <w:rPr>
      <w:sz w:val="28"/>
    </w:rPr>
  </w:style>
  <w:style w:type="character" w:customStyle="1" w:styleId="WW8Num25z0">
    <w:name w:val="WW8Num25z0"/>
    <w:qFormat/>
    <w:rPr>
      <w:sz w:val="28"/>
    </w:rPr>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sz w:val="28"/>
    </w:rPr>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sz w:val="28"/>
    </w:rPr>
  </w:style>
  <w:style w:type="character" w:customStyle="1" w:styleId="WW8Num31z0">
    <w:name w:val="WW8Num31z0"/>
    <w:qFormat/>
    <w:rPr>
      <w:sz w:val="28"/>
    </w:rPr>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Times New Roman" w:eastAsia="Times New Roman" w:hAnsi="Times New Roman" w:cs="Times New Roman"/>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sz w:val="28"/>
    </w:rPr>
  </w:style>
  <w:style w:type="character" w:customStyle="1" w:styleId="WW8Num36z0">
    <w:name w:val="WW8Num36z0"/>
    <w:qFormat/>
  </w:style>
  <w:style w:type="character" w:customStyle="1" w:styleId="WW8Num37z0">
    <w:name w:val="WW8Num37z0"/>
    <w:qFormat/>
    <w:rPr>
      <w:sz w:val="28"/>
    </w:rPr>
  </w:style>
  <w:style w:type="character" w:customStyle="1" w:styleId="WW8Num38z0">
    <w:name w:val="WW8Num38z0"/>
    <w:qFormat/>
    <w:rPr>
      <w:sz w:val="28"/>
    </w:rPr>
  </w:style>
  <w:style w:type="character" w:customStyle="1" w:styleId="WW8NumSt3z0">
    <w:name w:val="WW8NumSt3z0"/>
    <w:qFormat/>
    <w:rPr>
      <w:sz w:val="28"/>
    </w:rPr>
  </w:style>
  <w:style w:type="character" w:customStyle="1" w:styleId="WW8NumSt5z0">
    <w:name w:val="WW8NumSt5z0"/>
    <w:qFormat/>
    <w:rPr>
      <w:sz w:val="28"/>
    </w:rPr>
  </w:style>
  <w:style w:type="character" w:customStyle="1" w:styleId="WW8NumSt7z0">
    <w:name w:val="WW8NumSt7z0"/>
    <w:qFormat/>
    <w:rPr>
      <w:sz w:val="28"/>
    </w:rPr>
  </w:style>
  <w:style w:type="character" w:customStyle="1" w:styleId="WW8NumSt15z0">
    <w:name w:val="WW8NumSt15z0"/>
    <w:qFormat/>
    <w:rPr>
      <w:sz w:val="28"/>
    </w:rPr>
  </w:style>
  <w:style w:type="character" w:customStyle="1" w:styleId="WW8NumSt17z0">
    <w:name w:val="WW8NumSt17z0"/>
    <w:qFormat/>
    <w:rPr>
      <w:sz w:val="28"/>
    </w:rPr>
  </w:style>
  <w:style w:type="character" w:customStyle="1" w:styleId="10">
    <w:name w:val="Основной шрифт абзаца1"/>
    <w:qFormat/>
  </w:style>
  <w:style w:type="character" w:styleId="a3">
    <w:name w:val="page number"/>
    <w:basedOn w:val="10"/>
  </w:style>
  <w:style w:type="character" w:customStyle="1" w:styleId="a4">
    <w:name w:val="Символ сноски"/>
    <w:qFormat/>
    <w:rPr>
      <w:vertAlign w:val="superscript"/>
    </w:rPr>
  </w:style>
  <w:style w:type="character" w:customStyle="1" w:styleId="a5">
    <w:name w:val="Верхний колонтитул Знак"/>
    <w:qFormat/>
    <w:rPr>
      <w:sz w:val="28"/>
      <w:szCs w:val="24"/>
    </w:rPr>
  </w:style>
  <w:style w:type="character" w:customStyle="1" w:styleId="a6">
    <w:name w:val="Текст концевой сноски Знак"/>
    <w:qFormat/>
    <w:rPr>
      <w:lang w:eastAsia="zh-CN"/>
    </w:rPr>
  </w:style>
  <w:style w:type="character" w:customStyle="1" w:styleId="a7">
    <w:name w:val="Символ концевой сноски"/>
    <w:qFormat/>
    <w:rPr>
      <w:vertAlign w:val="superscript"/>
    </w:rPr>
  </w:style>
  <w:style w:type="character" w:styleId="a8">
    <w:name w:val="footnote reference"/>
    <w:qFormat/>
    <w:rPr>
      <w:vertAlign w:val="superscript"/>
    </w:rPr>
  </w:style>
  <w:style w:type="character" w:customStyle="1" w:styleId="a9">
    <w:name w:val="Нет"/>
    <w:qFormat/>
  </w:style>
  <w:style w:type="character" w:customStyle="1" w:styleId="aa">
    <w:name w:val="Привязка концевой сноски"/>
    <w:rPr>
      <w:vertAlign w:val="superscript"/>
    </w:rPr>
  </w:style>
  <w:style w:type="character" w:customStyle="1" w:styleId="ab">
    <w:name w:val="Привязка сноски"/>
    <w:rPr>
      <w:vertAlign w:val="superscript"/>
    </w:rPr>
  </w:style>
  <w:style w:type="paragraph" w:styleId="ac">
    <w:name w:val="Title"/>
    <w:basedOn w:val="a"/>
    <w:next w:val="ad"/>
    <w:uiPriority w:val="10"/>
    <w:qFormat/>
    <w:pPr>
      <w:keepNext/>
      <w:spacing w:before="240" w:after="120"/>
    </w:pPr>
    <w:rPr>
      <w:rFonts w:ascii="Liberation Sans;Arial" w:eastAsia="Droid Sans Fallback" w:hAnsi="Liberation Sans;Arial" w:cs="DejaVu Sans;Verdana"/>
      <w:sz w:val="28"/>
      <w:szCs w:val="28"/>
    </w:rPr>
  </w:style>
  <w:style w:type="paragraph" w:styleId="ad">
    <w:name w:val="Body Text"/>
    <w:basedOn w:val="a"/>
    <w:pPr>
      <w:spacing w:after="120"/>
    </w:pPr>
  </w:style>
  <w:style w:type="paragraph" w:styleId="ae">
    <w:name w:val="List"/>
    <w:basedOn w:val="ad"/>
    <w:rPr>
      <w:rFonts w:cs="DejaVu Sans;Verdana"/>
    </w:rPr>
  </w:style>
  <w:style w:type="paragraph" w:styleId="af">
    <w:name w:val="caption"/>
    <w:basedOn w:val="a"/>
    <w:qFormat/>
    <w:pPr>
      <w:suppressLineNumbers/>
      <w:spacing w:before="120" w:after="120"/>
    </w:pPr>
    <w:rPr>
      <w:rFonts w:cs="DejaVu Sans;Verdana"/>
      <w:i/>
      <w:iCs/>
      <w:sz w:val="24"/>
      <w:szCs w:val="24"/>
    </w:rPr>
  </w:style>
  <w:style w:type="paragraph" w:styleId="af0">
    <w:name w:val="index heading"/>
    <w:basedOn w:val="a"/>
    <w:qFormat/>
    <w:pPr>
      <w:suppressLineNumbers/>
    </w:pPr>
    <w:rPr>
      <w:rFonts w:cs="DejaVu Sans"/>
    </w:rPr>
  </w:style>
  <w:style w:type="paragraph" w:customStyle="1" w:styleId="11">
    <w:name w:val="Указатель1"/>
    <w:basedOn w:val="a"/>
    <w:qFormat/>
    <w:pPr>
      <w:suppressLineNumbers/>
    </w:pPr>
    <w:rPr>
      <w:rFonts w:cs="DejaVu Sans;Verdana"/>
    </w:rPr>
  </w:style>
  <w:style w:type="paragraph" w:styleId="af1">
    <w:name w:val="header"/>
    <w:basedOn w:val="a"/>
    <w:pPr>
      <w:tabs>
        <w:tab w:val="center" w:pos="4677"/>
        <w:tab w:val="right" w:pos="9355"/>
      </w:tabs>
    </w:pPr>
    <w:rPr>
      <w:sz w:val="28"/>
      <w:szCs w:val="24"/>
    </w:rPr>
  </w:style>
  <w:style w:type="paragraph" w:customStyle="1" w:styleId="31">
    <w:name w:val="Основной текст 31"/>
    <w:basedOn w:val="a"/>
    <w:qFormat/>
    <w:pPr>
      <w:jc w:val="center"/>
    </w:pPr>
    <w:rPr>
      <w:b/>
      <w:sz w:val="28"/>
      <w:szCs w:val="24"/>
    </w:rPr>
  </w:style>
  <w:style w:type="paragraph" w:customStyle="1" w:styleId="12">
    <w:name w:val="Название объекта1"/>
    <w:basedOn w:val="a"/>
    <w:next w:val="a"/>
    <w:qFormat/>
    <w:pPr>
      <w:spacing w:before="120" w:after="240"/>
      <w:jc w:val="center"/>
    </w:pPr>
    <w:rPr>
      <w:b/>
      <w:sz w:val="24"/>
    </w:rPr>
  </w:style>
  <w:style w:type="paragraph" w:styleId="af2">
    <w:name w:val="footnote text"/>
    <w:basedOn w:val="a"/>
    <w:rPr>
      <w:sz w:val="20"/>
    </w:rPr>
  </w:style>
  <w:style w:type="paragraph" w:styleId="af3">
    <w:name w:val="footer"/>
    <w:basedOn w:val="a"/>
    <w:link w:val="af4"/>
    <w:uiPriority w:val="99"/>
    <w:pPr>
      <w:tabs>
        <w:tab w:val="center" w:pos="4677"/>
        <w:tab w:val="right" w:pos="9355"/>
      </w:tabs>
    </w:pPr>
  </w:style>
  <w:style w:type="paragraph" w:styleId="af5">
    <w:name w:val="Balloon Text"/>
    <w:basedOn w:val="a"/>
    <w:qFormat/>
    <w:rPr>
      <w:rFonts w:ascii="Tahoma" w:hAnsi="Tahoma" w:cs="Tahoma"/>
      <w:sz w:val="16"/>
      <w:szCs w:val="16"/>
    </w:rPr>
  </w:style>
  <w:style w:type="paragraph" w:styleId="af6">
    <w:name w:val="Body Text Indent"/>
    <w:basedOn w:val="a"/>
    <w:pPr>
      <w:snapToGrid w:val="0"/>
      <w:spacing w:after="120"/>
      <w:ind w:left="283"/>
    </w:pPr>
  </w:style>
  <w:style w:type="paragraph" w:customStyle="1" w:styleId="21">
    <w:name w:val="Основной текст с отступом 21"/>
    <w:basedOn w:val="a"/>
    <w:qFormat/>
    <w:pPr>
      <w:spacing w:after="120" w:line="480" w:lineRule="auto"/>
      <w:ind w:left="283"/>
    </w:pPr>
  </w:style>
  <w:style w:type="paragraph" w:customStyle="1" w:styleId="13">
    <w:name w:val="Знак Знак Знак Знак Знак Знак Знак Знак Знак Знак Знак Знак Знак Знак Знак1 Знак"/>
    <w:basedOn w:val="a"/>
    <w:qFormat/>
    <w:pPr>
      <w:spacing w:after="160" w:line="240" w:lineRule="exact"/>
    </w:pPr>
    <w:rPr>
      <w:rFonts w:ascii="Tahoma" w:hAnsi="Tahoma" w:cs="Tahoma"/>
      <w:sz w:val="20"/>
      <w:lang w:val="en-US"/>
    </w:rPr>
  </w:style>
  <w:style w:type="paragraph" w:customStyle="1" w:styleId="af7">
    <w:name w:val="Знак Знак Знак Знак Знак Знак Знак Знак Знак Знак Знак Знак Знак Знак Знак"/>
    <w:basedOn w:val="a"/>
    <w:qFormat/>
    <w:pPr>
      <w:spacing w:after="160" w:line="240" w:lineRule="exact"/>
    </w:pPr>
    <w:rPr>
      <w:rFonts w:ascii="Tahoma" w:hAnsi="Tahoma" w:cs="Tahoma"/>
      <w:sz w:val="20"/>
      <w:lang w:val="en-US"/>
    </w:rPr>
  </w:style>
  <w:style w:type="paragraph" w:customStyle="1" w:styleId="af8">
    <w:name w:val="Знак Знак Знак Знак Знак Знак Знак Знак Знак Знак Знак Знак Знак"/>
    <w:basedOn w:val="a"/>
    <w:qFormat/>
    <w:pPr>
      <w:spacing w:after="160" w:line="240" w:lineRule="exact"/>
    </w:pPr>
    <w:rPr>
      <w:rFonts w:ascii="Tahoma" w:hAnsi="Tahoma" w:cs="Tahoma"/>
      <w:sz w:val="20"/>
      <w:lang w:val="en-US"/>
    </w:rPr>
  </w:style>
  <w:style w:type="paragraph" w:customStyle="1" w:styleId="14">
    <w:name w:val="Знак1 Знак Знак"/>
    <w:basedOn w:val="a"/>
    <w:qFormat/>
    <w:pPr>
      <w:spacing w:after="160" w:line="240" w:lineRule="exact"/>
    </w:pPr>
    <w:rPr>
      <w:sz w:val="28"/>
      <w:lang w:val="en-US"/>
    </w:rPr>
  </w:style>
  <w:style w:type="paragraph" w:customStyle="1" w:styleId="af9">
    <w:name w:val="Знак Знак Знак Знак Знак Знак Знак Знак Знак Знак Знак Знак Знак"/>
    <w:basedOn w:val="a"/>
    <w:qFormat/>
    <w:pPr>
      <w:spacing w:after="160" w:line="240" w:lineRule="exact"/>
    </w:pPr>
    <w:rPr>
      <w:rFonts w:ascii="Tahoma" w:hAnsi="Tahoma" w:cs="Tahoma"/>
      <w:sz w:val="20"/>
      <w:lang w:val="en-US"/>
    </w:rPr>
  </w:style>
  <w:style w:type="paragraph" w:customStyle="1" w:styleId="afa">
    <w:name w:val="Знак Знак Знак Знак"/>
    <w:basedOn w:val="a"/>
    <w:qFormat/>
    <w:pPr>
      <w:spacing w:after="160" w:line="240" w:lineRule="exact"/>
      <w:jc w:val="both"/>
    </w:pPr>
    <w:rPr>
      <w:sz w:val="24"/>
      <w:lang w:val="en-US"/>
    </w:rPr>
  </w:style>
  <w:style w:type="paragraph" w:customStyle="1" w:styleId="15">
    <w:name w:val="Стиль1"/>
    <w:basedOn w:val="a"/>
    <w:qFormat/>
    <w:pPr>
      <w:jc w:val="both"/>
    </w:pPr>
    <w:rPr>
      <w:sz w:val="28"/>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bidi="ar-SA"/>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customStyle="1" w:styleId="afd">
    <w:name w:val="Содержимое врезки"/>
    <w:basedOn w:val="a"/>
    <w:qFormat/>
  </w:style>
  <w:style w:type="paragraph" w:styleId="afe">
    <w:name w:val="endnote text"/>
    <w:basedOn w:val="a"/>
    <w:rPr>
      <w:sz w:val="20"/>
    </w:rPr>
  </w:style>
  <w:style w:type="numbering" w:customStyle="1" w:styleId="WW8Num1">
    <w:name w:val="WW8Num1"/>
    <w:qFormat/>
  </w:style>
  <w:style w:type="table" w:styleId="aff">
    <w:name w:val="Table Grid"/>
    <w:basedOn w:val="a1"/>
    <w:uiPriority w:val="39"/>
    <w:rsid w:val="00D7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690EB6"/>
    <w:pPr>
      <w:ind w:left="720"/>
      <w:contextualSpacing/>
    </w:pPr>
  </w:style>
  <w:style w:type="character" w:customStyle="1" w:styleId="af4">
    <w:name w:val="Нижний колонтитул Знак"/>
    <w:basedOn w:val="a0"/>
    <w:link w:val="af3"/>
    <w:uiPriority w:val="99"/>
    <w:rsid w:val="005D45DD"/>
    <w:rPr>
      <w:rFonts w:ascii="Times New Roman" w:eastAsia="Times New Roman" w:hAnsi="Times New Roman" w:cs="Times New Roman"/>
      <w:sz w:val="26"/>
      <w:szCs w:val="20"/>
      <w:lang w:bidi="ar-SA"/>
    </w:rPr>
  </w:style>
  <w:style w:type="table" w:customStyle="1" w:styleId="16">
    <w:name w:val="Сетка таблицы1"/>
    <w:basedOn w:val="a1"/>
    <w:next w:val="aff"/>
    <w:uiPriority w:val="59"/>
    <w:rsid w:val="003F6C82"/>
    <w:rPr>
      <w:rFonts w:ascii="Sylfaen"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F94"/>
    <w:pPr>
      <w:autoSpaceDE w:val="0"/>
      <w:autoSpaceDN w:val="0"/>
      <w:adjustRightInd w:val="0"/>
    </w:pPr>
    <w:rPr>
      <w:rFonts w:ascii="Times New Roman" w:hAnsi="Times New Roman" w:cs="Times New Roman"/>
      <w:color w:val="000000"/>
      <w:lang w:bidi="ar-SA"/>
    </w:rPr>
  </w:style>
  <w:style w:type="paragraph" w:styleId="aff1">
    <w:name w:val="Normal (Web)"/>
    <w:basedOn w:val="a"/>
    <w:uiPriority w:val="99"/>
    <w:unhideWhenUsed/>
    <w:rsid w:val="00F73B95"/>
    <w:pPr>
      <w:suppressAutoHyphens w:val="0"/>
      <w:spacing w:before="100" w:beforeAutospacing="1" w:after="100" w:afterAutospacing="1"/>
    </w:pPr>
    <w:rPr>
      <w:sz w:val="24"/>
      <w:szCs w:val="24"/>
      <w:lang w:eastAsia="ru-RU"/>
    </w:rPr>
  </w:style>
  <w:style w:type="character" w:styleId="aff2">
    <w:name w:val="Hyperlink"/>
    <w:basedOn w:val="a0"/>
    <w:uiPriority w:val="99"/>
    <w:unhideWhenUsed/>
    <w:rsid w:val="006E54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6"/>
      <w:szCs w:val="20"/>
      <w:lang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paragraph" w:styleId="3">
    <w:name w:val="heading 3"/>
    <w:basedOn w:val="a"/>
    <w:next w:val="a"/>
    <w:uiPriority w:val="9"/>
    <w:semiHidden/>
    <w:unhideWhenUsed/>
    <w:qFormat/>
    <w:pPr>
      <w:keepNext/>
      <w:numPr>
        <w:ilvl w:val="2"/>
        <w:numId w:val="1"/>
      </w:numPr>
      <w:outlineLvl w:val="2"/>
    </w:pPr>
    <w:rPr>
      <w:b/>
      <w:w w:val="110"/>
      <w:sz w:val="24"/>
    </w:rPr>
  </w:style>
  <w:style w:type="paragraph" w:styleId="4">
    <w:name w:val="heading 4"/>
    <w:basedOn w:val="a"/>
    <w:next w:val="a"/>
    <w:uiPriority w:val="9"/>
    <w:semiHidden/>
    <w:unhideWhenUsed/>
    <w:qFormat/>
    <w:pPr>
      <w:keepNext/>
      <w:numPr>
        <w:ilvl w:val="3"/>
        <w:numId w:val="1"/>
      </w:numPr>
      <w:jc w:val="center"/>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rPr>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rPr>
      <w:sz w:val="28"/>
    </w:rPr>
  </w:style>
  <w:style w:type="character" w:customStyle="1" w:styleId="WW8Num6z0">
    <w:name w:val="WW8Num6z0"/>
    <w:qFormat/>
    <w:rPr>
      <w:b/>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 w:val="28"/>
    </w:rPr>
  </w:style>
  <w:style w:type="character" w:customStyle="1" w:styleId="WW8Num14z0">
    <w:name w:val="WW8Num14z0"/>
    <w:qFormat/>
    <w:rPr>
      <w:sz w:val="28"/>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sz w:val="28"/>
    </w:rPr>
  </w:style>
  <w:style w:type="character" w:customStyle="1" w:styleId="WW8Num19z0">
    <w:name w:val="WW8Num19z0"/>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rPr>
      <w:sz w:val="28"/>
    </w:rPr>
  </w:style>
  <w:style w:type="character" w:customStyle="1" w:styleId="WW8Num24z0">
    <w:name w:val="WW8Num24z0"/>
    <w:qFormat/>
    <w:rPr>
      <w:sz w:val="28"/>
    </w:rPr>
  </w:style>
  <w:style w:type="character" w:customStyle="1" w:styleId="WW8Num25z0">
    <w:name w:val="WW8Num25z0"/>
    <w:qFormat/>
    <w:rPr>
      <w:sz w:val="28"/>
    </w:rPr>
  </w:style>
  <w:style w:type="character" w:customStyle="1" w:styleId="WW8Num26z0">
    <w:name w:val="WW8Num26z0"/>
    <w:qFormat/>
    <w:rPr>
      <w:rFonts w:ascii="Times New Roman" w:eastAsia="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sz w:val="28"/>
    </w:rPr>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sz w:val="28"/>
    </w:rPr>
  </w:style>
  <w:style w:type="character" w:customStyle="1" w:styleId="WW8Num31z0">
    <w:name w:val="WW8Num31z0"/>
    <w:qFormat/>
    <w:rPr>
      <w:sz w:val="28"/>
    </w:rPr>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Times New Roman" w:eastAsia="Times New Roman" w:hAnsi="Times New Roman" w:cs="Times New Roman"/>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sz w:val="28"/>
    </w:rPr>
  </w:style>
  <w:style w:type="character" w:customStyle="1" w:styleId="WW8Num36z0">
    <w:name w:val="WW8Num36z0"/>
    <w:qFormat/>
  </w:style>
  <w:style w:type="character" w:customStyle="1" w:styleId="WW8Num37z0">
    <w:name w:val="WW8Num37z0"/>
    <w:qFormat/>
    <w:rPr>
      <w:sz w:val="28"/>
    </w:rPr>
  </w:style>
  <w:style w:type="character" w:customStyle="1" w:styleId="WW8Num38z0">
    <w:name w:val="WW8Num38z0"/>
    <w:qFormat/>
    <w:rPr>
      <w:sz w:val="28"/>
    </w:rPr>
  </w:style>
  <w:style w:type="character" w:customStyle="1" w:styleId="WW8NumSt3z0">
    <w:name w:val="WW8NumSt3z0"/>
    <w:qFormat/>
    <w:rPr>
      <w:sz w:val="28"/>
    </w:rPr>
  </w:style>
  <w:style w:type="character" w:customStyle="1" w:styleId="WW8NumSt5z0">
    <w:name w:val="WW8NumSt5z0"/>
    <w:qFormat/>
    <w:rPr>
      <w:sz w:val="28"/>
    </w:rPr>
  </w:style>
  <w:style w:type="character" w:customStyle="1" w:styleId="WW8NumSt7z0">
    <w:name w:val="WW8NumSt7z0"/>
    <w:qFormat/>
    <w:rPr>
      <w:sz w:val="28"/>
    </w:rPr>
  </w:style>
  <w:style w:type="character" w:customStyle="1" w:styleId="WW8NumSt15z0">
    <w:name w:val="WW8NumSt15z0"/>
    <w:qFormat/>
    <w:rPr>
      <w:sz w:val="28"/>
    </w:rPr>
  </w:style>
  <w:style w:type="character" w:customStyle="1" w:styleId="WW8NumSt17z0">
    <w:name w:val="WW8NumSt17z0"/>
    <w:qFormat/>
    <w:rPr>
      <w:sz w:val="28"/>
    </w:rPr>
  </w:style>
  <w:style w:type="character" w:customStyle="1" w:styleId="10">
    <w:name w:val="Основной шрифт абзаца1"/>
    <w:qFormat/>
  </w:style>
  <w:style w:type="character" w:styleId="a3">
    <w:name w:val="page number"/>
    <w:basedOn w:val="10"/>
  </w:style>
  <w:style w:type="character" w:customStyle="1" w:styleId="a4">
    <w:name w:val="Символ сноски"/>
    <w:qFormat/>
    <w:rPr>
      <w:vertAlign w:val="superscript"/>
    </w:rPr>
  </w:style>
  <w:style w:type="character" w:customStyle="1" w:styleId="a5">
    <w:name w:val="Верхний колонтитул Знак"/>
    <w:qFormat/>
    <w:rPr>
      <w:sz w:val="28"/>
      <w:szCs w:val="24"/>
    </w:rPr>
  </w:style>
  <w:style w:type="character" w:customStyle="1" w:styleId="a6">
    <w:name w:val="Текст концевой сноски Знак"/>
    <w:qFormat/>
    <w:rPr>
      <w:lang w:eastAsia="zh-CN"/>
    </w:rPr>
  </w:style>
  <w:style w:type="character" w:customStyle="1" w:styleId="a7">
    <w:name w:val="Символ концевой сноски"/>
    <w:qFormat/>
    <w:rPr>
      <w:vertAlign w:val="superscript"/>
    </w:rPr>
  </w:style>
  <w:style w:type="character" w:styleId="a8">
    <w:name w:val="footnote reference"/>
    <w:qFormat/>
    <w:rPr>
      <w:vertAlign w:val="superscript"/>
    </w:rPr>
  </w:style>
  <w:style w:type="character" w:customStyle="1" w:styleId="a9">
    <w:name w:val="Нет"/>
    <w:qFormat/>
  </w:style>
  <w:style w:type="character" w:customStyle="1" w:styleId="aa">
    <w:name w:val="Привязка концевой сноски"/>
    <w:rPr>
      <w:vertAlign w:val="superscript"/>
    </w:rPr>
  </w:style>
  <w:style w:type="character" w:customStyle="1" w:styleId="ab">
    <w:name w:val="Привязка сноски"/>
    <w:rPr>
      <w:vertAlign w:val="superscript"/>
    </w:rPr>
  </w:style>
  <w:style w:type="paragraph" w:styleId="ac">
    <w:name w:val="Title"/>
    <w:basedOn w:val="a"/>
    <w:next w:val="ad"/>
    <w:uiPriority w:val="10"/>
    <w:qFormat/>
    <w:pPr>
      <w:keepNext/>
      <w:spacing w:before="240" w:after="120"/>
    </w:pPr>
    <w:rPr>
      <w:rFonts w:ascii="Liberation Sans;Arial" w:eastAsia="Droid Sans Fallback" w:hAnsi="Liberation Sans;Arial" w:cs="DejaVu Sans;Verdana"/>
      <w:sz w:val="28"/>
      <w:szCs w:val="28"/>
    </w:rPr>
  </w:style>
  <w:style w:type="paragraph" w:styleId="ad">
    <w:name w:val="Body Text"/>
    <w:basedOn w:val="a"/>
    <w:pPr>
      <w:spacing w:after="120"/>
    </w:pPr>
  </w:style>
  <w:style w:type="paragraph" w:styleId="ae">
    <w:name w:val="List"/>
    <w:basedOn w:val="ad"/>
    <w:rPr>
      <w:rFonts w:cs="DejaVu Sans;Verdana"/>
    </w:rPr>
  </w:style>
  <w:style w:type="paragraph" w:styleId="af">
    <w:name w:val="caption"/>
    <w:basedOn w:val="a"/>
    <w:qFormat/>
    <w:pPr>
      <w:suppressLineNumbers/>
      <w:spacing w:before="120" w:after="120"/>
    </w:pPr>
    <w:rPr>
      <w:rFonts w:cs="DejaVu Sans;Verdana"/>
      <w:i/>
      <w:iCs/>
      <w:sz w:val="24"/>
      <w:szCs w:val="24"/>
    </w:rPr>
  </w:style>
  <w:style w:type="paragraph" w:styleId="af0">
    <w:name w:val="index heading"/>
    <w:basedOn w:val="a"/>
    <w:qFormat/>
    <w:pPr>
      <w:suppressLineNumbers/>
    </w:pPr>
    <w:rPr>
      <w:rFonts w:cs="DejaVu Sans"/>
    </w:rPr>
  </w:style>
  <w:style w:type="paragraph" w:customStyle="1" w:styleId="11">
    <w:name w:val="Указатель1"/>
    <w:basedOn w:val="a"/>
    <w:qFormat/>
    <w:pPr>
      <w:suppressLineNumbers/>
    </w:pPr>
    <w:rPr>
      <w:rFonts w:cs="DejaVu Sans;Verdana"/>
    </w:rPr>
  </w:style>
  <w:style w:type="paragraph" w:styleId="af1">
    <w:name w:val="header"/>
    <w:basedOn w:val="a"/>
    <w:pPr>
      <w:tabs>
        <w:tab w:val="center" w:pos="4677"/>
        <w:tab w:val="right" w:pos="9355"/>
      </w:tabs>
    </w:pPr>
    <w:rPr>
      <w:sz w:val="28"/>
      <w:szCs w:val="24"/>
    </w:rPr>
  </w:style>
  <w:style w:type="paragraph" w:customStyle="1" w:styleId="31">
    <w:name w:val="Основной текст 31"/>
    <w:basedOn w:val="a"/>
    <w:qFormat/>
    <w:pPr>
      <w:jc w:val="center"/>
    </w:pPr>
    <w:rPr>
      <w:b/>
      <w:sz w:val="28"/>
      <w:szCs w:val="24"/>
    </w:rPr>
  </w:style>
  <w:style w:type="paragraph" w:customStyle="1" w:styleId="12">
    <w:name w:val="Название объекта1"/>
    <w:basedOn w:val="a"/>
    <w:next w:val="a"/>
    <w:qFormat/>
    <w:pPr>
      <w:spacing w:before="120" w:after="240"/>
      <w:jc w:val="center"/>
    </w:pPr>
    <w:rPr>
      <w:b/>
      <w:sz w:val="24"/>
    </w:rPr>
  </w:style>
  <w:style w:type="paragraph" w:styleId="af2">
    <w:name w:val="footnote text"/>
    <w:basedOn w:val="a"/>
    <w:rPr>
      <w:sz w:val="20"/>
    </w:rPr>
  </w:style>
  <w:style w:type="paragraph" w:styleId="af3">
    <w:name w:val="footer"/>
    <w:basedOn w:val="a"/>
    <w:link w:val="af4"/>
    <w:uiPriority w:val="99"/>
    <w:pPr>
      <w:tabs>
        <w:tab w:val="center" w:pos="4677"/>
        <w:tab w:val="right" w:pos="9355"/>
      </w:tabs>
    </w:pPr>
  </w:style>
  <w:style w:type="paragraph" w:styleId="af5">
    <w:name w:val="Balloon Text"/>
    <w:basedOn w:val="a"/>
    <w:qFormat/>
    <w:rPr>
      <w:rFonts w:ascii="Tahoma" w:hAnsi="Tahoma" w:cs="Tahoma"/>
      <w:sz w:val="16"/>
      <w:szCs w:val="16"/>
    </w:rPr>
  </w:style>
  <w:style w:type="paragraph" w:styleId="af6">
    <w:name w:val="Body Text Indent"/>
    <w:basedOn w:val="a"/>
    <w:pPr>
      <w:snapToGrid w:val="0"/>
      <w:spacing w:after="120"/>
      <w:ind w:left="283"/>
    </w:pPr>
  </w:style>
  <w:style w:type="paragraph" w:customStyle="1" w:styleId="21">
    <w:name w:val="Основной текст с отступом 21"/>
    <w:basedOn w:val="a"/>
    <w:qFormat/>
    <w:pPr>
      <w:spacing w:after="120" w:line="480" w:lineRule="auto"/>
      <w:ind w:left="283"/>
    </w:pPr>
  </w:style>
  <w:style w:type="paragraph" w:customStyle="1" w:styleId="13">
    <w:name w:val="Знак Знак Знак Знак Знак Знак Знак Знак Знак Знак Знак Знак Знак Знак Знак1 Знак"/>
    <w:basedOn w:val="a"/>
    <w:qFormat/>
    <w:pPr>
      <w:spacing w:after="160" w:line="240" w:lineRule="exact"/>
    </w:pPr>
    <w:rPr>
      <w:rFonts w:ascii="Tahoma" w:hAnsi="Tahoma" w:cs="Tahoma"/>
      <w:sz w:val="20"/>
      <w:lang w:val="en-US"/>
    </w:rPr>
  </w:style>
  <w:style w:type="paragraph" w:customStyle="1" w:styleId="af7">
    <w:name w:val="Знак Знак Знак Знак Знак Знак Знак Знак Знак Знак Знак Знак Знак Знак Знак"/>
    <w:basedOn w:val="a"/>
    <w:qFormat/>
    <w:pPr>
      <w:spacing w:after="160" w:line="240" w:lineRule="exact"/>
    </w:pPr>
    <w:rPr>
      <w:rFonts w:ascii="Tahoma" w:hAnsi="Tahoma" w:cs="Tahoma"/>
      <w:sz w:val="20"/>
      <w:lang w:val="en-US"/>
    </w:rPr>
  </w:style>
  <w:style w:type="paragraph" w:customStyle="1" w:styleId="af8">
    <w:name w:val="Знак Знак Знак Знак Знак Знак Знак Знак Знак Знак Знак Знак Знак"/>
    <w:basedOn w:val="a"/>
    <w:qFormat/>
    <w:pPr>
      <w:spacing w:after="160" w:line="240" w:lineRule="exact"/>
    </w:pPr>
    <w:rPr>
      <w:rFonts w:ascii="Tahoma" w:hAnsi="Tahoma" w:cs="Tahoma"/>
      <w:sz w:val="20"/>
      <w:lang w:val="en-US"/>
    </w:rPr>
  </w:style>
  <w:style w:type="paragraph" w:customStyle="1" w:styleId="14">
    <w:name w:val="Знак1 Знак Знак"/>
    <w:basedOn w:val="a"/>
    <w:qFormat/>
    <w:pPr>
      <w:spacing w:after="160" w:line="240" w:lineRule="exact"/>
    </w:pPr>
    <w:rPr>
      <w:sz w:val="28"/>
      <w:lang w:val="en-US"/>
    </w:rPr>
  </w:style>
  <w:style w:type="paragraph" w:customStyle="1" w:styleId="af9">
    <w:name w:val="Знак Знак Знак Знак Знак Знак Знак Знак Знак Знак Знак Знак Знак"/>
    <w:basedOn w:val="a"/>
    <w:qFormat/>
    <w:pPr>
      <w:spacing w:after="160" w:line="240" w:lineRule="exact"/>
    </w:pPr>
    <w:rPr>
      <w:rFonts w:ascii="Tahoma" w:hAnsi="Tahoma" w:cs="Tahoma"/>
      <w:sz w:val="20"/>
      <w:lang w:val="en-US"/>
    </w:rPr>
  </w:style>
  <w:style w:type="paragraph" w:customStyle="1" w:styleId="afa">
    <w:name w:val="Знак Знак Знак Знак"/>
    <w:basedOn w:val="a"/>
    <w:qFormat/>
    <w:pPr>
      <w:spacing w:after="160" w:line="240" w:lineRule="exact"/>
      <w:jc w:val="both"/>
    </w:pPr>
    <w:rPr>
      <w:sz w:val="24"/>
      <w:lang w:val="en-US"/>
    </w:rPr>
  </w:style>
  <w:style w:type="paragraph" w:customStyle="1" w:styleId="15">
    <w:name w:val="Стиль1"/>
    <w:basedOn w:val="a"/>
    <w:qFormat/>
    <w:pPr>
      <w:jc w:val="both"/>
    </w:pPr>
    <w:rPr>
      <w:sz w:val="28"/>
    </w:rPr>
  </w:style>
  <w:style w:type="paragraph" w:customStyle="1" w:styleId="ConsPlusNonformat">
    <w:name w:val="ConsPlusNonformat"/>
    <w:qFormat/>
    <w:pPr>
      <w:widowControl w:val="0"/>
      <w:suppressAutoHyphens/>
      <w:autoSpaceDE w:val="0"/>
    </w:pPr>
    <w:rPr>
      <w:rFonts w:ascii="Courier New" w:eastAsia="Times New Roman" w:hAnsi="Courier New" w:cs="Courier New"/>
      <w:sz w:val="20"/>
      <w:szCs w:val="20"/>
      <w:lang w:bidi="ar-SA"/>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paragraph" w:customStyle="1" w:styleId="afd">
    <w:name w:val="Содержимое врезки"/>
    <w:basedOn w:val="a"/>
    <w:qFormat/>
  </w:style>
  <w:style w:type="paragraph" w:styleId="afe">
    <w:name w:val="endnote text"/>
    <w:basedOn w:val="a"/>
    <w:rPr>
      <w:sz w:val="20"/>
    </w:rPr>
  </w:style>
  <w:style w:type="numbering" w:customStyle="1" w:styleId="WW8Num1">
    <w:name w:val="WW8Num1"/>
    <w:qFormat/>
  </w:style>
  <w:style w:type="table" w:styleId="aff">
    <w:name w:val="Table Grid"/>
    <w:basedOn w:val="a1"/>
    <w:uiPriority w:val="39"/>
    <w:rsid w:val="00D7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690EB6"/>
    <w:pPr>
      <w:ind w:left="720"/>
      <w:contextualSpacing/>
    </w:pPr>
  </w:style>
  <w:style w:type="character" w:customStyle="1" w:styleId="af4">
    <w:name w:val="Нижний колонтитул Знак"/>
    <w:basedOn w:val="a0"/>
    <w:link w:val="af3"/>
    <w:uiPriority w:val="99"/>
    <w:rsid w:val="005D45DD"/>
    <w:rPr>
      <w:rFonts w:ascii="Times New Roman" w:eastAsia="Times New Roman" w:hAnsi="Times New Roman" w:cs="Times New Roman"/>
      <w:sz w:val="26"/>
      <w:szCs w:val="20"/>
      <w:lang w:bidi="ar-SA"/>
    </w:rPr>
  </w:style>
  <w:style w:type="table" w:customStyle="1" w:styleId="16">
    <w:name w:val="Сетка таблицы1"/>
    <w:basedOn w:val="a1"/>
    <w:next w:val="aff"/>
    <w:uiPriority w:val="59"/>
    <w:rsid w:val="003F6C82"/>
    <w:rPr>
      <w:rFonts w:ascii="Sylfaen"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F94"/>
    <w:pPr>
      <w:autoSpaceDE w:val="0"/>
      <w:autoSpaceDN w:val="0"/>
      <w:adjustRightInd w:val="0"/>
    </w:pPr>
    <w:rPr>
      <w:rFonts w:ascii="Times New Roman" w:hAnsi="Times New Roman" w:cs="Times New Roman"/>
      <w:color w:val="000000"/>
      <w:lang w:bidi="ar-SA"/>
    </w:rPr>
  </w:style>
  <w:style w:type="paragraph" w:styleId="aff1">
    <w:name w:val="Normal (Web)"/>
    <w:basedOn w:val="a"/>
    <w:uiPriority w:val="99"/>
    <w:unhideWhenUsed/>
    <w:rsid w:val="00F73B95"/>
    <w:pPr>
      <w:suppressAutoHyphens w:val="0"/>
      <w:spacing w:before="100" w:beforeAutospacing="1" w:after="100" w:afterAutospacing="1"/>
    </w:pPr>
    <w:rPr>
      <w:sz w:val="24"/>
      <w:szCs w:val="24"/>
      <w:lang w:eastAsia="ru-RU"/>
    </w:rPr>
  </w:style>
  <w:style w:type="character" w:styleId="aff2">
    <w:name w:val="Hyperlink"/>
    <w:basedOn w:val="a0"/>
    <w:uiPriority w:val="99"/>
    <w:unhideWhenUsed/>
    <w:rsid w:val="006E5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5857">
      <w:bodyDiv w:val="1"/>
      <w:marLeft w:val="0"/>
      <w:marRight w:val="0"/>
      <w:marTop w:val="0"/>
      <w:marBottom w:val="0"/>
      <w:divBdr>
        <w:top w:val="none" w:sz="0" w:space="0" w:color="auto"/>
        <w:left w:val="none" w:sz="0" w:space="0" w:color="auto"/>
        <w:bottom w:val="none" w:sz="0" w:space="0" w:color="auto"/>
        <w:right w:val="none" w:sz="0" w:space="0" w:color="auto"/>
      </w:divBdr>
    </w:div>
    <w:div w:id="548613576">
      <w:bodyDiv w:val="1"/>
      <w:marLeft w:val="0"/>
      <w:marRight w:val="0"/>
      <w:marTop w:val="0"/>
      <w:marBottom w:val="0"/>
      <w:divBdr>
        <w:top w:val="none" w:sz="0" w:space="0" w:color="auto"/>
        <w:left w:val="none" w:sz="0" w:space="0" w:color="auto"/>
        <w:bottom w:val="none" w:sz="0" w:space="0" w:color="auto"/>
        <w:right w:val="none" w:sz="0" w:space="0" w:color="auto"/>
      </w:divBdr>
    </w:div>
    <w:div w:id="716470456">
      <w:bodyDiv w:val="1"/>
      <w:marLeft w:val="0"/>
      <w:marRight w:val="0"/>
      <w:marTop w:val="0"/>
      <w:marBottom w:val="0"/>
      <w:divBdr>
        <w:top w:val="none" w:sz="0" w:space="0" w:color="auto"/>
        <w:left w:val="none" w:sz="0" w:space="0" w:color="auto"/>
        <w:bottom w:val="none" w:sz="0" w:space="0" w:color="auto"/>
        <w:right w:val="none" w:sz="0" w:space="0" w:color="auto"/>
      </w:divBdr>
    </w:div>
    <w:div w:id="795686936">
      <w:bodyDiv w:val="1"/>
      <w:marLeft w:val="0"/>
      <w:marRight w:val="0"/>
      <w:marTop w:val="0"/>
      <w:marBottom w:val="0"/>
      <w:divBdr>
        <w:top w:val="none" w:sz="0" w:space="0" w:color="auto"/>
        <w:left w:val="none" w:sz="0" w:space="0" w:color="auto"/>
        <w:bottom w:val="none" w:sz="0" w:space="0" w:color="auto"/>
        <w:right w:val="none" w:sz="0" w:space="0" w:color="auto"/>
      </w:divBdr>
    </w:div>
    <w:div w:id="1099642298">
      <w:bodyDiv w:val="1"/>
      <w:marLeft w:val="0"/>
      <w:marRight w:val="0"/>
      <w:marTop w:val="0"/>
      <w:marBottom w:val="0"/>
      <w:divBdr>
        <w:top w:val="none" w:sz="0" w:space="0" w:color="auto"/>
        <w:left w:val="none" w:sz="0" w:space="0" w:color="auto"/>
        <w:bottom w:val="none" w:sz="0" w:space="0" w:color="auto"/>
        <w:right w:val="none" w:sz="0" w:space="0" w:color="auto"/>
      </w:divBdr>
    </w:div>
    <w:div w:id="1249190104">
      <w:bodyDiv w:val="1"/>
      <w:marLeft w:val="0"/>
      <w:marRight w:val="0"/>
      <w:marTop w:val="0"/>
      <w:marBottom w:val="0"/>
      <w:divBdr>
        <w:top w:val="none" w:sz="0" w:space="0" w:color="auto"/>
        <w:left w:val="none" w:sz="0" w:space="0" w:color="auto"/>
        <w:bottom w:val="none" w:sz="0" w:space="0" w:color="auto"/>
        <w:right w:val="none" w:sz="0" w:space="0" w:color="auto"/>
      </w:divBdr>
    </w:div>
    <w:div w:id="1404597163">
      <w:bodyDiv w:val="1"/>
      <w:marLeft w:val="0"/>
      <w:marRight w:val="0"/>
      <w:marTop w:val="0"/>
      <w:marBottom w:val="0"/>
      <w:divBdr>
        <w:top w:val="none" w:sz="0" w:space="0" w:color="auto"/>
        <w:left w:val="none" w:sz="0" w:space="0" w:color="auto"/>
        <w:bottom w:val="none" w:sz="0" w:space="0" w:color="auto"/>
        <w:right w:val="none" w:sz="0" w:space="0" w:color="auto"/>
      </w:divBdr>
    </w:div>
    <w:div w:id="1677884560">
      <w:bodyDiv w:val="1"/>
      <w:marLeft w:val="0"/>
      <w:marRight w:val="0"/>
      <w:marTop w:val="0"/>
      <w:marBottom w:val="0"/>
      <w:divBdr>
        <w:top w:val="none" w:sz="0" w:space="0" w:color="auto"/>
        <w:left w:val="none" w:sz="0" w:space="0" w:color="auto"/>
        <w:bottom w:val="none" w:sz="0" w:space="0" w:color="auto"/>
        <w:right w:val="none" w:sz="0" w:space="0" w:color="auto"/>
      </w:divBdr>
    </w:div>
    <w:div w:id="1952928816">
      <w:bodyDiv w:val="1"/>
      <w:marLeft w:val="0"/>
      <w:marRight w:val="0"/>
      <w:marTop w:val="0"/>
      <w:marBottom w:val="0"/>
      <w:divBdr>
        <w:top w:val="none" w:sz="0" w:space="0" w:color="auto"/>
        <w:left w:val="none" w:sz="0" w:space="0" w:color="auto"/>
        <w:bottom w:val="none" w:sz="0" w:space="0" w:color="auto"/>
        <w:right w:val="none" w:sz="0" w:space="0" w:color="auto"/>
      </w:divBdr>
    </w:div>
    <w:div w:id="1956403347">
      <w:bodyDiv w:val="1"/>
      <w:marLeft w:val="0"/>
      <w:marRight w:val="0"/>
      <w:marTop w:val="0"/>
      <w:marBottom w:val="0"/>
      <w:divBdr>
        <w:top w:val="none" w:sz="0" w:space="0" w:color="auto"/>
        <w:left w:val="none" w:sz="0" w:space="0" w:color="auto"/>
        <w:bottom w:val="none" w:sz="0" w:space="0" w:color="auto"/>
        <w:right w:val="none" w:sz="0" w:space="0" w:color="auto"/>
      </w:divBdr>
    </w:div>
    <w:div w:id="206405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covid2/" TargetMode="External"/><Relationship Id="rId13" Type="http://schemas.openxmlformats.org/officeDocument/2006/relationships/hyperlink" Target="https://www.nalog.ru/rn77/business-support-2020/" TargetMode="External"/><Relationship Id="rId18" Type="http://schemas.openxmlformats.org/officeDocument/2006/relationships/hyperlink" Target="consultantplus://offline/ref=3BE50D0F58EB23EC05B201FDBAAE5AEFDB9DEB3B745AB99001F529167C18DA7784662889153C932E333F1A9F8E4030FA29653BDB9AA9707Bs3JEG" TargetMode="External"/><Relationship Id="rId26" Type="http://schemas.openxmlformats.org/officeDocument/2006/relationships/hyperlink" Target="consultantplus://offline/ref=3BE50D0F58EB23EC05B201FDBAAE5AEFDB9DEB3B745AB99001F529167C18DA7784662889153C932E333F1A9F8E4030FA29653BDB9AA9707Bs3JEG" TargetMode="External"/><Relationship Id="rId39" Type="http://schemas.openxmlformats.org/officeDocument/2006/relationships/hyperlink" Target="https://www.nalog.ru/rn77/news" TargetMode="External"/><Relationship Id="rId3" Type="http://schemas.microsoft.com/office/2007/relationships/stylesWithEffects" Target="stylesWithEffects.xml"/><Relationship Id="rId21" Type="http://schemas.openxmlformats.org/officeDocument/2006/relationships/hyperlink" Target="consultantplus://offline/ref=3BE50D0F58EB23EC05B201FDBAAE5AEFDB9DEB3B745AB99001F529167C18DA7784662889153C932E333F1A9F8E4030FA29653BDB9AA9707Bs3JEG" TargetMode="External"/><Relationship Id="rId34" Type="http://schemas.openxmlformats.org/officeDocument/2006/relationships/hyperlink" Target="consultantplus://offline/ref=3BE50D0F58EB23EC05B201FDBAAE5AEFDB9DEB3B745AB99001F529167C18DA7784662889153C932E333F1A9F8E4030FA29653BDB9AA9707Bs3JE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E50D0F58EB23EC05B201FDBAAE5AEFDB9DEB3B745AB99001F529167C18DA7784662889153C932E333F1A9F8E4030FA29653BDB9AA9707Bs3JEG" TargetMode="External"/><Relationship Id="rId17" Type="http://schemas.openxmlformats.org/officeDocument/2006/relationships/hyperlink" Target="https://www.nalog.ru/rn77/business-support-2020/" TargetMode="External"/><Relationship Id="rId25" Type="http://schemas.openxmlformats.org/officeDocument/2006/relationships/hyperlink" Target="mailto:&#1050;&#1063;-4-8/7469@05.05.2020" TargetMode="External"/><Relationship Id="rId33" Type="http://schemas.openxmlformats.org/officeDocument/2006/relationships/hyperlink" Target="consultantplus://offline/ref=3BE50D0F58EB23EC05B201FDBAAE5AEFDB9DEB3B745AB99001F529167C18DA7784662889153C932E333F1A9F8E4030FA29653BDB9AA9707Bs3JEG" TargetMode="External"/><Relationship Id="rId38" Type="http://schemas.openxmlformats.org/officeDocument/2006/relationships/hyperlink" Target="consultantplus://offline/ref=3BE50D0F58EB23EC05B201FDBAAE5AEFDB9DEB3B745AB99001F529167C18DA7784662889153C932E333F1A9F8E4030FA29653BDB9AA9707Bs3JEG" TargetMode="External"/><Relationship Id="rId2" Type="http://schemas.openxmlformats.org/officeDocument/2006/relationships/styles" Target="styles.xml"/><Relationship Id="rId16" Type="http://schemas.openxmlformats.org/officeDocument/2006/relationships/hyperlink" Target="consultantplus://offline/ref=3BE50D0F58EB23EC05B201FDBAAE5AEFDB9DEB3B745AB99001F529167C18DA7784662889153C932E333F1A9F8E4030FA29653BDB9AA9707Bs3JEG" TargetMode="External"/><Relationship Id="rId20" Type="http://schemas.openxmlformats.org/officeDocument/2006/relationships/hyperlink" Target="consultantplus://offline/ref=3BE50D0F58EB23EC05B201FDBAAE5AEFDB9DEB3B745AB99001F529167C18DA7784662889153C932E333F1A9F8E4030FA29653BDB9AA9707Bs3JEG" TargetMode="External"/><Relationship Id="rId29" Type="http://schemas.openxmlformats.org/officeDocument/2006/relationships/hyperlink" Target="consultantplus://offline/ref=56333E4A6C71CFF21B7D50F343CCEB5BB78E654067B536F1DC9E16342B7C5242B388CF6CEAC183F8DBDF2180D3EB9536ADB06FDABFAB17FA3DP7e0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s.ru/city/projects/covid-19/support//" TargetMode="External"/><Relationship Id="rId24" Type="http://schemas.openxmlformats.org/officeDocument/2006/relationships/hyperlink" Target="consultantplus://offline/ref=3BE50D0F58EB23EC05B201FDBAAE5AEFDB9CE23B765BB99001F529167C18DA778466288A1D37C77E776143CCC30B3DFC3E793BDDs8J4G" TargetMode="External"/><Relationship Id="rId32" Type="http://schemas.openxmlformats.org/officeDocument/2006/relationships/hyperlink" Target="https://www.nalog.ru/rn77/business-support-2020" TargetMode="External"/><Relationship Id="rId37" Type="http://schemas.openxmlformats.org/officeDocument/2006/relationships/hyperlink" Target="consultantplus://offline/ref=3BE50D0F58EB23EC05B201FDBAAE5AEFDB9DEB3B745AB99001F529167C18DA7784662889153C932E333F1A9F8E4030FA29653BDB9AA9707Bs3JE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6333E4A6C71CFF21B7D50F343CCEB5BB78E654067B536F1DC9E16342B7C5242B388CF6CEAC183F8DBDF2180D3EB9536ADB06FDABFAB17FA3DP7e0T" TargetMode="External"/><Relationship Id="rId23" Type="http://schemas.openxmlformats.org/officeDocument/2006/relationships/hyperlink" Target="consultantplus://offline/ref=3BE50D0F58EB23EC05B201FDBAAE5AEFDB9DEB3B745AB99001F529167C18DA7784662889153C932E333F1A9F8E4030FA29653BDB9AA9707Bs3JEG" TargetMode="External"/><Relationship Id="rId28" Type="http://schemas.openxmlformats.org/officeDocument/2006/relationships/hyperlink" Target="consultantplus://offline/ref=56333E4A6C71CFF21B7D51FE55A0BE08B989654A6EB434ACD6964F38297B5D1DB68FDE6CE9C89DF8D8C628D480PAeFT" TargetMode="External"/><Relationship Id="rId36" Type="http://schemas.openxmlformats.org/officeDocument/2006/relationships/hyperlink" Target="https://www.mos.ru/city/projects/covid-19/support//" TargetMode="External"/><Relationship Id="rId10" Type="http://schemas.openxmlformats.org/officeDocument/2006/relationships/hyperlink" Target="consultantplus://offline/ref=3BE50D0F58EB23EC05B201FDBAAE5AEFDB9DEB3B745AB99001F529167C18DA7784662889153C932E333F1A9F8E4030FA29653BDB9AA9707Bs3JEG" TargetMode="External"/><Relationship Id="rId19" Type="http://schemas.openxmlformats.org/officeDocument/2006/relationships/hyperlink" Target="https://www.nalog.ru/rn77/business-support-2020/" TargetMode="External"/><Relationship Id="rId31" Type="http://schemas.openxmlformats.org/officeDocument/2006/relationships/hyperlink" Target="consultantplus://offline/ref=56333E4A6C71CFF21B7D50F343CCEB5BB78E654067B536F1DC9E16342B7C5242B388CF6CEAC183F8DBDF2180D3EB9536ADB06FDABFAB17FA3DP7e0T" TargetMode="External"/><Relationship Id="rId4" Type="http://schemas.openxmlformats.org/officeDocument/2006/relationships/settings" Target="settings.xml"/><Relationship Id="rId9" Type="http://schemas.openxmlformats.org/officeDocument/2006/relationships/hyperlink" Target="https://service.nalog.ru/covid2/" TargetMode="External"/><Relationship Id="rId14" Type="http://schemas.openxmlformats.org/officeDocument/2006/relationships/hyperlink" Target="consultantplus://offline/ref=56333E4A6C71CFF21B7D51FE55A0BE08B989654A6EB434ACD6964F38297B5D1DB68FDE6CE9C89DF8D8C628D480PAeFT" TargetMode="External"/><Relationship Id="rId22" Type="http://schemas.openxmlformats.org/officeDocument/2006/relationships/hyperlink" Target="https://www.mos.ru/city/projects/covid-19/support//" TargetMode="External"/><Relationship Id="rId27" Type="http://schemas.openxmlformats.org/officeDocument/2006/relationships/hyperlink" Target="mailto:&#1050;&#1063;-4-8/7469@05.05.2020" TargetMode="External"/><Relationship Id="rId30" Type="http://schemas.openxmlformats.org/officeDocument/2006/relationships/hyperlink" Target="consultantplus://offline/ref=56333E4A6C71CFF21B7D51FE55A0BE08B989654A6EB434ACD6964F38297B5D1DB68FDE6CE9C89DF8D8C628D480PAeFT" TargetMode="External"/><Relationship Id="rId35" Type="http://schemas.openxmlformats.org/officeDocument/2006/relationships/hyperlink" Target="consultantplus://offline/ref=3BE50D0F58EB23EC05B201FDBAAE5AEFDB9DEB3B745AB99001F529167C18DA7784662889153C932E333F1A9F8E4030FA29653BDB9AA9707Bs3JE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61</Pages>
  <Words>24450</Words>
  <Characters>139371</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1</Company>
  <LinksUpToDate>false</LinksUpToDate>
  <CharactersWithSpaces>163495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07.4.01.02. Бланк заместителя Руководителя</dc:subject>
  <dc:creator>CN=Дмитрий Селеверстов/OU=ЦА/O=МНС</dc:creator>
  <cp:lastModifiedBy>Свиридова Елена Владимировна</cp:lastModifiedBy>
  <cp:revision>8</cp:revision>
  <cp:lastPrinted>2020-06-05T10:44:00Z</cp:lastPrinted>
  <dcterms:created xsi:type="dcterms:W3CDTF">2020-06-05T04:22:00Z</dcterms:created>
  <dcterms:modified xsi:type="dcterms:W3CDTF">2020-06-05T11:36:00Z</dcterms:modified>
  <dc:language>ru-RU</dc:language>
</cp:coreProperties>
</file>